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3A7" w:rsidRPr="00E331C0" w:rsidRDefault="00B64EF4" w:rsidP="009D13A7">
      <w:pPr>
        <w:spacing w:after="0" w:line="240" w:lineRule="auto"/>
        <w:jc w:val="center"/>
        <w:rPr>
          <w:rFonts w:ascii="Arial" w:hAnsi="Arial" w:cs="Arial"/>
          <w:b/>
          <w:sz w:val="24"/>
          <w:szCs w:val="24"/>
          <w:lang w:val="id-ID"/>
        </w:rPr>
      </w:pPr>
      <w:r w:rsidRPr="00B64EF4">
        <w:rPr>
          <w:rFonts w:ascii="Arial" w:hAnsi="Arial" w:cs="Arial"/>
          <w:b/>
          <w:noProof/>
          <w:sz w:val="24"/>
          <w:szCs w:val="24"/>
          <w:lang w:val="id-ID"/>
        </w:rPr>
        <mc:AlternateContent>
          <mc:Choice Requires="wps">
            <w:drawing>
              <wp:anchor distT="45720" distB="45720" distL="114300" distR="114300" simplePos="0" relativeHeight="251693568" behindDoc="0" locked="0" layoutInCell="1" allowOverlap="1">
                <wp:simplePos x="0" y="0"/>
                <wp:positionH relativeFrom="column">
                  <wp:posOffset>4900451</wp:posOffset>
                </wp:positionH>
                <wp:positionV relativeFrom="paragraph">
                  <wp:posOffset>-821594</wp:posOffset>
                </wp:positionV>
                <wp:extent cx="241300" cy="1404620"/>
                <wp:effectExtent l="0" t="0" r="635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404620"/>
                        </a:xfrm>
                        <a:prstGeom prst="rect">
                          <a:avLst/>
                        </a:prstGeom>
                        <a:solidFill>
                          <a:srgbClr val="FFFFFF"/>
                        </a:solidFill>
                        <a:ln w="9525">
                          <a:noFill/>
                          <a:miter lim="800000"/>
                          <a:headEnd/>
                          <a:tailEnd/>
                        </a:ln>
                      </wps:spPr>
                      <wps:txbx>
                        <w:txbxContent>
                          <w:p w:rsidR="00B64EF4" w:rsidRPr="00B64EF4" w:rsidRDefault="00B64EF4">
                            <w:pPr>
                              <w:rPr>
                                <w:color w:val="FFFFFF" w:themeColor="background1"/>
                                <w14:textFill>
                                  <w14:noFill/>
                                </w14:textFil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5.85pt;margin-top:-64.7pt;width:19pt;height:110.6pt;z-index:2516935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" stroked="f">
                <v:textbox style="mso-fit-shape-to-text:t">
                  <w:txbxContent>
                    <w:p w:rsidR="00B64EF4" w:rsidRPr="00B64EF4" w:rsidRDefault="00B64EF4">
                      <w:pPr>
                        <w:rPr>
                          <w:color w:val="FFFFFF" w:themeColor="background1"/>
                          <w14:textFill>
                            <w14:noFill/>
                          </w14:textFill>
                        </w:rPr>
                      </w:pPr>
                    </w:p>
                  </w:txbxContent>
                </v:textbox>
                <w10:wrap type="square"/>
              </v:shape>
            </w:pict>
          </mc:Fallback>
        </mc:AlternateContent>
      </w:r>
      <w:r w:rsidRPr="00B64EF4">
        <w:rPr>
          <w:rFonts w:ascii="Arial" w:hAnsi="Arial" w:cs="Arial"/>
          <w:b/>
          <w:noProof/>
          <w:sz w:val="24"/>
          <w:szCs w:val="24"/>
        </w:rPr>
        <mc:AlternateContent>
          <mc:Choice Requires="wps">
            <w:drawing>
              <wp:anchor distT="45720" distB="45720" distL="114300" distR="114300" simplePos="0" relativeHeight="251751424" behindDoc="0" locked="0" layoutInCell="1" allowOverlap="1" wp14:anchorId="425C299C" wp14:editId="64B52341">
                <wp:simplePos x="0" y="0"/>
                <wp:positionH relativeFrom="column">
                  <wp:posOffset>5139690</wp:posOffset>
                </wp:positionH>
                <wp:positionV relativeFrom="paragraph">
                  <wp:posOffset>-221759</wp:posOffset>
                </wp:positionV>
                <wp:extent cx="249555" cy="140462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1404620"/>
                        </a:xfrm>
                        <a:prstGeom prst="rect">
                          <a:avLst/>
                        </a:prstGeom>
                        <a:noFill/>
                        <a:ln w="9525">
                          <a:noFill/>
                          <a:miter lim="800000"/>
                          <a:headEnd/>
                          <a:tailEnd/>
                        </a:ln>
                      </wps:spPr>
                      <wps:txbx>
                        <w:txbxContent>
                          <w:p w:rsidR="00B64EF4" w:rsidRDefault="00B64EF4" w:rsidP="00B64EF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5C299C" id="_x0000_s1027" type="#_x0000_t202" style="position:absolute;left:0;text-align:left;margin-left:404.7pt;margin-top:-17.45pt;width:19.65pt;height:110.6pt;z-index:2517514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" filled="f" stroked="f">
                <v:textbox style="mso-fit-shape-to-text:t">
                  <w:txbxContent>
                    <w:p w:rsidR="00B64EF4" w:rsidRDefault="00B64EF4" w:rsidP="00B64EF4"/>
                  </w:txbxContent>
                </v:textbox>
                <w10:wrap type="square"/>
              </v:shape>
            </w:pict>
          </mc:Fallback>
        </mc:AlternateContent>
      </w:r>
      <w:r w:rsidR="009D13A7">
        <w:rPr>
          <w:rFonts w:ascii="Arial" w:hAnsi="Arial" w:cs="Arial"/>
          <w:b/>
          <w:sz w:val="24"/>
          <w:szCs w:val="24"/>
          <w:lang w:val="id-ID"/>
        </w:rPr>
        <w:t>JURNAL PENELITIAN</w:t>
      </w:r>
    </w:p>
    <w:p w:rsidR="009D13A7" w:rsidRPr="00251629" w:rsidRDefault="009D13A7" w:rsidP="009D13A7">
      <w:pPr>
        <w:jc w:val="center"/>
        <w:rPr>
          <w:rFonts w:ascii="Arial" w:eastAsia="Calibri" w:hAnsi="Arial" w:cs="Arial"/>
          <w:b/>
        </w:rPr>
      </w:pPr>
    </w:p>
    <w:p w:rsidR="009D13A7" w:rsidRPr="00251629" w:rsidRDefault="009D13A7" w:rsidP="009D13A7">
      <w:pPr>
        <w:spacing w:after="0" w:line="240" w:lineRule="auto"/>
        <w:jc w:val="center"/>
        <w:rPr>
          <w:rFonts w:ascii="Arial" w:hAnsi="Arial" w:cs="Arial"/>
          <w:b/>
          <w:bCs/>
          <w:lang w:val="id-ID"/>
        </w:rPr>
      </w:pPr>
      <w:r w:rsidRPr="00251629">
        <w:rPr>
          <w:rFonts w:ascii="Arial" w:hAnsi="Arial" w:cs="Arial"/>
          <w:b/>
          <w:bCs/>
        </w:rPr>
        <w:t xml:space="preserve">PENGARUH KECERDASAN EMOSI DAN BUDAYA ORGANISASI TERHADAP KINERJA MELALUI KEPUASAN SEBAGAI VARIABEL INTERVENING </w:t>
      </w:r>
    </w:p>
    <w:p w:rsidR="009D13A7" w:rsidRPr="00251629" w:rsidRDefault="009D13A7" w:rsidP="009D13A7">
      <w:pPr>
        <w:spacing w:after="0" w:line="240" w:lineRule="auto"/>
        <w:jc w:val="center"/>
        <w:rPr>
          <w:rFonts w:ascii="Arial" w:hAnsi="Arial" w:cs="Arial"/>
          <w:b/>
          <w:bCs/>
          <w:lang w:val="id-ID"/>
        </w:rPr>
      </w:pPr>
      <w:r w:rsidRPr="00251629">
        <w:rPr>
          <w:rFonts w:ascii="Arial" w:hAnsi="Arial" w:cs="Arial"/>
          <w:b/>
          <w:bCs/>
        </w:rPr>
        <w:t xml:space="preserve">PADA PEGAWAI DINAS PERTANAHAN DAN PENATAAN RUANG </w:t>
      </w:r>
    </w:p>
    <w:p w:rsidR="009D13A7" w:rsidRPr="00251629" w:rsidRDefault="009D13A7" w:rsidP="009D13A7">
      <w:pPr>
        <w:spacing w:after="0" w:line="240" w:lineRule="auto"/>
        <w:jc w:val="center"/>
        <w:rPr>
          <w:rFonts w:ascii="Arial" w:hAnsi="Arial" w:cs="Arial"/>
          <w:b/>
          <w:bCs/>
        </w:rPr>
      </w:pPr>
      <w:r w:rsidRPr="00251629">
        <w:rPr>
          <w:rFonts w:ascii="Arial" w:hAnsi="Arial" w:cs="Arial"/>
          <w:b/>
          <w:bCs/>
        </w:rPr>
        <w:t>KABUPATEN KUTAI KARTANEGARA</w:t>
      </w:r>
    </w:p>
    <w:p w:rsidR="009D13A7" w:rsidRPr="00251629" w:rsidRDefault="009D13A7" w:rsidP="009D13A7">
      <w:pPr>
        <w:spacing w:line="240" w:lineRule="auto"/>
        <w:contextualSpacing/>
        <w:jc w:val="center"/>
        <w:rPr>
          <w:rFonts w:ascii="Arial" w:hAnsi="Arial" w:cs="Arial"/>
          <w:b/>
          <w:sz w:val="26"/>
        </w:rPr>
      </w:pPr>
    </w:p>
    <w:p w:rsidR="009D13A7" w:rsidRPr="00251629" w:rsidRDefault="009D13A7" w:rsidP="009D13A7">
      <w:pPr>
        <w:spacing w:line="240" w:lineRule="auto"/>
        <w:jc w:val="center"/>
        <w:rPr>
          <w:rFonts w:ascii="Arial" w:hAnsi="Arial" w:cs="Arial"/>
          <w:b/>
          <w:bCs/>
        </w:rPr>
      </w:pPr>
    </w:p>
    <w:p w:rsidR="009D13A7" w:rsidRPr="00251629" w:rsidRDefault="009D13A7" w:rsidP="009D13A7">
      <w:pPr>
        <w:spacing w:after="0" w:line="240" w:lineRule="auto"/>
        <w:jc w:val="center"/>
        <w:rPr>
          <w:rFonts w:ascii="Arial" w:hAnsi="Arial" w:cs="Arial"/>
          <w:lang w:val="id-ID"/>
        </w:rPr>
      </w:pPr>
      <w:r w:rsidRPr="00251629">
        <w:rPr>
          <w:rFonts w:ascii="Arial" w:hAnsi="Arial" w:cs="Arial"/>
          <w:lang w:val="id-ID"/>
        </w:rPr>
        <w:t xml:space="preserve">Sebagai salah satu persyaratan untuk memperoleh </w:t>
      </w:r>
    </w:p>
    <w:p w:rsidR="009D13A7" w:rsidRPr="00251629" w:rsidRDefault="009D13A7" w:rsidP="009D13A7">
      <w:pPr>
        <w:spacing w:after="0" w:line="240" w:lineRule="auto"/>
        <w:jc w:val="center"/>
        <w:rPr>
          <w:rFonts w:ascii="Arial" w:hAnsi="Arial" w:cs="Arial"/>
        </w:rPr>
      </w:pPr>
      <w:r w:rsidRPr="00251629">
        <w:rPr>
          <w:rFonts w:ascii="Arial" w:hAnsi="Arial" w:cs="Arial"/>
          <w:lang w:val="id-ID"/>
        </w:rPr>
        <w:t xml:space="preserve">gelar </w:t>
      </w:r>
      <w:r w:rsidRPr="00251629">
        <w:rPr>
          <w:rFonts w:ascii="Arial" w:hAnsi="Arial" w:cs="Arial"/>
        </w:rPr>
        <w:t>Magister Manajemen</w:t>
      </w:r>
    </w:p>
    <w:p w:rsidR="009D13A7" w:rsidRPr="00251629" w:rsidRDefault="009D13A7" w:rsidP="009D13A7">
      <w:pPr>
        <w:rPr>
          <w:rFonts w:ascii="Arial" w:hAnsi="Arial" w:cs="Arial"/>
        </w:rPr>
      </w:pPr>
    </w:p>
    <w:p w:rsidR="009D13A7" w:rsidRPr="00251629" w:rsidRDefault="009D13A7" w:rsidP="009D13A7">
      <w:pPr>
        <w:rPr>
          <w:rFonts w:ascii="Arial" w:hAnsi="Arial" w:cs="Arial"/>
        </w:rPr>
      </w:pPr>
    </w:p>
    <w:p w:rsidR="009D13A7" w:rsidRPr="00251629" w:rsidRDefault="009D13A7" w:rsidP="009D13A7">
      <w:pPr>
        <w:jc w:val="center"/>
        <w:rPr>
          <w:rFonts w:ascii="Arial" w:hAnsi="Arial" w:cs="Arial"/>
        </w:rPr>
      </w:pPr>
      <w:r w:rsidRPr="00251629">
        <w:rPr>
          <w:rFonts w:ascii="Arial" w:hAnsi="Arial" w:cs="Arial"/>
          <w:noProof/>
        </w:rPr>
        <w:drawing>
          <wp:inline distT="0" distB="0" distL="0" distR="0" wp14:anchorId="40528266" wp14:editId="38616630">
            <wp:extent cx="1885950" cy="17621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5950" cy="1762125"/>
                    </a:xfrm>
                    <a:prstGeom prst="rect">
                      <a:avLst/>
                    </a:prstGeom>
                    <a:noFill/>
                  </pic:spPr>
                </pic:pic>
              </a:graphicData>
            </a:graphic>
          </wp:inline>
        </w:drawing>
      </w:r>
    </w:p>
    <w:p w:rsidR="009D13A7" w:rsidRPr="00251629" w:rsidRDefault="009D13A7" w:rsidP="009D13A7">
      <w:pPr>
        <w:jc w:val="center"/>
        <w:rPr>
          <w:rFonts w:ascii="Arial" w:hAnsi="Arial" w:cs="Arial"/>
        </w:rPr>
      </w:pPr>
    </w:p>
    <w:p w:rsidR="009D13A7" w:rsidRPr="00251629" w:rsidRDefault="009D13A7" w:rsidP="009D13A7">
      <w:pPr>
        <w:jc w:val="center"/>
        <w:rPr>
          <w:rFonts w:ascii="Arial" w:hAnsi="Arial" w:cs="Arial"/>
        </w:rPr>
      </w:pPr>
    </w:p>
    <w:p w:rsidR="009D13A7" w:rsidRPr="00251629" w:rsidRDefault="009D13A7" w:rsidP="009D13A7">
      <w:pPr>
        <w:jc w:val="center"/>
        <w:rPr>
          <w:rFonts w:ascii="Arial" w:hAnsi="Arial" w:cs="Arial"/>
        </w:rPr>
      </w:pPr>
      <w:proofErr w:type="gramStart"/>
      <w:r w:rsidRPr="00251629">
        <w:rPr>
          <w:rFonts w:ascii="Arial" w:hAnsi="Arial" w:cs="Arial"/>
        </w:rPr>
        <w:t>Oleh :</w:t>
      </w:r>
      <w:proofErr w:type="gramEnd"/>
    </w:p>
    <w:p w:rsidR="009D13A7" w:rsidRPr="00251629" w:rsidRDefault="009D13A7" w:rsidP="009D13A7">
      <w:pPr>
        <w:jc w:val="center"/>
        <w:rPr>
          <w:rFonts w:ascii="Arial" w:hAnsi="Arial" w:cs="Arial"/>
        </w:rPr>
      </w:pPr>
    </w:p>
    <w:p w:rsidR="009D13A7" w:rsidRPr="009D13A7" w:rsidRDefault="009D13A7" w:rsidP="009D13A7">
      <w:pPr>
        <w:spacing w:after="0" w:line="240" w:lineRule="auto"/>
        <w:jc w:val="center"/>
        <w:rPr>
          <w:rFonts w:ascii="Arial" w:hAnsi="Arial" w:cs="Arial"/>
          <w:b/>
          <w:lang w:val="id-ID"/>
        </w:rPr>
      </w:pPr>
      <w:r w:rsidRPr="009D13A7">
        <w:rPr>
          <w:rFonts w:ascii="Arial" w:hAnsi="Arial" w:cs="Arial"/>
          <w:b/>
          <w:lang w:val="id-ID"/>
        </w:rPr>
        <w:t>AGUS SUGIANTO</w:t>
      </w:r>
    </w:p>
    <w:p w:rsidR="009D13A7" w:rsidRPr="00251629" w:rsidRDefault="009D13A7" w:rsidP="009D13A7">
      <w:pPr>
        <w:spacing w:after="0" w:line="240" w:lineRule="auto"/>
        <w:contextualSpacing/>
        <w:jc w:val="center"/>
        <w:rPr>
          <w:rFonts w:ascii="Arial" w:hAnsi="Arial" w:cs="Arial"/>
          <w:b/>
          <w:lang w:val="id-ID"/>
        </w:rPr>
      </w:pPr>
      <w:r w:rsidRPr="00251629">
        <w:rPr>
          <w:rFonts w:ascii="Arial" w:hAnsi="Arial" w:cs="Arial"/>
          <w:b/>
        </w:rPr>
        <w:t>1</w:t>
      </w:r>
      <w:r w:rsidRPr="00251629">
        <w:rPr>
          <w:rFonts w:ascii="Arial" w:hAnsi="Arial" w:cs="Arial"/>
          <w:b/>
          <w:lang w:val="id-ID"/>
        </w:rPr>
        <w:t>501026085</w:t>
      </w:r>
    </w:p>
    <w:p w:rsidR="009D13A7" w:rsidRPr="00251629" w:rsidRDefault="009D13A7" w:rsidP="009D13A7">
      <w:pPr>
        <w:jc w:val="center"/>
        <w:rPr>
          <w:rFonts w:ascii="Arial" w:hAnsi="Arial" w:cs="Arial"/>
        </w:rPr>
      </w:pPr>
    </w:p>
    <w:p w:rsidR="009D13A7" w:rsidRPr="00251629" w:rsidRDefault="009D13A7" w:rsidP="009D13A7">
      <w:pPr>
        <w:jc w:val="center"/>
        <w:rPr>
          <w:rFonts w:ascii="Arial" w:hAnsi="Arial" w:cs="Arial"/>
          <w:lang w:val="id-ID"/>
        </w:rPr>
      </w:pPr>
    </w:p>
    <w:p w:rsidR="009D13A7" w:rsidRPr="00251629" w:rsidRDefault="009D13A7" w:rsidP="009D13A7">
      <w:pPr>
        <w:jc w:val="center"/>
        <w:rPr>
          <w:rFonts w:ascii="Arial" w:hAnsi="Arial" w:cs="Arial"/>
          <w:lang w:val="id-ID"/>
        </w:rPr>
      </w:pPr>
    </w:p>
    <w:p w:rsidR="009D13A7" w:rsidRPr="00251629" w:rsidRDefault="009D13A7" w:rsidP="009D13A7">
      <w:pPr>
        <w:spacing w:after="0" w:line="240" w:lineRule="auto"/>
        <w:rPr>
          <w:rFonts w:ascii="Arial" w:hAnsi="Arial" w:cs="Arial"/>
          <w:b/>
          <w:lang w:val="id-ID"/>
        </w:rPr>
      </w:pPr>
    </w:p>
    <w:p w:rsidR="009D13A7" w:rsidRPr="00251629" w:rsidRDefault="009D13A7" w:rsidP="009D13A7">
      <w:pPr>
        <w:spacing w:after="0" w:line="240" w:lineRule="auto"/>
        <w:jc w:val="center"/>
        <w:rPr>
          <w:rFonts w:ascii="Arial" w:hAnsi="Arial" w:cs="Arial"/>
          <w:b/>
          <w:lang w:val="id-ID"/>
        </w:rPr>
      </w:pPr>
      <w:r w:rsidRPr="00251629">
        <w:rPr>
          <w:rFonts w:ascii="Arial" w:hAnsi="Arial" w:cs="Arial"/>
          <w:b/>
          <w:lang w:val="id-ID"/>
        </w:rPr>
        <w:t xml:space="preserve">PROGRAM MAGISTER </w:t>
      </w:r>
      <w:r w:rsidRPr="00251629">
        <w:rPr>
          <w:rFonts w:ascii="Arial" w:hAnsi="Arial" w:cs="Arial"/>
          <w:b/>
        </w:rPr>
        <w:t>MANAJEMEN</w:t>
      </w:r>
    </w:p>
    <w:p w:rsidR="009D13A7" w:rsidRPr="00251629" w:rsidRDefault="009D13A7" w:rsidP="009D13A7">
      <w:pPr>
        <w:spacing w:after="0" w:line="240" w:lineRule="auto"/>
        <w:jc w:val="center"/>
        <w:rPr>
          <w:rFonts w:ascii="Arial" w:hAnsi="Arial" w:cs="Arial"/>
          <w:b/>
          <w:lang w:val="id-ID"/>
        </w:rPr>
      </w:pPr>
      <w:r w:rsidRPr="00251629">
        <w:rPr>
          <w:rFonts w:ascii="Arial" w:hAnsi="Arial" w:cs="Arial"/>
          <w:b/>
          <w:lang w:val="id-ID"/>
        </w:rPr>
        <w:t>FAKULTAS EKONOMI DAN BISNIS</w:t>
      </w:r>
    </w:p>
    <w:p w:rsidR="009D13A7" w:rsidRPr="00251629" w:rsidRDefault="009D13A7" w:rsidP="009D13A7">
      <w:pPr>
        <w:spacing w:after="0" w:line="240" w:lineRule="auto"/>
        <w:jc w:val="center"/>
        <w:rPr>
          <w:rFonts w:ascii="Arial" w:hAnsi="Arial" w:cs="Arial"/>
          <w:b/>
        </w:rPr>
      </w:pPr>
      <w:r w:rsidRPr="00251629">
        <w:rPr>
          <w:rFonts w:ascii="Arial" w:hAnsi="Arial" w:cs="Arial"/>
          <w:b/>
        </w:rPr>
        <w:t>UNIVERSITAS MULAWARMAN</w:t>
      </w:r>
    </w:p>
    <w:p w:rsidR="009D13A7" w:rsidRPr="00251629" w:rsidRDefault="009D13A7" w:rsidP="009D13A7">
      <w:pPr>
        <w:spacing w:after="0" w:line="240" w:lineRule="auto"/>
        <w:jc w:val="center"/>
        <w:rPr>
          <w:rFonts w:ascii="Arial" w:hAnsi="Arial" w:cs="Arial"/>
          <w:b/>
        </w:rPr>
      </w:pPr>
      <w:r w:rsidRPr="00251629">
        <w:rPr>
          <w:rFonts w:ascii="Arial" w:hAnsi="Arial" w:cs="Arial"/>
          <w:b/>
        </w:rPr>
        <w:t xml:space="preserve">SAMARINDA </w:t>
      </w:r>
    </w:p>
    <w:p w:rsidR="009D13A7" w:rsidRPr="00251629" w:rsidRDefault="009D13A7" w:rsidP="009D13A7">
      <w:pPr>
        <w:spacing w:after="0" w:line="240" w:lineRule="auto"/>
        <w:jc w:val="center"/>
        <w:rPr>
          <w:rFonts w:ascii="Arial" w:hAnsi="Arial" w:cs="Arial"/>
          <w:lang w:val="id-ID"/>
        </w:rPr>
      </w:pPr>
      <w:r w:rsidRPr="00251629">
        <w:rPr>
          <w:rFonts w:ascii="Arial" w:hAnsi="Arial" w:cs="Arial"/>
          <w:b/>
        </w:rPr>
        <w:t>20</w:t>
      </w:r>
      <w:r w:rsidRPr="00251629">
        <w:rPr>
          <w:rFonts w:ascii="Arial" w:hAnsi="Arial" w:cs="Arial"/>
          <w:b/>
          <w:lang w:val="id-ID"/>
        </w:rPr>
        <w:t>1</w:t>
      </w:r>
      <w:r>
        <w:rPr>
          <w:rFonts w:ascii="Arial" w:hAnsi="Arial" w:cs="Arial"/>
          <w:b/>
          <w:lang w:val="id-ID"/>
        </w:rPr>
        <w:t>8</w:t>
      </w:r>
    </w:p>
    <w:p w:rsidR="009D13A7" w:rsidRDefault="009D13A7" w:rsidP="009D13A7">
      <w:pPr>
        <w:spacing w:line="480" w:lineRule="auto"/>
        <w:jc w:val="center"/>
        <w:rPr>
          <w:rFonts w:ascii="Arial" w:hAnsi="Arial" w:cs="Arial"/>
          <w:b/>
          <w:bCs/>
          <w:lang w:val="id-ID"/>
        </w:rPr>
      </w:pPr>
    </w:p>
    <w:p w:rsidR="00EB7440" w:rsidRPr="00251629" w:rsidRDefault="00EB7440" w:rsidP="009D13A7">
      <w:pPr>
        <w:spacing w:line="480" w:lineRule="auto"/>
        <w:jc w:val="center"/>
        <w:rPr>
          <w:rFonts w:ascii="Arial" w:hAnsi="Arial" w:cs="Arial"/>
          <w:b/>
          <w:bCs/>
          <w:lang w:val="id-ID"/>
        </w:rPr>
      </w:pPr>
    </w:p>
    <w:p w:rsidR="00995A78" w:rsidRPr="00EB7440" w:rsidRDefault="00995A78" w:rsidP="00995A78">
      <w:pPr>
        <w:spacing w:after="0" w:line="240" w:lineRule="auto"/>
        <w:jc w:val="center"/>
        <w:rPr>
          <w:rFonts w:ascii="Arial" w:hAnsi="Arial" w:cs="Arial"/>
          <w:b/>
          <w:sz w:val="24"/>
          <w:szCs w:val="24"/>
        </w:rPr>
      </w:pPr>
      <w:r w:rsidRPr="00EB7440">
        <w:rPr>
          <w:rFonts w:ascii="Arial" w:hAnsi="Arial" w:cs="Arial"/>
          <w:b/>
          <w:sz w:val="24"/>
          <w:szCs w:val="24"/>
        </w:rPr>
        <w:lastRenderedPageBreak/>
        <w:t>ABSTRAK</w:t>
      </w:r>
    </w:p>
    <w:p w:rsidR="00995A78" w:rsidRPr="00EB7440" w:rsidRDefault="00995A78" w:rsidP="00995A78">
      <w:pPr>
        <w:spacing w:after="0" w:line="240" w:lineRule="auto"/>
        <w:jc w:val="center"/>
        <w:rPr>
          <w:rFonts w:ascii="Arial" w:hAnsi="Arial" w:cs="Arial"/>
          <w:b/>
          <w:sz w:val="24"/>
          <w:szCs w:val="24"/>
        </w:rPr>
      </w:pPr>
      <w:r w:rsidRPr="00EB7440">
        <w:rPr>
          <w:rFonts w:ascii="Arial" w:hAnsi="Arial" w:cs="Arial"/>
          <w:b/>
          <w:sz w:val="24"/>
          <w:szCs w:val="24"/>
        </w:rPr>
        <w:t xml:space="preserve">Pengaruh Kecerdasan Emosi dan Budaya Organisasi </w:t>
      </w:r>
    </w:p>
    <w:p w:rsidR="00995A78" w:rsidRPr="00EB7440" w:rsidRDefault="00995A78" w:rsidP="00995A78">
      <w:pPr>
        <w:spacing w:after="0" w:line="240" w:lineRule="auto"/>
        <w:jc w:val="center"/>
        <w:rPr>
          <w:rFonts w:ascii="Arial" w:hAnsi="Arial" w:cs="Arial"/>
          <w:b/>
          <w:sz w:val="24"/>
          <w:szCs w:val="24"/>
        </w:rPr>
      </w:pPr>
      <w:r w:rsidRPr="00EB7440">
        <w:rPr>
          <w:rFonts w:ascii="Arial" w:hAnsi="Arial" w:cs="Arial"/>
          <w:b/>
          <w:sz w:val="24"/>
          <w:szCs w:val="24"/>
        </w:rPr>
        <w:t xml:space="preserve">Terhadap Kinerja melalui Kepuasan sebagai Variabel Intervening </w:t>
      </w:r>
    </w:p>
    <w:p w:rsidR="00995A78" w:rsidRPr="00EB7440" w:rsidRDefault="00995A78" w:rsidP="00995A78">
      <w:pPr>
        <w:spacing w:after="0" w:line="240" w:lineRule="auto"/>
        <w:jc w:val="center"/>
        <w:rPr>
          <w:rFonts w:ascii="Arial" w:hAnsi="Arial" w:cs="Arial"/>
          <w:b/>
          <w:sz w:val="24"/>
          <w:szCs w:val="24"/>
        </w:rPr>
      </w:pPr>
      <w:r w:rsidRPr="00EB7440">
        <w:rPr>
          <w:rFonts w:ascii="Arial" w:hAnsi="Arial" w:cs="Arial"/>
          <w:b/>
          <w:sz w:val="24"/>
          <w:szCs w:val="24"/>
        </w:rPr>
        <w:t xml:space="preserve">Pada Pegawai Dinas Pertanahan dan Penataan Ruang </w:t>
      </w:r>
    </w:p>
    <w:p w:rsidR="00995A78" w:rsidRPr="00EB7440" w:rsidRDefault="00995A78" w:rsidP="00995A78">
      <w:pPr>
        <w:spacing w:after="0" w:line="240" w:lineRule="auto"/>
        <w:jc w:val="center"/>
        <w:rPr>
          <w:rFonts w:ascii="Arial" w:hAnsi="Arial" w:cs="Arial"/>
          <w:b/>
          <w:sz w:val="24"/>
          <w:szCs w:val="24"/>
        </w:rPr>
      </w:pPr>
      <w:r w:rsidRPr="00EB7440">
        <w:rPr>
          <w:rFonts w:ascii="Arial" w:hAnsi="Arial" w:cs="Arial"/>
          <w:b/>
          <w:sz w:val="24"/>
          <w:szCs w:val="24"/>
        </w:rPr>
        <w:t>Kabupaten Kutai Kartanegara.</w:t>
      </w:r>
    </w:p>
    <w:p w:rsidR="00995A78" w:rsidRPr="00EB7440" w:rsidRDefault="00995A78" w:rsidP="00995A78">
      <w:pPr>
        <w:spacing w:after="0" w:line="240" w:lineRule="auto"/>
        <w:ind w:firstLine="709"/>
        <w:jc w:val="both"/>
        <w:rPr>
          <w:rFonts w:ascii="Arial" w:hAnsi="Arial" w:cs="Arial"/>
          <w:sz w:val="24"/>
          <w:szCs w:val="24"/>
        </w:rPr>
      </w:pPr>
      <w:r w:rsidRPr="00EB7440">
        <w:rPr>
          <w:rFonts w:ascii="Arial" w:hAnsi="Arial" w:cs="Arial"/>
          <w:sz w:val="24"/>
          <w:szCs w:val="24"/>
        </w:rPr>
        <w:t>Penelitian ini dilakukan untuk mengetahui pengaruh secara parsial dari variabel Kecerdasan Emosi (X</w:t>
      </w:r>
      <w:r w:rsidRPr="00EB7440">
        <w:rPr>
          <w:rFonts w:ascii="Arial" w:hAnsi="Arial" w:cs="Arial"/>
          <w:sz w:val="24"/>
          <w:szCs w:val="24"/>
          <w:vertAlign w:val="subscript"/>
        </w:rPr>
        <w:t>1</w:t>
      </w:r>
      <w:r w:rsidRPr="00EB7440">
        <w:rPr>
          <w:rFonts w:ascii="Arial" w:hAnsi="Arial" w:cs="Arial"/>
          <w:sz w:val="24"/>
          <w:szCs w:val="24"/>
        </w:rPr>
        <w:t>), dan Budaya Organisasi (X</w:t>
      </w:r>
      <w:r w:rsidRPr="00EB7440">
        <w:rPr>
          <w:rFonts w:ascii="Arial" w:hAnsi="Arial" w:cs="Arial"/>
          <w:sz w:val="24"/>
          <w:szCs w:val="24"/>
          <w:vertAlign w:val="subscript"/>
        </w:rPr>
        <w:t>2</w:t>
      </w:r>
      <w:r w:rsidRPr="00EB7440">
        <w:rPr>
          <w:rFonts w:ascii="Arial" w:hAnsi="Arial" w:cs="Arial"/>
          <w:sz w:val="24"/>
          <w:szCs w:val="24"/>
        </w:rPr>
        <w:t>) terhadap Kepuasan (Y</w:t>
      </w:r>
      <w:r w:rsidRPr="00EB7440">
        <w:rPr>
          <w:rFonts w:ascii="Arial" w:hAnsi="Arial" w:cs="Arial"/>
          <w:sz w:val="24"/>
          <w:szCs w:val="24"/>
          <w:vertAlign w:val="subscript"/>
        </w:rPr>
        <w:t>1</w:t>
      </w:r>
      <w:r w:rsidRPr="00EB7440">
        <w:rPr>
          <w:rFonts w:ascii="Arial" w:hAnsi="Arial" w:cs="Arial"/>
          <w:sz w:val="24"/>
          <w:szCs w:val="24"/>
        </w:rPr>
        <w:t>) dan kinerja (Y</w:t>
      </w:r>
      <w:r w:rsidRPr="00EB7440">
        <w:rPr>
          <w:rFonts w:ascii="Arial" w:hAnsi="Arial" w:cs="Arial"/>
          <w:sz w:val="24"/>
          <w:szCs w:val="24"/>
          <w:vertAlign w:val="subscript"/>
        </w:rPr>
        <w:t>2</w:t>
      </w:r>
      <w:r w:rsidRPr="00EB7440">
        <w:rPr>
          <w:rFonts w:ascii="Arial" w:hAnsi="Arial" w:cs="Arial"/>
          <w:sz w:val="24"/>
          <w:szCs w:val="24"/>
        </w:rPr>
        <w:t>) pegawai Dinas Pertanahan dan Penataan Ruang Kabupaten Kutai Kartanegara.</w:t>
      </w:r>
    </w:p>
    <w:p w:rsidR="00995A78" w:rsidRPr="00EB7440" w:rsidRDefault="00995A78" w:rsidP="00995A78">
      <w:pPr>
        <w:spacing w:after="0" w:line="240" w:lineRule="auto"/>
        <w:ind w:firstLine="709"/>
        <w:jc w:val="both"/>
        <w:rPr>
          <w:rFonts w:ascii="Arial" w:hAnsi="Arial" w:cs="Arial"/>
          <w:sz w:val="24"/>
          <w:szCs w:val="24"/>
        </w:rPr>
      </w:pPr>
      <w:r w:rsidRPr="00EB7440">
        <w:rPr>
          <w:rFonts w:ascii="Arial" w:hAnsi="Arial" w:cs="Arial"/>
          <w:sz w:val="24"/>
          <w:szCs w:val="24"/>
        </w:rPr>
        <w:t xml:space="preserve">Dalam penelitian ini menggunakan Pendekatan </w:t>
      </w:r>
      <w:r w:rsidRPr="00EB7440">
        <w:rPr>
          <w:rFonts w:ascii="Arial" w:hAnsi="Arial" w:cs="Arial"/>
          <w:i/>
          <w:sz w:val="24"/>
          <w:szCs w:val="24"/>
        </w:rPr>
        <w:t>Partial Least Squere</w:t>
      </w:r>
      <w:r w:rsidRPr="00EB7440">
        <w:rPr>
          <w:rFonts w:ascii="Arial" w:hAnsi="Arial" w:cs="Arial"/>
          <w:sz w:val="24"/>
          <w:szCs w:val="24"/>
        </w:rPr>
        <w:t xml:space="preserve"> (</w:t>
      </w:r>
      <w:r w:rsidRPr="00EB7440">
        <w:rPr>
          <w:rFonts w:ascii="Arial" w:hAnsi="Arial" w:cs="Arial"/>
          <w:b/>
          <w:sz w:val="24"/>
          <w:szCs w:val="24"/>
        </w:rPr>
        <w:t>PLS</w:t>
      </w:r>
      <w:r w:rsidRPr="00EB7440">
        <w:rPr>
          <w:rFonts w:ascii="Arial" w:hAnsi="Arial" w:cs="Arial"/>
          <w:sz w:val="24"/>
          <w:szCs w:val="24"/>
        </w:rPr>
        <w:t xml:space="preserve">) dengan model persamaan </w:t>
      </w:r>
      <w:r w:rsidRPr="00EB7440">
        <w:rPr>
          <w:rFonts w:ascii="Arial" w:hAnsi="Arial" w:cs="Arial"/>
          <w:i/>
          <w:sz w:val="24"/>
          <w:szCs w:val="24"/>
        </w:rPr>
        <w:t>Structural Equation Modeling</w:t>
      </w:r>
      <w:r w:rsidRPr="00EB7440">
        <w:rPr>
          <w:rFonts w:ascii="Arial" w:hAnsi="Arial" w:cs="Arial"/>
          <w:sz w:val="24"/>
          <w:szCs w:val="24"/>
        </w:rPr>
        <w:t xml:space="preserve"> (</w:t>
      </w:r>
      <w:r w:rsidRPr="00EB7440">
        <w:rPr>
          <w:rFonts w:ascii="Arial" w:hAnsi="Arial" w:cs="Arial"/>
          <w:b/>
          <w:sz w:val="24"/>
          <w:szCs w:val="24"/>
        </w:rPr>
        <w:t>SEM</w:t>
      </w:r>
      <w:proofErr w:type="gramStart"/>
      <w:r w:rsidRPr="00EB7440">
        <w:rPr>
          <w:rFonts w:ascii="Arial" w:hAnsi="Arial" w:cs="Arial"/>
          <w:sz w:val="24"/>
          <w:szCs w:val="24"/>
        </w:rPr>
        <w:t>)  dengan</w:t>
      </w:r>
      <w:proofErr w:type="gramEnd"/>
      <w:r w:rsidRPr="00EB7440">
        <w:rPr>
          <w:rFonts w:ascii="Arial" w:hAnsi="Arial" w:cs="Arial"/>
          <w:sz w:val="24"/>
          <w:szCs w:val="24"/>
        </w:rPr>
        <w:t xml:space="preserve"> menggunakan populasi sebanyak 132 (seratus tiga puluh dua) orang pegawai dan tenaga harian lepas. Hasil penelitian ini menyimpulkan bahwa variabel Kecerdasan Emosi dan Budaya Organisasi memberikan pengaruh yang positif dan sekaligus signifikan terhadap kepuasan pegawai pada Dinas Pertanahan dan Penataan Ruang.  Sedangkan Kecerdasan Emosi dan Budaya Organisasi juga memberikan pengaruh yang positif terhadap kinerja pegawai, tetapi diketahui bahwa pengaruh tersebut tidak signifikan.Variabel Kepuasan pegawai secara partial memberikan pengaruh positif dan signifikan terhadap kinerja pegawai Dinas Pertanahan dan Penataan Ruang.</w:t>
      </w:r>
    </w:p>
    <w:p w:rsidR="00995A78" w:rsidRPr="00EB7440" w:rsidRDefault="00995A78" w:rsidP="00995A78">
      <w:pPr>
        <w:spacing w:after="0" w:line="240" w:lineRule="auto"/>
        <w:ind w:firstLine="709"/>
        <w:jc w:val="both"/>
        <w:rPr>
          <w:rFonts w:ascii="Arial" w:hAnsi="Arial" w:cs="Arial"/>
          <w:sz w:val="24"/>
          <w:szCs w:val="24"/>
        </w:rPr>
      </w:pPr>
      <w:r w:rsidRPr="00EB7440">
        <w:rPr>
          <w:rFonts w:ascii="Arial" w:hAnsi="Arial" w:cs="Arial"/>
          <w:sz w:val="24"/>
          <w:szCs w:val="24"/>
        </w:rPr>
        <w:t>Demikian diketahui bahwa variabel Kecerdasan Emosi, Budaya Organisasi secara simultan berpengaruh positif terhadap kinerja pegawai dan secara signifikan apabila melalui / intervening kepuasan pegawai di Dinas Pertanahan dan Penataan Ruang.</w:t>
      </w:r>
    </w:p>
    <w:p w:rsidR="00995A78" w:rsidRPr="00EB7440" w:rsidRDefault="00995A78" w:rsidP="00995A78">
      <w:pPr>
        <w:tabs>
          <w:tab w:val="left" w:pos="1134"/>
          <w:tab w:val="left" w:pos="1418"/>
          <w:tab w:val="right" w:pos="7371"/>
          <w:tab w:val="center" w:pos="7655"/>
        </w:tabs>
        <w:spacing w:after="0" w:line="240" w:lineRule="auto"/>
        <w:ind w:left="1418" w:hanging="1418"/>
        <w:rPr>
          <w:rFonts w:ascii="Arial" w:hAnsi="Arial" w:cs="Arial"/>
          <w:i/>
          <w:sz w:val="24"/>
          <w:szCs w:val="24"/>
        </w:rPr>
      </w:pPr>
      <w:r w:rsidRPr="00EB7440">
        <w:rPr>
          <w:rFonts w:ascii="Arial" w:hAnsi="Arial" w:cs="Arial"/>
          <w:i/>
          <w:sz w:val="24"/>
          <w:szCs w:val="24"/>
        </w:rPr>
        <w:t xml:space="preserve">Kata </w:t>
      </w:r>
      <w:proofErr w:type="gramStart"/>
      <w:r w:rsidRPr="00EB7440">
        <w:rPr>
          <w:rFonts w:ascii="Arial" w:hAnsi="Arial" w:cs="Arial"/>
          <w:i/>
          <w:sz w:val="24"/>
          <w:szCs w:val="24"/>
        </w:rPr>
        <w:t>kunci  :</w:t>
      </w:r>
      <w:proofErr w:type="gramEnd"/>
      <w:r w:rsidRPr="00EB7440">
        <w:rPr>
          <w:rFonts w:ascii="Arial" w:hAnsi="Arial" w:cs="Arial"/>
          <w:i/>
          <w:sz w:val="24"/>
          <w:szCs w:val="24"/>
        </w:rPr>
        <w:t xml:space="preserve"> Kecerdasan Emosi, Budaya Organisasi, Kepuasan kerja, dan Kinerja Pegawai</w:t>
      </w:r>
    </w:p>
    <w:p w:rsidR="00995A78" w:rsidRPr="00EB7440" w:rsidRDefault="00995A78" w:rsidP="00995A78">
      <w:pPr>
        <w:spacing w:after="0" w:line="240" w:lineRule="auto"/>
        <w:jc w:val="center"/>
        <w:rPr>
          <w:rFonts w:ascii="Arial" w:hAnsi="Arial" w:cs="Arial"/>
          <w:b/>
          <w:sz w:val="24"/>
          <w:szCs w:val="24"/>
          <w:lang w:val="en"/>
        </w:rPr>
      </w:pPr>
    </w:p>
    <w:p w:rsidR="00995A78" w:rsidRPr="00EB7440" w:rsidRDefault="00995A78" w:rsidP="00DA0306">
      <w:pPr>
        <w:spacing w:after="0" w:line="240" w:lineRule="auto"/>
        <w:jc w:val="center"/>
        <w:rPr>
          <w:rFonts w:ascii="Arial" w:hAnsi="Arial" w:cs="Arial"/>
          <w:sz w:val="24"/>
          <w:szCs w:val="24"/>
          <w:lang w:val="en"/>
        </w:rPr>
      </w:pPr>
      <w:r w:rsidRPr="00EB7440">
        <w:rPr>
          <w:rFonts w:ascii="Arial" w:hAnsi="Arial" w:cs="Arial"/>
          <w:b/>
          <w:sz w:val="24"/>
          <w:szCs w:val="24"/>
          <w:lang w:val="en"/>
        </w:rPr>
        <w:t>ABSTRACT</w:t>
      </w:r>
      <w:r w:rsidRPr="00EB7440">
        <w:rPr>
          <w:rFonts w:ascii="Arial" w:hAnsi="Arial" w:cs="Arial"/>
          <w:sz w:val="24"/>
          <w:szCs w:val="24"/>
          <w:lang w:val="en"/>
        </w:rPr>
        <w:br/>
        <w:t>The Influence of Emotional Intelligence and Organizational Culture</w:t>
      </w:r>
      <w:r w:rsidRPr="00EB7440">
        <w:rPr>
          <w:rFonts w:ascii="Arial" w:hAnsi="Arial" w:cs="Arial"/>
          <w:sz w:val="24"/>
          <w:szCs w:val="24"/>
          <w:lang w:val="en"/>
        </w:rPr>
        <w:br/>
        <w:t>Against Performance through Satisfaction as Intervening Variables</w:t>
      </w:r>
      <w:r w:rsidRPr="00EB7440">
        <w:rPr>
          <w:rFonts w:ascii="Arial" w:hAnsi="Arial" w:cs="Arial"/>
          <w:sz w:val="24"/>
          <w:szCs w:val="24"/>
          <w:lang w:val="en"/>
        </w:rPr>
        <w:br/>
        <w:t>On Land Service Officials and Spatial Planning</w:t>
      </w:r>
      <w:r w:rsidRPr="00EB7440">
        <w:rPr>
          <w:rFonts w:ascii="Arial" w:hAnsi="Arial" w:cs="Arial"/>
          <w:sz w:val="24"/>
          <w:szCs w:val="24"/>
          <w:lang w:val="en"/>
        </w:rPr>
        <w:br/>
        <w:t>Regency of Kutai Kartanegara.</w:t>
      </w:r>
      <w:r w:rsidRPr="00EB7440">
        <w:rPr>
          <w:rFonts w:ascii="Arial" w:hAnsi="Arial" w:cs="Arial"/>
          <w:sz w:val="24"/>
          <w:szCs w:val="24"/>
          <w:lang w:val="en"/>
        </w:rPr>
        <w:br/>
      </w:r>
      <w:proofErr w:type="gramStart"/>
      <w:r w:rsidRPr="00EB7440">
        <w:rPr>
          <w:rFonts w:ascii="Arial" w:hAnsi="Arial" w:cs="Arial"/>
          <w:sz w:val="24"/>
          <w:szCs w:val="24"/>
          <w:lang w:val="en"/>
        </w:rPr>
        <w:t>his</w:t>
      </w:r>
      <w:proofErr w:type="gramEnd"/>
      <w:r w:rsidRPr="00EB7440">
        <w:rPr>
          <w:rFonts w:ascii="Arial" w:hAnsi="Arial" w:cs="Arial"/>
          <w:sz w:val="24"/>
          <w:szCs w:val="24"/>
          <w:lang w:val="en"/>
        </w:rPr>
        <w:t xml:space="preserve"> study was conducted to determine the partial influence of Emotional Intelligence (X1), and Organizational Culture (X2) on Satisfaction (Y1) and performance (Y2) of Land Office and Spatial Planning Official of Kutai Kartanegara Regency</w:t>
      </w:r>
      <w:r w:rsidR="00DA0306" w:rsidRPr="00EB7440">
        <w:rPr>
          <w:rFonts w:ascii="Arial" w:hAnsi="Arial" w:cs="Arial"/>
          <w:sz w:val="24"/>
          <w:szCs w:val="24"/>
          <w:lang w:val="en"/>
        </w:rPr>
        <w:t>.</w:t>
      </w:r>
    </w:p>
    <w:p w:rsidR="00995A78" w:rsidRPr="00EB7440" w:rsidRDefault="00995A78" w:rsidP="00281F69">
      <w:pPr>
        <w:spacing w:after="0" w:line="240" w:lineRule="auto"/>
        <w:ind w:firstLine="567"/>
        <w:jc w:val="both"/>
        <w:rPr>
          <w:rFonts w:ascii="Arial" w:hAnsi="Arial" w:cs="Arial"/>
          <w:sz w:val="24"/>
          <w:szCs w:val="24"/>
          <w:lang w:val="en"/>
        </w:rPr>
      </w:pPr>
      <w:r w:rsidRPr="00EB7440">
        <w:rPr>
          <w:rFonts w:ascii="Arial" w:hAnsi="Arial" w:cs="Arial"/>
          <w:sz w:val="24"/>
          <w:szCs w:val="24"/>
          <w:lang w:val="en"/>
        </w:rPr>
        <w:t>In this research using Partial Least Squere Approach (PLS) with Equation Modeling (SEM) equation model using population of 132 (one hundred and thirty two) employees and freelance personnel.</w:t>
      </w:r>
      <w:r w:rsidR="00DA0306" w:rsidRPr="00EB7440">
        <w:rPr>
          <w:rFonts w:ascii="Arial" w:hAnsi="Arial" w:cs="Arial"/>
          <w:sz w:val="24"/>
          <w:szCs w:val="24"/>
          <w:lang w:val="en"/>
        </w:rPr>
        <w:t xml:space="preserve"> </w:t>
      </w:r>
      <w:r w:rsidRPr="00EB7440">
        <w:rPr>
          <w:rFonts w:ascii="Arial" w:hAnsi="Arial" w:cs="Arial"/>
          <w:sz w:val="24"/>
          <w:szCs w:val="24"/>
          <w:lang w:val="en"/>
        </w:rPr>
        <w:t>The results of this study concluded that the variables of Emotional Intelligence and Organizational Culture give a positive and significant impact on employee satisfaction on the Department of Land and Spatial Planning.</w:t>
      </w:r>
      <w:r w:rsidR="00DA0306" w:rsidRPr="00EB7440">
        <w:rPr>
          <w:rFonts w:ascii="Arial" w:hAnsi="Arial" w:cs="Arial"/>
          <w:sz w:val="24"/>
          <w:szCs w:val="24"/>
          <w:lang w:val="en"/>
        </w:rPr>
        <w:t xml:space="preserve"> </w:t>
      </w:r>
      <w:r w:rsidRPr="00EB7440">
        <w:rPr>
          <w:rFonts w:ascii="Arial" w:hAnsi="Arial" w:cs="Arial"/>
          <w:sz w:val="24"/>
          <w:szCs w:val="24"/>
          <w:lang w:val="en"/>
        </w:rPr>
        <w:t xml:space="preserve"> While Emotional Intelligence and Organizational Culture also give a positive influence on employee performance, but note that the influence is not significant.</w:t>
      </w:r>
      <w:r w:rsidR="00DA0306" w:rsidRPr="00EB7440">
        <w:rPr>
          <w:rFonts w:ascii="Arial" w:hAnsi="Arial" w:cs="Arial"/>
          <w:sz w:val="24"/>
          <w:szCs w:val="24"/>
          <w:lang w:val="en"/>
        </w:rPr>
        <w:t xml:space="preserve"> </w:t>
      </w:r>
      <w:r w:rsidRPr="00EB7440">
        <w:rPr>
          <w:rFonts w:ascii="Arial" w:hAnsi="Arial" w:cs="Arial"/>
          <w:sz w:val="24"/>
          <w:szCs w:val="24"/>
          <w:lang w:val="en"/>
        </w:rPr>
        <w:t>Variable Satisfaction of employee partially give positive and significant influence to performance of Land Service Official and Spatial Planning.</w:t>
      </w:r>
    </w:p>
    <w:p w:rsidR="00995A78" w:rsidRPr="00EB7440" w:rsidRDefault="00995A78" w:rsidP="00995A78">
      <w:pPr>
        <w:spacing w:after="0" w:line="240" w:lineRule="auto"/>
        <w:ind w:firstLine="567"/>
        <w:jc w:val="both"/>
        <w:rPr>
          <w:rFonts w:ascii="Arial" w:hAnsi="Arial" w:cs="Arial"/>
          <w:sz w:val="24"/>
          <w:szCs w:val="24"/>
          <w:lang w:val="en"/>
        </w:rPr>
      </w:pPr>
      <w:r w:rsidRPr="00EB7440">
        <w:rPr>
          <w:rFonts w:ascii="Arial" w:hAnsi="Arial" w:cs="Arial"/>
          <w:sz w:val="24"/>
          <w:szCs w:val="24"/>
          <w:lang w:val="en"/>
        </w:rPr>
        <w:lastRenderedPageBreak/>
        <w:t>It is known that the variables of Emotional Intelligence, Organizational Culture simultaneously have a positive effect on the performance of employees and significantly if through the intervening of employee satisfaction in the Land Agency and Spatial Planning.</w:t>
      </w:r>
    </w:p>
    <w:p w:rsidR="00995A78" w:rsidRPr="00EB7440" w:rsidRDefault="00995A78" w:rsidP="00995A78">
      <w:pPr>
        <w:spacing w:after="0" w:line="240" w:lineRule="auto"/>
        <w:ind w:left="1134" w:hanging="1134"/>
        <w:jc w:val="both"/>
        <w:rPr>
          <w:rFonts w:ascii="Arial" w:hAnsi="Arial" w:cs="Arial"/>
          <w:sz w:val="24"/>
          <w:szCs w:val="24"/>
          <w:lang w:val="en"/>
        </w:rPr>
      </w:pPr>
      <w:r w:rsidRPr="00EB7440">
        <w:rPr>
          <w:rFonts w:ascii="Arial" w:hAnsi="Arial" w:cs="Arial"/>
          <w:sz w:val="24"/>
          <w:szCs w:val="24"/>
          <w:lang w:val="en"/>
        </w:rPr>
        <w:t>Keywords: Emotional Intelligence, Organizational Culture, Job Satisfaction, and Employee Performance</w:t>
      </w:r>
    </w:p>
    <w:p w:rsidR="00E331C0" w:rsidRDefault="00E331C0" w:rsidP="00E331C0">
      <w:pPr>
        <w:spacing w:after="0" w:line="240" w:lineRule="auto"/>
        <w:contextualSpacing/>
        <w:jc w:val="center"/>
        <w:rPr>
          <w:rFonts w:ascii="Arial" w:hAnsi="Arial" w:cs="Arial"/>
          <w:b/>
          <w:sz w:val="24"/>
          <w:szCs w:val="24"/>
          <w:lang w:val="id-ID"/>
        </w:rPr>
      </w:pPr>
    </w:p>
    <w:p w:rsidR="00995A78" w:rsidRPr="00FB22F3" w:rsidRDefault="00B64EF4" w:rsidP="00281F69">
      <w:pPr>
        <w:spacing w:after="0" w:line="240" w:lineRule="auto"/>
        <w:jc w:val="center"/>
        <w:rPr>
          <w:rFonts w:ascii="Arial" w:hAnsi="Arial" w:cs="Arial"/>
          <w:b/>
          <w:sz w:val="24"/>
          <w:szCs w:val="24"/>
        </w:rPr>
      </w:pPr>
      <w:r w:rsidRPr="00FB22F3">
        <w:rPr>
          <w:rFonts w:ascii="Arial" w:hAnsi="Arial" w:cs="Arial"/>
          <w:b/>
          <w:noProof/>
          <w:sz w:val="24"/>
          <w:szCs w:val="24"/>
        </w:rPr>
        <mc:AlternateContent>
          <mc:Choice Requires="wps">
            <w:drawing>
              <wp:anchor distT="0" distB="0" distL="114300" distR="114300" simplePos="0" relativeHeight="251561984" behindDoc="0" locked="0" layoutInCell="1" allowOverlap="1" wp14:anchorId="21EA767D" wp14:editId="3AD04F5C">
                <wp:simplePos x="0" y="0"/>
                <wp:positionH relativeFrom="column">
                  <wp:posOffset>4922520</wp:posOffset>
                </wp:positionH>
                <wp:positionV relativeFrom="paragraph">
                  <wp:posOffset>-735509</wp:posOffset>
                </wp:positionV>
                <wp:extent cx="190500" cy="352425"/>
                <wp:effectExtent l="0" t="0" r="0" b="9525"/>
                <wp:wrapNone/>
                <wp:docPr id="114" name="Oval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35242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B6D818" id="Oval 114" o:spid="_x0000_s1026" style="position:absolute;margin-left:387.6pt;margin-top:-57.9pt;width:15pt;height:27.7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" stroked="f"/>
            </w:pict>
          </mc:Fallback>
        </mc:AlternateContent>
      </w:r>
      <w:r w:rsidRPr="00B64EF4">
        <w:rPr>
          <w:rFonts w:ascii="Arial" w:hAnsi="Arial" w:cs="Arial"/>
          <w:b/>
          <w:noProof/>
          <w:sz w:val="24"/>
          <w:szCs w:val="24"/>
        </w:rPr>
        <mc:AlternateContent>
          <mc:Choice Requires="wps">
            <w:drawing>
              <wp:anchor distT="45720" distB="45720" distL="114300" distR="114300" simplePos="0" relativeHeight="251718656" behindDoc="0" locked="0" layoutInCell="1" allowOverlap="1" wp14:anchorId="363E703D" wp14:editId="1464B26C">
                <wp:simplePos x="0" y="0"/>
                <wp:positionH relativeFrom="column">
                  <wp:posOffset>4866316</wp:posOffset>
                </wp:positionH>
                <wp:positionV relativeFrom="paragraph">
                  <wp:posOffset>-735330</wp:posOffset>
                </wp:positionV>
                <wp:extent cx="249555" cy="14046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1404620"/>
                        </a:xfrm>
                        <a:prstGeom prst="rect">
                          <a:avLst/>
                        </a:prstGeom>
                        <a:noFill/>
                        <a:ln w="9525">
                          <a:noFill/>
                          <a:miter lim="800000"/>
                          <a:headEnd/>
                          <a:tailEnd/>
                        </a:ln>
                      </wps:spPr>
                      <wps:txbx>
                        <w:txbxContent>
                          <w:p w:rsidR="00B64EF4" w:rsidRDefault="00B64EF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3E703D" id="_x0000_s1028" type="#_x0000_t202" style="position:absolute;left:0;text-align:left;margin-left:383.15pt;margin-top:-57.9pt;width:19.65pt;height:110.6pt;z-index:251718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" filled="f" stroked="f">
                <v:textbox style="mso-fit-shape-to-text:t">
                  <w:txbxContent>
                    <w:p w:rsidR="00B64EF4" w:rsidRDefault="00B64EF4"/>
                  </w:txbxContent>
                </v:textbox>
                <w10:wrap type="square"/>
              </v:shape>
            </w:pict>
          </mc:Fallback>
        </mc:AlternateContent>
      </w:r>
      <w:r w:rsidR="00995A78" w:rsidRPr="00FB22F3">
        <w:rPr>
          <w:rFonts w:ascii="Arial" w:hAnsi="Arial" w:cs="Arial"/>
          <w:b/>
          <w:sz w:val="24"/>
          <w:szCs w:val="24"/>
        </w:rPr>
        <w:t>BAB I</w:t>
      </w:r>
    </w:p>
    <w:p w:rsidR="00995A78" w:rsidRDefault="00995A78" w:rsidP="00281F69">
      <w:pPr>
        <w:spacing w:after="0" w:line="240" w:lineRule="auto"/>
        <w:jc w:val="center"/>
        <w:rPr>
          <w:rFonts w:ascii="Arial" w:hAnsi="Arial" w:cs="Arial"/>
          <w:b/>
          <w:sz w:val="24"/>
          <w:szCs w:val="24"/>
        </w:rPr>
      </w:pPr>
      <w:r w:rsidRPr="00FB22F3">
        <w:rPr>
          <w:rFonts w:ascii="Arial" w:hAnsi="Arial" w:cs="Arial"/>
          <w:b/>
          <w:sz w:val="24"/>
          <w:szCs w:val="24"/>
        </w:rPr>
        <w:t>PENDAHULUAN</w:t>
      </w:r>
    </w:p>
    <w:p w:rsidR="00281F69" w:rsidRPr="00FB22F3" w:rsidRDefault="00281F69" w:rsidP="00281F69">
      <w:pPr>
        <w:spacing w:after="0" w:line="240" w:lineRule="auto"/>
        <w:jc w:val="center"/>
        <w:rPr>
          <w:rFonts w:ascii="Arial" w:hAnsi="Arial" w:cs="Arial"/>
          <w:b/>
          <w:sz w:val="24"/>
          <w:szCs w:val="24"/>
        </w:rPr>
      </w:pPr>
    </w:p>
    <w:p w:rsidR="00995A78" w:rsidRPr="00FB22F3" w:rsidRDefault="00995A78" w:rsidP="00281F69">
      <w:pPr>
        <w:pStyle w:val="ListParagraph"/>
        <w:numPr>
          <w:ilvl w:val="1"/>
          <w:numId w:val="1"/>
        </w:numPr>
        <w:spacing w:after="0" w:line="240" w:lineRule="auto"/>
        <w:ind w:left="567" w:hanging="567"/>
        <w:jc w:val="both"/>
        <w:rPr>
          <w:rFonts w:ascii="Arial" w:hAnsi="Arial" w:cs="Arial"/>
          <w:b/>
          <w:sz w:val="24"/>
          <w:szCs w:val="24"/>
        </w:rPr>
      </w:pPr>
      <w:r w:rsidRPr="00FB22F3">
        <w:rPr>
          <w:rFonts w:ascii="Arial" w:hAnsi="Arial" w:cs="Arial"/>
          <w:b/>
          <w:sz w:val="24"/>
          <w:szCs w:val="24"/>
        </w:rPr>
        <w:t>Latar Belakang</w:t>
      </w:r>
    </w:p>
    <w:p w:rsidR="00995A78" w:rsidRPr="00FB22F3" w:rsidRDefault="00995A78" w:rsidP="00281F69">
      <w:pPr>
        <w:spacing w:after="0" w:line="240" w:lineRule="auto"/>
        <w:ind w:left="567" w:firstLine="567"/>
        <w:jc w:val="both"/>
        <w:rPr>
          <w:rFonts w:ascii="Arial" w:hAnsi="Arial" w:cs="Arial"/>
          <w:sz w:val="24"/>
          <w:szCs w:val="24"/>
          <w:lang w:val="id-ID"/>
        </w:rPr>
      </w:pPr>
      <w:r w:rsidRPr="00FB22F3">
        <w:rPr>
          <w:rFonts w:ascii="Arial" w:hAnsi="Arial" w:cs="Arial"/>
          <w:sz w:val="24"/>
          <w:szCs w:val="24"/>
          <w:lang w:val="sv-SE"/>
        </w:rPr>
        <w:t>Salah satu tantangan yang dihadapi dalam meningkatkan kinerja Pegawai adalah adanya perbedaan sikap dan perilaku individu dalam bekerja. Perbedaan ini merupakan suatu alasan mengapa para Pegawai dalam organisasi menunjukkan tingkat kinerja yang berbeda-beda antara Pegawai yang satu dengan yang lainnya.</w:t>
      </w:r>
    </w:p>
    <w:p w:rsidR="00995A78" w:rsidRPr="00FB22F3" w:rsidRDefault="00995A78" w:rsidP="00995A78">
      <w:pPr>
        <w:spacing w:after="0" w:line="240" w:lineRule="auto"/>
        <w:ind w:left="567" w:firstLine="567"/>
        <w:jc w:val="both"/>
        <w:rPr>
          <w:rFonts w:ascii="Arial" w:hAnsi="Arial" w:cs="Arial"/>
          <w:sz w:val="24"/>
          <w:szCs w:val="24"/>
          <w:lang w:val="id-ID"/>
        </w:rPr>
      </w:pPr>
      <w:r w:rsidRPr="00FB22F3">
        <w:rPr>
          <w:rFonts w:ascii="Arial" w:hAnsi="Arial" w:cs="Arial"/>
          <w:sz w:val="24"/>
          <w:szCs w:val="24"/>
        </w:rPr>
        <w:t xml:space="preserve">Adanya kinerja dapat ditingkatkan dengan menciptakan budaya yang kuat, yang dapat digunakan untuk mencapai tujuan organisasi. </w:t>
      </w:r>
      <w:r w:rsidRPr="00FB22F3">
        <w:rPr>
          <w:rFonts w:ascii="Arial" w:hAnsi="Arial" w:cs="Arial"/>
          <w:sz w:val="24"/>
          <w:szCs w:val="24"/>
          <w:lang w:val="id-ID"/>
        </w:rPr>
        <w:t>O</w:t>
      </w:r>
      <w:r w:rsidRPr="00FB22F3">
        <w:rPr>
          <w:rFonts w:ascii="Arial" w:hAnsi="Arial" w:cs="Arial"/>
          <w:sz w:val="24"/>
          <w:szCs w:val="24"/>
        </w:rPr>
        <w:t xml:space="preserve">rganisasi yang berbudaya kuat akan mempengaruhi ciri khas tertentu sehingga dapat memberikan daya tarik bagi individu untuk bergabung. Setelah itu, individu itu dapat berfikir, bertindak dan berperilaku sesuai dengan nilai-nilai organisasi. Kesesuaian antara budaya organisasi dengan nilai-nilai yang dimiliki oleh anggota organisasi akan menimbulkan kepuasan kerja, sehingga mendorong individu untuk bertahan pada satu </w:t>
      </w:r>
      <w:r w:rsidRPr="00FB22F3">
        <w:rPr>
          <w:rFonts w:ascii="Arial" w:hAnsi="Arial" w:cs="Arial"/>
          <w:sz w:val="24"/>
          <w:szCs w:val="24"/>
          <w:lang w:val="id-ID"/>
        </w:rPr>
        <w:t>organisasi</w:t>
      </w:r>
      <w:r w:rsidRPr="00FB22F3">
        <w:rPr>
          <w:rFonts w:ascii="Arial" w:hAnsi="Arial" w:cs="Arial"/>
          <w:sz w:val="24"/>
          <w:szCs w:val="24"/>
        </w:rPr>
        <w:t xml:space="preserve"> dan berkarir dalam jangka panjang</w:t>
      </w:r>
      <w:r w:rsidRPr="00FB22F3">
        <w:rPr>
          <w:rFonts w:ascii="Arial" w:hAnsi="Arial" w:cs="Arial"/>
          <w:sz w:val="24"/>
          <w:szCs w:val="24"/>
          <w:lang w:val="id-ID"/>
        </w:rPr>
        <w:t>, s</w:t>
      </w:r>
      <w:r w:rsidRPr="00FB22F3">
        <w:rPr>
          <w:rFonts w:ascii="Arial" w:hAnsi="Arial" w:cs="Arial"/>
          <w:sz w:val="24"/>
          <w:szCs w:val="24"/>
        </w:rPr>
        <w:t xml:space="preserve">ehingga diyakini kebenarannya dipakai sebagai sarana untuk lebih meningkatkan kualitas dari pegawai agar dapat mencapai tujuan dari </w:t>
      </w:r>
      <w:r w:rsidRPr="00FB22F3">
        <w:rPr>
          <w:rFonts w:ascii="Arial" w:hAnsi="Arial" w:cs="Arial"/>
          <w:sz w:val="24"/>
          <w:szCs w:val="24"/>
          <w:lang w:val="id-ID"/>
        </w:rPr>
        <w:t>organisasi</w:t>
      </w:r>
      <w:r w:rsidRPr="00FB22F3">
        <w:rPr>
          <w:rFonts w:ascii="Arial" w:hAnsi="Arial" w:cs="Arial"/>
          <w:sz w:val="24"/>
          <w:szCs w:val="24"/>
        </w:rPr>
        <w:t>.</w:t>
      </w:r>
    </w:p>
    <w:p w:rsidR="00995A78" w:rsidRPr="00387142" w:rsidRDefault="00995A78" w:rsidP="00995A78">
      <w:pPr>
        <w:spacing w:after="0" w:line="240" w:lineRule="auto"/>
        <w:ind w:left="567" w:firstLine="624"/>
        <w:jc w:val="both"/>
        <w:rPr>
          <w:rFonts w:ascii="Arial" w:hAnsi="Arial" w:cs="Arial"/>
          <w:sz w:val="24"/>
          <w:szCs w:val="24"/>
          <w:lang w:val="sv-SE"/>
        </w:rPr>
      </w:pPr>
      <w:r w:rsidRPr="00FB22F3">
        <w:rPr>
          <w:rFonts w:ascii="Arial" w:hAnsi="Arial" w:cs="Arial"/>
          <w:sz w:val="26"/>
          <w:szCs w:val="26"/>
          <w:lang w:val="sv-SE"/>
        </w:rPr>
        <w:t>Dengan demikian kepuasan kerja merupakan hal yang harus diperhatikan dengan serius oleh atasan, karena apabila Pegawai sudah merasa puas atau dengan kata lain Pegawai tersebut merasa nyaman</w:t>
      </w:r>
      <w:r w:rsidRPr="00387142">
        <w:rPr>
          <w:rFonts w:ascii="Arial" w:hAnsi="Arial" w:cs="Arial"/>
          <w:sz w:val="24"/>
          <w:szCs w:val="24"/>
          <w:lang w:val="sv-SE"/>
        </w:rPr>
        <w:t xml:space="preserve"> dengan pekerjaan masing-masing, maka tidak diragukan lagi mereka akan bekerja dengan sepenuh hati dan akan menghasilkan </w:t>
      </w:r>
      <w:r w:rsidRPr="00387142">
        <w:rPr>
          <w:rFonts w:ascii="Arial" w:hAnsi="Arial" w:cs="Arial"/>
          <w:i/>
          <w:sz w:val="24"/>
          <w:szCs w:val="24"/>
          <w:lang w:val="sv-SE"/>
        </w:rPr>
        <w:t>output</w:t>
      </w:r>
      <w:r w:rsidRPr="00387142">
        <w:rPr>
          <w:rFonts w:ascii="Arial" w:hAnsi="Arial" w:cs="Arial"/>
          <w:sz w:val="24"/>
          <w:szCs w:val="24"/>
          <w:lang w:val="sv-SE"/>
        </w:rPr>
        <w:t xml:space="preserve"> yang memuaskan pihak organisasi. Tapi ketika Pegawai telah berusaha secara maksimal dan mendapat hasil yang baik maka organisasi hendaknya tidak diam begitu saja, karena mereka butuh untuk dihargai jerih payahnya, hendaknya organisasi menghargainya dengan memberikan dampak balik yang dapat membuat Pegawai makin semangat bekerja. </w:t>
      </w:r>
    </w:p>
    <w:p w:rsidR="00995A78" w:rsidRPr="00387142" w:rsidRDefault="00995A78" w:rsidP="00995A78">
      <w:pPr>
        <w:spacing w:after="0" w:line="240" w:lineRule="auto"/>
        <w:ind w:left="567" w:firstLine="567"/>
        <w:jc w:val="both"/>
        <w:rPr>
          <w:rFonts w:ascii="Arial" w:hAnsi="Arial" w:cs="Arial"/>
          <w:sz w:val="24"/>
          <w:szCs w:val="24"/>
          <w:lang w:val="id-ID"/>
        </w:rPr>
      </w:pPr>
      <w:r w:rsidRPr="00387142">
        <w:rPr>
          <w:rFonts w:ascii="Arial" w:hAnsi="Arial" w:cs="Arial"/>
          <w:sz w:val="24"/>
          <w:szCs w:val="24"/>
          <w:lang w:val="sv-SE"/>
        </w:rPr>
        <w:t xml:space="preserve">Dalam rangka meningkatkan kinerja maka diperlukan </w:t>
      </w:r>
      <w:r w:rsidRPr="00387142">
        <w:rPr>
          <w:rFonts w:ascii="Arial" w:hAnsi="Arial" w:cs="Arial"/>
          <w:sz w:val="24"/>
          <w:szCs w:val="24"/>
          <w:lang w:val="id-ID"/>
        </w:rPr>
        <w:t>kemampuan</w:t>
      </w:r>
      <w:r w:rsidRPr="00387142">
        <w:rPr>
          <w:rFonts w:ascii="Arial" w:hAnsi="Arial" w:cs="Arial"/>
          <w:sz w:val="24"/>
          <w:szCs w:val="24"/>
        </w:rPr>
        <w:t xml:space="preserve"> Pegawai dalam</w:t>
      </w:r>
      <w:r w:rsidRPr="00387142">
        <w:rPr>
          <w:rFonts w:ascii="Arial" w:hAnsi="Arial" w:cs="Arial"/>
          <w:sz w:val="24"/>
          <w:szCs w:val="24"/>
          <w:lang w:val="id-ID"/>
        </w:rPr>
        <w:t xml:space="preserve"> menguasai dan mengelola diri sendiri serta kemampuan dalam membina hubungan dengan orang lain. Kemampuan tersebut disebut dengan </w:t>
      </w:r>
      <w:r w:rsidRPr="00387142">
        <w:rPr>
          <w:rFonts w:ascii="Arial" w:hAnsi="Arial" w:cs="Arial"/>
          <w:i/>
          <w:sz w:val="24"/>
          <w:szCs w:val="24"/>
          <w:lang w:val="id-ID"/>
        </w:rPr>
        <w:t>Emotional Intelligence</w:t>
      </w:r>
      <w:r w:rsidRPr="00387142">
        <w:rPr>
          <w:rFonts w:ascii="Arial" w:hAnsi="Arial" w:cs="Arial"/>
          <w:sz w:val="24"/>
          <w:szCs w:val="24"/>
          <w:lang w:val="id-ID"/>
        </w:rPr>
        <w:t xml:space="preserve"> atau kecerdasan emosi. Kecerdasan emosi adalah kemampuan memantau dan mengendalikan perasaan sendiri dan orang lain serta menggunakan perasaan-perasaan tersebut untuk memandu pikiran dan tindakan, sehingga kecerdasan emosi sangat diperlukan untuk </w:t>
      </w:r>
      <w:r w:rsidRPr="00387142">
        <w:rPr>
          <w:rFonts w:ascii="Arial" w:hAnsi="Arial" w:cs="Arial"/>
          <w:sz w:val="24"/>
          <w:szCs w:val="24"/>
          <w:lang w:val="id-ID"/>
        </w:rPr>
        <w:lastRenderedPageBreak/>
        <w:t>sukses dalam bekerja dan menghasilkan kinerja yang menonjol dalam pekerjaan.</w:t>
      </w:r>
    </w:p>
    <w:p w:rsidR="00995A78" w:rsidRPr="00387142" w:rsidRDefault="00995A78" w:rsidP="00995A78">
      <w:pPr>
        <w:spacing w:after="0" w:line="240" w:lineRule="auto"/>
        <w:ind w:left="567" w:firstLine="567"/>
        <w:jc w:val="both"/>
        <w:rPr>
          <w:rFonts w:ascii="Arial" w:hAnsi="Arial" w:cs="Arial"/>
          <w:sz w:val="24"/>
          <w:szCs w:val="24"/>
          <w:lang w:val="id-ID"/>
        </w:rPr>
      </w:pPr>
      <w:r w:rsidRPr="00387142">
        <w:rPr>
          <w:rFonts w:ascii="Arial" w:hAnsi="Arial" w:cs="Arial"/>
          <w:sz w:val="24"/>
          <w:szCs w:val="24"/>
          <w:lang w:val="id-ID"/>
        </w:rPr>
        <w:t>Orang yang memiliki kecerdasan emosi akan mampu menghadapi tantangan dan menjadikan seorang manusia yang penuh tanggung jawab, produktif, dan optimis dalam menghadapi dan menyelesaikan masalah, dimana hal-hal tersebut sangat dibutuhkan di dalam lingkungan kerja. kecerdasan emosi untuk setiap posisi yang telah dibuat sebenarnya bisa dikembangkan untuk banyak fungsi dalam SDM, mulai dari rekruitmen, pelatihan dan pengembangan karir hingga penilaiaan kinerja. Bisa dibayangkan betapa hebatnya jika bisa dibangun suatu sistem manajemen sumber daya manusia yang mampu memotivasi Pegawainya untuk mengembangkan kecerdasan emosinya, sehingga dapat meningkatkan produktivitas dan kinerja setiap organisasi.</w:t>
      </w:r>
    </w:p>
    <w:p w:rsidR="00995A78" w:rsidRPr="00387142" w:rsidRDefault="00995A78" w:rsidP="00995A78">
      <w:pPr>
        <w:spacing w:after="0" w:line="240" w:lineRule="auto"/>
        <w:ind w:left="567" w:firstLine="567"/>
        <w:jc w:val="both"/>
        <w:rPr>
          <w:rFonts w:ascii="Arial" w:hAnsi="Arial" w:cs="Arial"/>
          <w:sz w:val="24"/>
          <w:szCs w:val="24"/>
        </w:rPr>
      </w:pPr>
      <w:r w:rsidRPr="00387142">
        <w:rPr>
          <w:rFonts w:ascii="Arial" w:hAnsi="Arial" w:cs="Arial"/>
          <w:sz w:val="24"/>
          <w:szCs w:val="24"/>
        </w:rPr>
        <w:t xml:space="preserve">Penghayatan nilai-nilai yang membentuk budaya kerja dapat menciptakan sikap kerja profesional dan menjadi pengarah dari sikap dan perilaku yang negatif. Keberhasilan perubahan budaya kerja yang baik merupakan peran penting pemimpin dengan merubah </w:t>
      </w:r>
      <w:proofErr w:type="gramStart"/>
      <w:r w:rsidRPr="00387142">
        <w:rPr>
          <w:rFonts w:ascii="Arial" w:hAnsi="Arial" w:cs="Arial"/>
          <w:sz w:val="24"/>
          <w:szCs w:val="24"/>
        </w:rPr>
        <w:t>gaya</w:t>
      </w:r>
      <w:proofErr w:type="gramEnd"/>
      <w:r w:rsidRPr="00387142">
        <w:rPr>
          <w:rFonts w:ascii="Arial" w:hAnsi="Arial" w:cs="Arial"/>
          <w:sz w:val="24"/>
          <w:szCs w:val="24"/>
        </w:rPr>
        <w:t xml:space="preserve"> kepemimpian yang lebih baik dan dapat mentransformasikan keunggulan yang dimiliki sebagai panutan atau insiprasi kepada bawahan untuk inovatif dan kreatif di dalam bekerja.</w:t>
      </w:r>
      <w:r w:rsidRPr="00387142">
        <w:rPr>
          <w:rFonts w:ascii="Arial" w:hAnsi="Arial" w:cs="Arial"/>
          <w:sz w:val="24"/>
          <w:szCs w:val="24"/>
          <w:lang w:val="id-ID"/>
        </w:rPr>
        <w:t xml:space="preserve"> </w:t>
      </w:r>
    </w:p>
    <w:p w:rsidR="00EB7440" w:rsidRDefault="00995A78" w:rsidP="00995A78">
      <w:pPr>
        <w:spacing w:after="0" w:line="240" w:lineRule="auto"/>
        <w:ind w:left="567" w:firstLine="567"/>
        <w:jc w:val="both"/>
        <w:rPr>
          <w:rFonts w:ascii="Arial" w:hAnsi="Arial" w:cs="Arial"/>
          <w:sz w:val="24"/>
          <w:szCs w:val="24"/>
        </w:rPr>
      </w:pPr>
      <w:r w:rsidRPr="00387142">
        <w:rPr>
          <w:rFonts w:ascii="Arial" w:hAnsi="Arial" w:cs="Arial"/>
          <w:sz w:val="24"/>
          <w:szCs w:val="24"/>
        </w:rPr>
        <w:t xml:space="preserve">Masalah budaya itu sendiri merupakan hal yang esensial bagi suatu organisasi, karena </w:t>
      </w:r>
      <w:proofErr w:type="gramStart"/>
      <w:r w:rsidRPr="00387142">
        <w:rPr>
          <w:rFonts w:ascii="Arial" w:hAnsi="Arial" w:cs="Arial"/>
          <w:sz w:val="24"/>
          <w:szCs w:val="24"/>
        </w:rPr>
        <w:t>akan</w:t>
      </w:r>
      <w:proofErr w:type="gramEnd"/>
      <w:r w:rsidRPr="00387142">
        <w:rPr>
          <w:rFonts w:ascii="Arial" w:hAnsi="Arial" w:cs="Arial"/>
          <w:sz w:val="24"/>
          <w:szCs w:val="24"/>
        </w:rPr>
        <w:t xml:space="preserve"> selalu berhubungan dengan kehidupan yang ada dalam organisasi. Budaya kerja merupakan falsafah, ideologi, nilai-nilai anggapan, keyakinan, harapan, sikap dan norma-norma yang dimiliki secara bersama serta mengikat dalam suatu komunitas tertentu. Secara spesifik budaya dalam organisasi </w:t>
      </w:r>
      <w:proofErr w:type="gramStart"/>
      <w:r w:rsidRPr="00387142">
        <w:rPr>
          <w:rFonts w:ascii="Arial" w:hAnsi="Arial" w:cs="Arial"/>
          <w:sz w:val="24"/>
          <w:szCs w:val="24"/>
        </w:rPr>
        <w:t>akan</w:t>
      </w:r>
      <w:proofErr w:type="gramEnd"/>
      <w:r w:rsidRPr="00387142">
        <w:rPr>
          <w:rFonts w:ascii="Arial" w:hAnsi="Arial" w:cs="Arial"/>
          <w:sz w:val="24"/>
          <w:szCs w:val="24"/>
        </w:rPr>
        <w:t xml:space="preserve"> ditentukan oleh kondisi </w:t>
      </w:r>
      <w:r w:rsidRPr="00387142">
        <w:rPr>
          <w:rFonts w:ascii="Arial" w:hAnsi="Arial" w:cs="Arial"/>
          <w:i/>
          <w:iCs/>
          <w:sz w:val="24"/>
          <w:szCs w:val="24"/>
        </w:rPr>
        <w:t xml:space="preserve">team work, leaders </w:t>
      </w:r>
      <w:r w:rsidRPr="00387142">
        <w:rPr>
          <w:rFonts w:ascii="Arial" w:hAnsi="Arial" w:cs="Arial"/>
          <w:sz w:val="24"/>
          <w:szCs w:val="24"/>
        </w:rPr>
        <w:t xml:space="preserve">dan </w:t>
      </w:r>
      <w:r w:rsidRPr="00387142">
        <w:rPr>
          <w:rFonts w:ascii="Arial" w:hAnsi="Arial" w:cs="Arial"/>
          <w:i/>
          <w:iCs/>
          <w:sz w:val="24"/>
          <w:szCs w:val="24"/>
        </w:rPr>
        <w:t xml:space="preserve">characteristic of organization </w:t>
      </w:r>
      <w:r w:rsidRPr="00387142">
        <w:rPr>
          <w:rFonts w:ascii="Arial" w:hAnsi="Arial" w:cs="Arial"/>
          <w:sz w:val="24"/>
          <w:szCs w:val="24"/>
        </w:rPr>
        <w:t xml:space="preserve">serta </w:t>
      </w:r>
      <w:r w:rsidRPr="00387142">
        <w:rPr>
          <w:rFonts w:ascii="Arial" w:hAnsi="Arial" w:cs="Arial"/>
          <w:i/>
          <w:iCs/>
          <w:sz w:val="24"/>
          <w:szCs w:val="24"/>
        </w:rPr>
        <w:t xml:space="preserve">administration process </w:t>
      </w:r>
      <w:r w:rsidRPr="00387142">
        <w:rPr>
          <w:rFonts w:ascii="Arial" w:hAnsi="Arial" w:cs="Arial"/>
          <w:sz w:val="24"/>
          <w:szCs w:val="24"/>
        </w:rPr>
        <w:t xml:space="preserve">yang berlaku. Mengapa budaya organisasi penting, karena merupakan kebiasaan-kebiasaan yang terjadi dalam hirarki organisasi yang mewakili norma-norma perilaku yang diikuti oleh para anggota organisasi. </w:t>
      </w:r>
    </w:p>
    <w:p w:rsidR="00995A78" w:rsidRPr="00387142" w:rsidRDefault="00995A78" w:rsidP="00995A78">
      <w:pPr>
        <w:spacing w:after="0" w:line="240" w:lineRule="auto"/>
        <w:ind w:left="567" w:firstLine="567"/>
        <w:jc w:val="both"/>
        <w:rPr>
          <w:rFonts w:ascii="Arial" w:hAnsi="Arial" w:cs="Arial"/>
          <w:sz w:val="24"/>
          <w:szCs w:val="24"/>
          <w:lang w:val="id-ID"/>
        </w:rPr>
      </w:pPr>
      <w:r w:rsidRPr="00387142">
        <w:rPr>
          <w:rFonts w:ascii="Arial" w:hAnsi="Arial" w:cs="Arial"/>
          <w:sz w:val="24"/>
          <w:szCs w:val="24"/>
          <w:lang w:val="id-ID"/>
        </w:rPr>
        <w:t xml:space="preserve">Pegawai </w:t>
      </w:r>
      <w:r w:rsidRPr="00387142">
        <w:rPr>
          <w:rFonts w:ascii="Arial" w:hAnsi="Arial" w:cs="Arial"/>
          <w:sz w:val="24"/>
          <w:szCs w:val="24"/>
        </w:rPr>
        <w:t>sebagai individu dalam organisasi wajib menjalankan segala tugas dan pekerjaan yang dibebankan, untuk mewujudkan semua itu dibutuhkan kemampuan (</w:t>
      </w:r>
      <w:r w:rsidRPr="00387142">
        <w:rPr>
          <w:rFonts w:ascii="Arial" w:hAnsi="Arial" w:cs="Arial"/>
          <w:i/>
          <w:sz w:val="24"/>
          <w:szCs w:val="24"/>
        </w:rPr>
        <w:t>ability</w:t>
      </w:r>
      <w:r w:rsidRPr="00387142">
        <w:rPr>
          <w:rFonts w:ascii="Arial" w:hAnsi="Arial" w:cs="Arial"/>
          <w:sz w:val="24"/>
          <w:szCs w:val="24"/>
        </w:rPr>
        <w:t>) dan keahlian (</w:t>
      </w:r>
      <w:r w:rsidRPr="00387142">
        <w:rPr>
          <w:rFonts w:ascii="Arial" w:hAnsi="Arial" w:cs="Arial"/>
          <w:i/>
          <w:sz w:val="24"/>
          <w:szCs w:val="24"/>
        </w:rPr>
        <w:t>skill</w:t>
      </w:r>
      <w:r w:rsidRPr="00387142">
        <w:rPr>
          <w:rFonts w:ascii="Arial" w:hAnsi="Arial" w:cs="Arial"/>
          <w:sz w:val="24"/>
          <w:szCs w:val="24"/>
        </w:rPr>
        <w:t xml:space="preserve">) dari setiap </w:t>
      </w:r>
      <w:r w:rsidRPr="00387142">
        <w:rPr>
          <w:rFonts w:ascii="Arial" w:hAnsi="Arial" w:cs="Arial"/>
          <w:sz w:val="24"/>
          <w:szCs w:val="24"/>
          <w:lang w:val="id-ID"/>
        </w:rPr>
        <w:t>pegawai</w:t>
      </w:r>
      <w:r w:rsidRPr="00387142">
        <w:rPr>
          <w:rFonts w:ascii="Arial" w:hAnsi="Arial" w:cs="Arial"/>
          <w:sz w:val="24"/>
          <w:szCs w:val="24"/>
        </w:rPr>
        <w:t xml:space="preserve"> serta adanya motivasi yang kuat yang memacu semangat kerja </w:t>
      </w:r>
      <w:r w:rsidRPr="00387142">
        <w:rPr>
          <w:rFonts w:ascii="Arial" w:hAnsi="Arial" w:cs="Arial"/>
          <w:sz w:val="24"/>
          <w:szCs w:val="24"/>
          <w:lang w:val="id-ID"/>
        </w:rPr>
        <w:t>pegawai</w:t>
      </w:r>
      <w:r w:rsidRPr="00387142">
        <w:rPr>
          <w:rFonts w:ascii="Arial" w:hAnsi="Arial" w:cs="Arial"/>
          <w:sz w:val="24"/>
          <w:szCs w:val="24"/>
        </w:rPr>
        <w:t xml:space="preserve">. Rendahnya kinerja pegawai berkaitan dengan sumber daya manusia yang dimiliki oleh setiap individu. Setiap pegawai mempunyai perbedaan individual sebagai akibat dari latar belakang yang beraneka ragam, maka hal ini </w:t>
      </w:r>
      <w:proofErr w:type="gramStart"/>
      <w:r w:rsidRPr="00387142">
        <w:rPr>
          <w:rFonts w:ascii="Arial" w:hAnsi="Arial" w:cs="Arial"/>
          <w:sz w:val="24"/>
          <w:szCs w:val="24"/>
        </w:rPr>
        <w:t>akan</w:t>
      </w:r>
      <w:proofErr w:type="gramEnd"/>
      <w:r w:rsidRPr="00387142">
        <w:rPr>
          <w:rFonts w:ascii="Arial" w:hAnsi="Arial" w:cs="Arial"/>
          <w:sz w:val="24"/>
          <w:szCs w:val="24"/>
        </w:rPr>
        <w:t xml:space="preserve"> mempengerahui ke dalam pekerjaannya, sehingga akan mempengaruhi sikap dan tingkah laku pegawai tersebut dalam melaksanakan pekerjaannya. Disamping itu suasana batin/ psikologis seseorang secara individu dalam organisasi yang memiliki lingkungan kerjanya sangat besar pengaruhnya terhadap pelaksanaan kerjanya. Hal ini berarti pegawai memerlukan </w:t>
      </w:r>
      <w:r w:rsidRPr="00387142">
        <w:rPr>
          <w:rFonts w:ascii="Arial" w:hAnsi="Arial" w:cs="Arial"/>
          <w:sz w:val="24"/>
          <w:szCs w:val="24"/>
          <w:lang w:val="id-ID"/>
        </w:rPr>
        <w:t>kecerdasan emosi</w:t>
      </w:r>
      <w:r w:rsidRPr="00387142">
        <w:rPr>
          <w:rFonts w:ascii="Arial" w:hAnsi="Arial" w:cs="Arial"/>
          <w:sz w:val="24"/>
          <w:szCs w:val="24"/>
        </w:rPr>
        <w:t xml:space="preserve">, budaya organisasi yang tinggi serta kepuasan </w:t>
      </w:r>
      <w:r w:rsidRPr="00387142">
        <w:rPr>
          <w:rFonts w:ascii="Arial" w:hAnsi="Arial" w:cs="Arial"/>
          <w:sz w:val="24"/>
          <w:szCs w:val="24"/>
        </w:rPr>
        <w:lastRenderedPageBreak/>
        <w:t>yang cukup agar bersedia melaksanakan pekerjaan secara bersemangat, berkinerja tinggi dan produktif.</w:t>
      </w:r>
    </w:p>
    <w:p w:rsidR="00995A78" w:rsidRPr="00387142" w:rsidRDefault="00995A78" w:rsidP="00281F69">
      <w:pPr>
        <w:spacing w:after="0" w:line="240" w:lineRule="auto"/>
        <w:ind w:left="567" w:firstLine="567"/>
        <w:jc w:val="both"/>
        <w:rPr>
          <w:rFonts w:ascii="Arial" w:hAnsi="Arial" w:cs="Arial"/>
          <w:sz w:val="24"/>
          <w:szCs w:val="24"/>
          <w:lang w:val="id-ID"/>
        </w:rPr>
      </w:pPr>
      <w:r w:rsidRPr="00387142">
        <w:rPr>
          <w:rFonts w:ascii="Arial" w:hAnsi="Arial" w:cs="Arial"/>
          <w:sz w:val="24"/>
          <w:szCs w:val="24"/>
        </w:rPr>
        <w:t>Keberadaan pegawai negeri pada Dinas Pertanahan dan Penataan Ruang Kabupaten Kutai Kartanegara memiliki peran penting bagi kelancaran penyelenggaraan pembangunan dan pemerintahan. Mengingat betapa besarnya peranan pegawai negeri sebagai modal dasar bagi pembangunan dan penyelenggaraan pemerintahan, maka upaya</w:t>
      </w:r>
      <w:r w:rsidRPr="00387142">
        <w:rPr>
          <w:rFonts w:ascii="Arial" w:hAnsi="Arial" w:cs="Arial"/>
          <w:sz w:val="24"/>
          <w:szCs w:val="24"/>
          <w:lang w:val="id-ID"/>
        </w:rPr>
        <w:t>-</w:t>
      </w:r>
      <w:r w:rsidRPr="00387142">
        <w:rPr>
          <w:rFonts w:ascii="Arial" w:hAnsi="Arial" w:cs="Arial"/>
          <w:sz w:val="24"/>
          <w:szCs w:val="24"/>
        </w:rPr>
        <w:t xml:space="preserve">upaya peningkatan kinerjanya menjadi sangat penting. Sehingga berpengaruh pada peningkatan kinerja pelayanan publik/masyarakat. Kecerdasan emosional, dan budaya </w:t>
      </w:r>
      <w:r w:rsidRPr="00387142">
        <w:rPr>
          <w:rFonts w:ascii="Arial" w:hAnsi="Arial" w:cs="Arial"/>
          <w:sz w:val="24"/>
          <w:szCs w:val="24"/>
          <w:lang w:val="id-ID"/>
        </w:rPr>
        <w:t xml:space="preserve">organisasi </w:t>
      </w:r>
      <w:r w:rsidRPr="00387142">
        <w:rPr>
          <w:rFonts w:ascii="Arial" w:hAnsi="Arial" w:cs="Arial"/>
          <w:sz w:val="24"/>
          <w:szCs w:val="24"/>
        </w:rPr>
        <w:t>mampu mengkoordinasi dan memberi arah kepada individu untuk mencapai tujuan serta mampu mendorong dan menggugah semangat kerja, maka kualitas kinerja pegawai dapat meningkat.</w:t>
      </w:r>
    </w:p>
    <w:p w:rsidR="00CF3943" w:rsidRDefault="00995A78" w:rsidP="00281F69">
      <w:pPr>
        <w:spacing w:after="0" w:line="240" w:lineRule="auto"/>
        <w:ind w:left="567" w:firstLine="567"/>
        <w:jc w:val="both"/>
        <w:rPr>
          <w:rFonts w:ascii="Arial" w:hAnsi="Arial" w:cs="Arial"/>
          <w:sz w:val="24"/>
          <w:szCs w:val="24"/>
        </w:rPr>
      </w:pPr>
      <w:r w:rsidRPr="00387142">
        <w:rPr>
          <w:rFonts w:ascii="Arial" w:hAnsi="Arial" w:cs="Arial"/>
          <w:sz w:val="24"/>
          <w:szCs w:val="24"/>
        </w:rPr>
        <w:t xml:space="preserve">Peningkatkan kinerja yang baik harus pula dibarengi dengan kecerdasan emosional, dan budaya </w:t>
      </w:r>
      <w:r w:rsidRPr="00387142">
        <w:rPr>
          <w:rFonts w:ascii="Arial" w:hAnsi="Arial" w:cs="Arial"/>
          <w:sz w:val="24"/>
          <w:szCs w:val="24"/>
          <w:lang w:val="id-ID"/>
        </w:rPr>
        <w:t>organisasi</w:t>
      </w:r>
      <w:r w:rsidRPr="00387142">
        <w:rPr>
          <w:rFonts w:ascii="Arial" w:hAnsi="Arial" w:cs="Arial"/>
          <w:sz w:val="24"/>
          <w:szCs w:val="24"/>
        </w:rPr>
        <w:t xml:space="preserve"> sebagai bagian yang sangat penting dalam pelaksanaan kegiatan-kegiatan yang diberikan dan tak dapat dipungkiri bahwa sumber daya manusia adalah salah satu aset yang memegang kunci penting bagi instansi khususnya Dinas Pertanahan dan Penataan Ruang Kabupaten Kutai Kartanegara dalam mencapai visi baik secara kualitas maupun kuantitas. </w:t>
      </w:r>
    </w:p>
    <w:p w:rsidR="00BF38C7" w:rsidRDefault="00BF38C7" w:rsidP="00281F69">
      <w:pPr>
        <w:spacing w:after="0" w:line="240" w:lineRule="auto"/>
        <w:ind w:left="567" w:firstLine="567"/>
        <w:jc w:val="both"/>
        <w:rPr>
          <w:rFonts w:ascii="Arial" w:hAnsi="Arial" w:cs="Arial"/>
          <w:sz w:val="24"/>
          <w:szCs w:val="24"/>
        </w:rPr>
      </w:pPr>
    </w:p>
    <w:p w:rsidR="0063110F" w:rsidRPr="00387142" w:rsidRDefault="0063110F" w:rsidP="0063110F">
      <w:pPr>
        <w:pStyle w:val="ListParagraph"/>
        <w:numPr>
          <w:ilvl w:val="1"/>
          <w:numId w:val="1"/>
        </w:numPr>
        <w:spacing w:after="0" w:line="240" w:lineRule="auto"/>
        <w:ind w:left="567" w:hanging="567"/>
        <w:jc w:val="both"/>
        <w:rPr>
          <w:rFonts w:ascii="Arial" w:hAnsi="Arial" w:cs="Arial"/>
          <w:b/>
          <w:sz w:val="24"/>
          <w:szCs w:val="24"/>
        </w:rPr>
      </w:pPr>
      <w:r w:rsidRPr="00387142">
        <w:rPr>
          <w:rFonts w:ascii="Arial" w:hAnsi="Arial" w:cs="Arial"/>
          <w:b/>
          <w:sz w:val="24"/>
          <w:szCs w:val="24"/>
        </w:rPr>
        <w:t>Rumusan Masalah</w:t>
      </w:r>
    </w:p>
    <w:p w:rsidR="0063110F" w:rsidRPr="00387142" w:rsidRDefault="0063110F" w:rsidP="0063110F">
      <w:pPr>
        <w:pStyle w:val="ListParagraph"/>
        <w:numPr>
          <w:ilvl w:val="0"/>
          <w:numId w:val="4"/>
        </w:numPr>
        <w:spacing w:after="0" w:line="240" w:lineRule="auto"/>
        <w:ind w:left="993" w:hanging="426"/>
        <w:jc w:val="both"/>
        <w:rPr>
          <w:rFonts w:ascii="Arial" w:hAnsi="Arial" w:cs="Arial"/>
          <w:b/>
          <w:sz w:val="24"/>
          <w:szCs w:val="24"/>
        </w:rPr>
      </w:pPr>
      <w:r w:rsidRPr="00387142">
        <w:rPr>
          <w:rFonts w:ascii="Arial" w:hAnsi="Arial" w:cs="Arial"/>
          <w:sz w:val="24"/>
          <w:szCs w:val="24"/>
        </w:rPr>
        <w:t>Apakah kecerdasan emosi berpengaruh langsung terhadap kepuasan kerja Pegawai Dinas Pertanahan dan Penataan Ruang Kabupaten Kutai Kartanegara?</w:t>
      </w:r>
    </w:p>
    <w:p w:rsidR="0063110F" w:rsidRPr="00387142" w:rsidRDefault="0063110F" w:rsidP="0063110F">
      <w:pPr>
        <w:pStyle w:val="ListParagraph"/>
        <w:numPr>
          <w:ilvl w:val="0"/>
          <w:numId w:val="4"/>
        </w:numPr>
        <w:spacing w:after="0" w:line="240" w:lineRule="auto"/>
        <w:ind w:left="993" w:hanging="426"/>
        <w:jc w:val="both"/>
        <w:rPr>
          <w:rFonts w:ascii="Arial" w:hAnsi="Arial" w:cs="Arial"/>
          <w:b/>
          <w:sz w:val="24"/>
          <w:szCs w:val="24"/>
        </w:rPr>
      </w:pPr>
      <w:r w:rsidRPr="00387142">
        <w:rPr>
          <w:rFonts w:ascii="Arial" w:hAnsi="Arial" w:cs="Arial"/>
          <w:sz w:val="24"/>
          <w:szCs w:val="24"/>
        </w:rPr>
        <w:t>Apakah budaya organisasi berpengaruh langsung terhadap kepuasan kerja Pegawai Dinas Pertanahan dan Penataan Ruang Kabupaten Kutai Kartanegara?</w:t>
      </w:r>
    </w:p>
    <w:p w:rsidR="0063110F" w:rsidRPr="00387142" w:rsidRDefault="0063110F" w:rsidP="0063110F">
      <w:pPr>
        <w:pStyle w:val="ListParagraph"/>
        <w:numPr>
          <w:ilvl w:val="0"/>
          <w:numId w:val="4"/>
        </w:numPr>
        <w:spacing w:after="0" w:line="240" w:lineRule="auto"/>
        <w:ind w:left="993" w:hanging="426"/>
        <w:jc w:val="both"/>
        <w:rPr>
          <w:rFonts w:ascii="Arial" w:hAnsi="Arial" w:cs="Arial"/>
          <w:b/>
          <w:sz w:val="24"/>
          <w:szCs w:val="24"/>
        </w:rPr>
      </w:pPr>
      <w:r w:rsidRPr="00387142">
        <w:rPr>
          <w:rFonts w:ascii="Arial" w:hAnsi="Arial" w:cs="Arial"/>
          <w:sz w:val="24"/>
          <w:szCs w:val="24"/>
        </w:rPr>
        <w:t>Apakah kecerdasan emosi berpengaruh langsung terhadap kinerja kerja Pegawai Dinas Pertanahan dan Penataan Ruang Kabupaten Kutai Kartanegara?</w:t>
      </w:r>
    </w:p>
    <w:p w:rsidR="0063110F" w:rsidRPr="00387142" w:rsidRDefault="0063110F" w:rsidP="0063110F">
      <w:pPr>
        <w:pStyle w:val="ListParagraph"/>
        <w:numPr>
          <w:ilvl w:val="0"/>
          <w:numId w:val="4"/>
        </w:numPr>
        <w:spacing w:after="0" w:line="240" w:lineRule="auto"/>
        <w:ind w:left="993" w:hanging="426"/>
        <w:jc w:val="both"/>
        <w:rPr>
          <w:rFonts w:ascii="Arial" w:hAnsi="Arial" w:cs="Arial"/>
          <w:b/>
          <w:sz w:val="24"/>
          <w:szCs w:val="24"/>
        </w:rPr>
      </w:pPr>
      <w:r w:rsidRPr="00387142">
        <w:rPr>
          <w:rFonts w:ascii="Arial" w:hAnsi="Arial" w:cs="Arial"/>
          <w:sz w:val="24"/>
          <w:szCs w:val="24"/>
        </w:rPr>
        <w:t>Apakah budaya organisasi berpengaruh langsung terhadap kinerja kerja Pegawai Dinas Pertanahan dan Penataan Ruang Kabupaten Kutai Kartanegara?</w:t>
      </w:r>
    </w:p>
    <w:p w:rsidR="0063110F" w:rsidRPr="00387142" w:rsidRDefault="0063110F" w:rsidP="0063110F">
      <w:pPr>
        <w:pStyle w:val="ListParagraph"/>
        <w:numPr>
          <w:ilvl w:val="0"/>
          <w:numId w:val="4"/>
        </w:numPr>
        <w:spacing w:after="0" w:line="240" w:lineRule="auto"/>
        <w:ind w:left="993" w:hanging="426"/>
        <w:jc w:val="both"/>
        <w:rPr>
          <w:rFonts w:ascii="Arial" w:hAnsi="Arial" w:cs="Arial"/>
          <w:b/>
          <w:sz w:val="24"/>
          <w:szCs w:val="24"/>
        </w:rPr>
      </w:pPr>
      <w:r w:rsidRPr="00387142">
        <w:rPr>
          <w:rFonts w:ascii="Arial" w:hAnsi="Arial" w:cs="Arial"/>
          <w:sz w:val="24"/>
          <w:szCs w:val="24"/>
        </w:rPr>
        <w:t>Apakah kepuasan berpengaruh langsung terhadap kinerja Pegawai Dinas Pertanahan dan Penataan Ruang Kabupaten Kutai Kartanegara?</w:t>
      </w:r>
    </w:p>
    <w:p w:rsidR="0063110F" w:rsidRPr="00387142" w:rsidRDefault="0063110F" w:rsidP="0063110F">
      <w:pPr>
        <w:pStyle w:val="ListParagraph"/>
        <w:numPr>
          <w:ilvl w:val="0"/>
          <w:numId w:val="4"/>
        </w:numPr>
        <w:spacing w:after="0" w:line="240" w:lineRule="auto"/>
        <w:ind w:left="993" w:hanging="426"/>
        <w:jc w:val="both"/>
        <w:rPr>
          <w:rFonts w:ascii="Arial" w:hAnsi="Arial" w:cs="Arial"/>
          <w:b/>
          <w:sz w:val="24"/>
          <w:szCs w:val="24"/>
        </w:rPr>
      </w:pPr>
      <w:r w:rsidRPr="00387142">
        <w:rPr>
          <w:rFonts w:ascii="Arial" w:hAnsi="Arial" w:cs="Arial"/>
          <w:sz w:val="24"/>
          <w:szCs w:val="24"/>
        </w:rPr>
        <w:t>Apakah kecerdasan emosi berpengaruh tidak langsung terhadap kinerja kerja melalui kepuasan kerja Pegawai Dinas Pertanahan dan Penataan Ruang Kabupaten Kutai Kartanegara?</w:t>
      </w:r>
    </w:p>
    <w:p w:rsidR="0063110F" w:rsidRPr="00BF38C7" w:rsidRDefault="0063110F" w:rsidP="0063110F">
      <w:pPr>
        <w:pStyle w:val="ListParagraph"/>
        <w:numPr>
          <w:ilvl w:val="0"/>
          <w:numId w:val="4"/>
        </w:numPr>
        <w:spacing w:after="0" w:line="240" w:lineRule="auto"/>
        <w:ind w:left="993" w:hanging="426"/>
        <w:jc w:val="both"/>
        <w:rPr>
          <w:rFonts w:ascii="Arial" w:hAnsi="Arial" w:cs="Arial"/>
          <w:b/>
          <w:sz w:val="24"/>
          <w:szCs w:val="24"/>
        </w:rPr>
      </w:pPr>
      <w:r w:rsidRPr="00387142">
        <w:rPr>
          <w:rFonts w:ascii="Arial" w:hAnsi="Arial" w:cs="Arial"/>
          <w:sz w:val="24"/>
          <w:szCs w:val="24"/>
        </w:rPr>
        <w:t>Apakah budaya organisasi berpengaruh tidak langsung terhadap kinerja kerja melalui kepuasan kerja Pegawai Dinas Pertanahan dan Penataan Ruang Kabupaten Kutai Kartanegara?</w:t>
      </w:r>
    </w:p>
    <w:p w:rsidR="00EB7440" w:rsidRPr="00C94A70" w:rsidRDefault="00EB7440" w:rsidP="00BF38C7">
      <w:pPr>
        <w:pStyle w:val="ListParagraph"/>
        <w:spacing w:after="0" w:line="240" w:lineRule="auto"/>
        <w:ind w:left="993"/>
        <w:jc w:val="both"/>
        <w:rPr>
          <w:rFonts w:ascii="Arial" w:hAnsi="Arial" w:cs="Arial"/>
          <w:b/>
          <w:sz w:val="24"/>
          <w:szCs w:val="24"/>
        </w:rPr>
      </w:pPr>
    </w:p>
    <w:p w:rsidR="0063110F" w:rsidRPr="00387142" w:rsidRDefault="0063110F" w:rsidP="0063110F">
      <w:pPr>
        <w:pStyle w:val="ListParagraph"/>
        <w:numPr>
          <w:ilvl w:val="1"/>
          <w:numId w:val="1"/>
        </w:numPr>
        <w:spacing w:after="0" w:line="240" w:lineRule="auto"/>
        <w:ind w:left="567" w:hanging="567"/>
        <w:jc w:val="both"/>
        <w:rPr>
          <w:rFonts w:ascii="Arial" w:hAnsi="Arial" w:cs="Arial"/>
          <w:b/>
          <w:sz w:val="24"/>
          <w:szCs w:val="24"/>
        </w:rPr>
      </w:pPr>
      <w:r w:rsidRPr="00387142">
        <w:rPr>
          <w:rFonts w:ascii="Arial" w:hAnsi="Arial" w:cs="Arial"/>
          <w:b/>
          <w:sz w:val="24"/>
          <w:szCs w:val="24"/>
        </w:rPr>
        <w:t>Tujuan dan Manfaat Penelitian</w:t>
      </w:r>
    </w:p>
    <w:p w:rsidR="0063110F" w:rsidRPr="00BF38C7" w:rsidRDefault="0063110F" w:rsidP="0063110F">
      <w:pPr>
        <w:pStyle w:val="ListParagraph"/>
        <w:spacing w:after="0" w:line="240" w:lineRule="auto"/>
        <w:ind w:left="567" w:firstLine="426"/>
        <w:jc w:val="both"/>
        <w:rPr>
          <w:rFonts w:ascii="Arial" w:hAnsi="Arial" w:cs="Arial"/>
          <w:i/>
          <w:sz w:val="24"/>
          <w:szCs w:val="24"/>
        </w:rPr>
      </w:pPr>
      <w:r w:rsidRPr="00BF38C7">
        <w:rPr>
          <w:rFonts w:ascii="Arial" w:hAnsi="Arial" w:cs="Arial"/>
          <w:i/>
          <w:sz w:val="24"/>
          <w:szCs w:val="24"/>
        </w:rPr>
        <w:t xml:space="preserve">Tujuan dalam penelitian ini </w:t>
      </w:r>
      <w:proofErr w:type="gramStart"/>
      <w:r w:rsidRPr="00BF38C7">
        <w:rPr>
          <w:rFonts w:ascii="Arial" w:hAnsi="Arial" w:cs="Arial"/>
          <w:i/>
          <w:sz w:val="24"/>
          <w:szCs w:val="24"/>
        </w:rPr>
        <w:t>adalah :</w:t>
      </w:r>
      <w:proofErr w:type="gramEnd"/>
    </w:p>
    <w:p w:rsidR="0063110F" w:rsidRPr="00387142" w:rsidRDefault="0063110F" w:rsidP="008156C2">
      <w:pPr>
        <w:pStyle w:val="ListParagraph"/>
        <w:numPr>
          <w:ilvl w:val="0"/>
          <w:numId w:val="14"/>
        </w:numPr>
        <w:spacing w:after="0" w:line="240" w:lineRule="auto"/>
        <w:ind w:left="993" w:hanging="426"/>
        <w:jc w:val="both"/>
        <w:rPr>
          <w:rFonts w:ascii="Arial" w:hAnsi="Arial" w:cs="Arial"/>
          <w:b/>
          <w:sz w:val="24"/>
          <w:szCs w:val="24"/>
        </w:rPr>
      </w:pPr>
      <w:r w:rsidRPr="00387142">
        <w:rPr>
          <w:rFonts w:ascii="Arial" w:hAnsi="Arial" w:cs="Arial"/>
          <w:sz w:val="24"/>
          <w:szCs w:val="24"/>
        </w:rPr>
        <w:lastRenderedPageBreak/>
        <w:t>Mengetahui dan menganalisis pengaruh kecerdasan emosi secara langsung terhadap kepuasan kerja Pegawai Dinas Pertanahan dan Penataan Ruang Kabupaten Kutai Kartanegara.</w:t>
      </w:r>
    </w:p>
    <w:p w:rsidR="0063110F" w:rsidRPr="00387142" w:rsidRDefault="0063110F" w:rsidP="008156C2">
      <w:pPr>
        <w:pStyle w:val="ListParagraph"/>
        <w:numPr>
          <w:ilvl w:val="0"/>
          <w:numId w:val="14"/>
        </w:numPr>
        <w:spacing w:after="0" w:line="240" w:lineRule="auto"/>
        <w:ind w:left="993" w:hanging="426"/>
        <w:jc w:val="both"/>
        <w:rPr>
          <w:rFonts w:ascii="Arial" w:hAnsi="Arial" w:cs="Arial"/>
          <w:b/>
          <w:sz w:val="24"/>
          <w:szCs w:val="24"/>
        </w:rPr>
      </w:pPr>
      <w:r w:rsidRPr="00387142">
        <w:rPr>
          <w:rFonts w:ascii="Arial" w:hAnsi="Arial" w:cs="Arial"/>
          <w:sz w:val="24"/>
          <w:szCs w:val="24"/>
        </w:rPr>
        <w:t>Mengetahui dan menganalisis pengaruh budaya organisasi secara langsung terhadap kepuasan kerja Pegawai Dinas Pertanahan dan Penataan Ruang Kabupaten Kutai Kartanegara.</w:t>
      </w:r>
    </w:p>
    <w:p w:rsidR="0063110F" w:rsidRPr="00387142" w:rsidRDefault="0063110F" w:rsidP="008156C2">
      <w:pPr>
        <w:pStyle w:val="ListParagraph"/>
        <w:numPr>
          <w:ilvl w:val="0"/>
          <w:numId w:val="14"/>
        </w:numPr>
        <w:spacing w:after="0" w:line="240" w:lineRule="auto"/>
        <w:ind w:left="993" w:hanging="426"/>
        <w:jc w:val="both"/>
        <w:rPr>
          <w:rFonts w:ascii="Arial" w:hAnsi="Arial" w:cs="Arial"/>
          <w:b/>
          <w:sz w:val="24"/>
          <w:szCs w:val="24"/>
        </w:rPr>
      </w:pPr>
      <w:r w:rsidRPr="00387142">
        <w:rPr>
          <w:rFonts w:ascii="Arial" w:hAnsi="Arial" w:cs="Arial"/>
          <w:sz w:val="24"/>
          <w:szCs w:val="24"/>
        </w:rPr>
        <w:t>Mengetahui dan menganalisis pengaruh kecerdasan emosi secara langsung terhadap kinerja kerja Pegawai Dinas Pertanahan dan Penataan Ruang Kabupaten Kutai Kartanegara.</w:t>
      </w:r>
    </w:p>
    <w:p w:rsidR="0063110F" w:rsidRPr="00387142" w:rsidRDefault="0063110F" w:rsidP="008156C2">
      <w:pPr>
        <w:pStyle w:val="ListParagraph"/>
        <w:numPr>
          <w:ilvl w:val="0"/>
          <w:numId w:val="14"/>
        </w:numPr>
        <w:spacing w:after="0" w:line="240" w:lineRule="auto"/>
        <w:ind w:left="993" w:hanging="426"/>
        <w:jc w:val="both"/>
        <w:rPr>
          <w:rFonts w:ascii="Arial" w:hAnsi="Arial" w:cs="Arial"/>
          <w:b/>
          <w:sz w:val="24"/>
          <w:szCs w:val="24"/>
        </w:rPr>
      </w:pPr>
      <w:r w:rsidRPr="00387142">
        <w:rPr>
          <w:rFonts w:ascii="Arial" w:hAnsi="Arial" w:cs="Arial"/>
          <w:sz w:val="24"/>
          <w:szCs w:val="24"/>
        </w:rPr>
        <w:t>Mengetahui dan menganalisis pengaruh budaya organisasi secara langsung terhadap kinerja kerja Pegawai Dinas Pertanahan dan Penataan Ruang Kabupaten Kutai Kartanegara.</w:t>
      </w:r>
    </w:p>
    <w:p w:rsidR="0063110F" w:rsidRPr="00387142" w:rsidRDefault="0063110F" w:rsidP="008156C2">
      <w:pPr>
        <w:pStyle w:val="ListParagraph"/>
        <w:numPr>
          <w:ilvl w:val="0"/>
          <w:numId w:val="14"/>
        </w:numPr>
        <w:spacing w:after="0" w:line="240" w:lineRule="auto"/>
        <w:ind w:left="993" w:hanging="426"/>
        <w:jc w:val="both"/>
        <w:rPr>
          <w:rFonts w:ascii="Arial" w:hAnsi="Arial" w:cs="Arial"/>
          <w:b/>
          <w:sz w:val="24"/>
          <w:szCs w:val="24"/>
        </w:rPr>
      </w:pPr>
      <w:r w:rsidRPr="00387142">
        <w:rPr>
          <w:rFonts w:ascii="Arial" w:hAnsi="Arial" w:cs="Arial"/>
          <w:sz w:val="24"/>
          <w:szCs w:val="24"/>
        </w:rPr>
        <w:t>Mengetahui dan menganalisis pengaruh kepuasan secara langsung terhadap kinerja Pegawai Dinas Pertanahan dan Penataan Ruang Kabupaten Kutai Kartanegara</w:t>
      </w:r>
      <w:r w:rsidRPr="00387142">
        <w:rPr>
          <w:rFonts w:ascii="Arial" w:eastAsia="Calibri" w:hAnsi="Arial" w:cs="Arial"/>
          <w:sz w:val="24"/>
          <w:szCs w:val="24"/>
        </w:rPr>
        <w:t>.</w:t>
      </w:r>
    </w:p>
    <w:p w:rsidR="0063110F" w:rsidRPr="00387142" w:rsidRDefault="0063110F" w:rsidP="008156C2">
      <w:pPr>
        <w:pStyle w:val="ListParagraph"/>
        <w:numPr>
          <w:ilvl w:val="0"/>
          <w:numId w:val="14"/>
        </w:numPr>
        <w:spacing w:after="0" w:line="240" w:lineRule="auto"/>
        <w:ind w:left="993" w:hanging="426"/>
        <w:jc w:val="both"/>
        <w:rPr>
          <w:rFonts w:ascii="Arial" w:hAnsi="Arial" w:cs="Arial"/>
          <w:b/>
          <w:sz w:val="24"/>
          <w:szCs w:val="24"/>
        </w:rPr>
      </w:pPr>
      <w:r w:rsidRPr="00387142">
        <w:rPr>
          <w:rFonts w:ascii="Arial" w:hAnsi="Arial" w:cs="Arial"/>
          <w:sz w:val="24"/>
          <w:szCs w:val="24"/>
        </w:rPr>
        <w:t>Mengetahui dan menganalisis pengaruh kecerdasan emosi secara tidak langsung terhadap kinerja kerja melalui kepuasan kerja Pegawai Dinas Pertanahan dan Penataan Ruang Kabupaten Kutai Kartanegara.</w:t>
      </w:r>
    </w:p>
    <w:p w:rsidR="0063110F" w:rsidRPr="0063110F" w:rsidRDefault="0063110F" w:rsidP="008156C2">
      <w:pPr>
        <w:pStyle w:val="ListParagraph"/>
        <w:numPr>
          <w:ilvl w:val="0"/>
          <w:numId w:val="14"/>
        </w:numPr>
        <w:spacing w:after="0" w:line="240" w:lineRule="auto"/>
        <w:ind w:left="993" w:hanging="426"/>
        <w:jc w:val="both"/>
        <w:rPr>
          <w:rFonts w:ascii="Arial" w:hAnsi="Arial" w:cs="Arial"/>
          <w:b/>
          <w:sz w:val="24"/>
          <w:szCs w:val="24"/>
        </w:rPr>
      </w:pPr>
      <w:r w:rsidRPr="00387142">
        <w:rPr>
          <w:rFonts w:ascii="Arial" w:hAnsi="Arial" w:cs="Arial"/>
          <w:sz w:val="24"/>
          <w:szCs w:val="24"/>
        </w:rPr>
        <w:t>Mengetahui dan menganalisis pengaruh budaya organisasi secara langsung terhadap kinerja kerja melalui kepuasan kerja Pegawai Dinas Pertanahan dan Penataan Ruang Kabupaten Kutai Kartanegara.</w:t>
      </w:r>
    </w:p>
    <w:p w:rsidR="00BF38C7" w:rsidRDefault="00BF38C7" w:rsidP="0063110F">
      <w:pPr>
        <w:pStyle w:val="ListParagraph"/>
        <w:spacing w:after="0" w:line="240" w:lineRule="auto"/>
        <w:ind w:left="567" w:firstLine="426"/>
        <w:jc w:val="both"/>
        <w:rPr>
          <w:rFonts w:ascii="Arial" w:hAnsi="Arial" w:cs="Arial"/>
          <w:i/>
          <w:sz w:val="24"/>
          <w:szCs w:val="24"/>
        </w:rPr>
      </w:pPr>
    </w:p>
    <w:p w:rsidR="0063110F" w:rsidRPr="00BF38C7" w:rsidRDefault="0063110F" w:rsidP="0063110F">
      <w:pPr>
        <w:pStyle w:val="ListParagraph"/>
        <w:spacing w:after="0" w:line="240" w:lineRule="auto"/>
        <w:ind w:left="567" w:firstLine="426"/>
        <w:jc w:val="both"/>
        <w:rPr>
          <w:rFonts w:ascii="Arial" w:hAnsi="Arial" w:cs="Arial"/>
          <w:i/>
          <w:sz w:val="24"/>
          <w:szCs w:val="24"/>
        </w:rPr>
      </w:pPr>
      <w:r w:rsidRPr="00BF38C7">
        <w:rPr>
          <w:rFonts w:ascii="Arial" w:hAnsi="Arial" w:cs="Arial"/>
          <w:i/>
          <w:sz w:val="24"/>
          <w:szCs w:val="24"/>
        </w:rPr>
        <w:t>Manfaat dari penelitian ini adalah:</w:t>
      </w:r>
    </w:p>
    <w:p w:rsidR="0063110F" w:rsidRPr="00387142" w:rsidRDefault="0063110F" w:rsidP="008156C2">
      <w:pPr>
        <w:pStyle w:val="ListParagraph"/>
        <w:numPr>
          <w:ilvl w:val="0"/>
          <w:numId w:val="15"/>
        </w:numPr>
        <w:spacing w:after="0" w:line="240" w:lineRule="auto"/>
        <w:ind w:left="993" w:hanging="426"/>
        <w:jc w:val="both"/>
        <w:rPr>
          <w:rFonts w:ascii="Arial" w:hAnsi="Arial" w:cs="Arial"/>
          <w:sz w:val="24"/>
          <w:szCs w:val="24"/>
        </w:rPr>
      </w:pPr>
      <w:r w:rsidRPr="00387142">
        <w:rPr>
          <w:rFonts w:ascii="Arial" w:hAnsi="Arial" w:cs="Arial"/>
          <w:sz w:val="24"/>
          <w:szCs w:val="24"/>
        </w:rPr>
        <w:t>Memberikan kontribusi bagi pengembangan ilmu manajemen khususnya yang berkaitan dengan bidang manajemen sumber daya manusia.</w:t>
      </w:r>
    </w:p>
    <w:p w:rsidR="0063110F" w:rsidRPr="00387142" w:rsidRDefault="0063110F" w:rsidP="008156C2">
      <w:pPr>
        <w:pStyle w:val="ListParagraph"/>
        <w:numPr>
          <w:ilvl w:val="0"/>
          <w:numId w:val="15"/>
        </w:numPr>
        <w:spacing w:after="0" w:line="240" w:lineRule="auto"/>
        <w:ind w:left="993" w:hanging="426"/>
        <w:jc w:val="both"/>
        <w:rPr>
          <w:rFonts w:ascii="Arial" w:hAnsi="Arial" w:cs="Arial"/>
          <w:sz w:val="24"/>
          <w:szCs w:val="24"/>
        </w:rPr>
      </w:pPr>
      <w:r w:rsidRPr="00387142">
        <w:rPr>
          <w:rFonts w:ascii="Arial" w:hAnsi="Arial" w:cs="Arial"/>
          <w:sz w:val="24"/>
          <w:szCs w:val="24"/>
        </w:rPr>
        <w:t xml:space="preserve">Bagi Pegawai Dinas Pertanahan dan Penataan Ruang Kabupaten Kutai Kartanegara dapat menggunakan hasil penelitian ini sebagai masukan untuk dipergunakan sebagai bahan dalam menyusun kebijakan guna meningkatkan kepuasan dan kinerja Pegawai yang </w:t>
      </w:r>
      <w:proofErr w:type="gramStart"/>
      <w:r w:rsidRPr="00387142">
        <w:rPr>
          <w:rFonts w:ascii="Arial" w:hAnsi="Arial" w:cs="Arial"/>
          <w:sz w:val="24"/>
          <w:szCs w:val="24"/>
        </w:rPr>
        <w:t>akan</w:t>
      </w:r>
      <w:proofErr w:type="gramEnd"/>
      <w:r w:rsidRPr="00387142">
        <w:rPr>
          <w:rFonts w:ascii="Arial" w:hAnsi="Arial" w:cs="Arial"/>
          <w:sz w:val="24"/>
          <w:szCs w:val="24"/>
        </w:rPr>
        <w:t xml:space="preserve"> berdampak positif terhadap pencapaian tujuan organisasi.</w:t>
      </w:r>
    </w:p>
    <w:p w:rsidR="0063110F" w:rsidRDefault="0063110F" w:rsidP="0063110F">
      <w:pPr>
        <w:spacing w:after="0" w:line="360" w:lineRule="auto"/>
        <w:jc w:val="center"/>
        <w:rPr>
          <w:rFonts w:ascii="Arial" w:hAnsi="Arial" w:cs="Arial"/>
          <w:b/>
          <w:sz w:val="24"/>
          <w:szCs w:val="24"/>
        </w:rPr>
      </w:pPr>
    </w:p>
    <w:p w:rsidR="00CF3943" w:rsidRDefault="00CF3943" w:rsidP="0063110F">
      <w:pPr>
        <w:spacing w:after="0" w:line="360" w:lineRule="auto"/>
        <w:jc w:val="center"/>
        <w:rPr>
          <w:rFonts w:ascii="Arial" w:hAnsi="Arial" w:cs="Arial"/>
          <w:b/>
          <w:sz w:val="24"/>
          <w:szCs w:val="24"/>
        </w:rPr>
      </w:pPr>
    </w:p>
    <w:p w:rsidR="00CF3943" w:rsidRDefault="00CF3943" w:rsidP="0063110F">
      <w:pPr>
        <w:spacing w:after="0" w:line="360" w:lineRule="auto"/>
        <w:jc w:val="center"/>
        <w:rPr>
          <w:rFonts w:ascii="Arial" w:hAnsi="Arial" w:cs="Arial"/>
          <w:b/>
          <w:sz w:val="24"/>
          <w:szCs w:val="24"/>
        </w:rPr>
      </w:pPr>
    </w:p>
    <w:p w:rsidR="00CF3943" w:rsidRDefault="00CF3943" w:rsidP="0063110F">
      <w:pPr>
        <w:spacing w:after="0" w:line="360" w:lineRule="auto"/>
        <w:jc w:val="center"/>
        <w:rPr>
          <w:rFonts w:ascii="Arial" w:hAnsi="Arial" w:cs="Arial"/>
          <w:b/>
          <w:sz w:val="24"/>
          <w:szCs w:val="24"/>
        </w:rPr>
      </w:pPr>
    </w:p>
    <w:p w:rsidR="00CF3943" w:rsidRDefault="00CF3943" w:rsidP="0063110F">
      <w:pPr>
        <w:spacing w:after="0" w:line="360" w:lineRule="auto"/>
        <w:jc w:val="center"/>
        <w:rPr>
          <w:rFonts w:ascii="Arial" w:hAnsi="Arial" w:cs="Arial"/>
          <w:b/>
          <w:sz w:val="24"/>
          <w:szCs w:val="24"/>
        </w:rPr>
      </w:pPr>
    </w:p>
    <w:p w:rsidR="00CF3943" w:rsidRDefault="00CF3943" w:rsidP="0063110F">
      <w:pPr>
        <w:spacing w:after="0" w:line="360" w:lineRule="auto"/>
        <w:jc w:val="center"/>
        <w:rPr>
          <w:rFonts w:ascii="Arial" w:hAnsi="Arial" w:cs="Arial"/>
          <w:b/>
          <w:sz w:val="24"/>
          <w:szCs w:val="24"/>
        </w:rPr>
      </w:pPr>
    </w:p>
    <w:p w:rsidR="00CF3943" w:rsidRDefault="00CF3943" w:rsidP="0063110F">
      <w:pPr>
        <w:spacing w:after="0" w:line="360" w:lineRule="auto"/>
        <w:jc w:val="center"/>
        <w:rPr>
          <w:rFonts w:ascii="Arial" w:hAnsi="Arial" w:cs="Arial"/>
          <w:b/>
          <w:sz w:val="24"/>
          <w:szCs w:val="24"/>
        </w:rPr>
      </w:pPr>
    </w:p>
    <w:p w:rsidR="00CF3943" w:rsidRDefault="00CF3943" w:rsidP="0063110F">
      <w:pPr>
        <w:spacing w:after="0" w:line="360" w:lineRule="auto"/>
        <w:jc w:val="center"/>
        <w:rPr>
          <w:rFonts w:ascii="Arial" w:hAnsi="Arial" w:cs="Arial"/>
          <w:b/>
          <w:sz w:val="24"/>
          <w:szCs w:val="24"/>
        </w:rPr>
      </w:pPr>
    </w:p>
    <w:p w:rsidR="00CF3943" w:rsidRDefault="00CF3943" w:rsidP="0063110F">
      <w:pPr>
        <w:spacing w:after="0" w:line="360" w:lineRule="auto"/>
        <w:jc w:val="center"/>
        <w:rPr>
          <w:rFonts w:ascii="Arial" w:hAnsi="Arial" w:cs="Arial"/>
          <w:b/>
          <w:sz w:val="24"/>
          <w:szCs w:val="24"/>
        </w:rPr>
      </w:pPr>
    </w:p>
    <w:p w:rsidR="00CF3943" w:rsidRDefault="00CF3943" w:rsidP="0063110F">
      <w:pPr>
        <w:spacing w:after="0" w:line="360" w:lineRule="auto"/>
        <w:jc w:val="center"/>
        <w:rPr>
          <w:rFonts w:ascii="Arial" w:hAnsi="Arial" w:cs="Arial"/>
          <w:b/>
          <w:sz w:val="24"/>
          <w:szCs w:val="24"/>
        </w:rPr>
      </w:pPr>
    </w:p>
    <w:p w:rsidR="00276F7F" w:rsidRPr="00387142" w:rsidRDefault="00276F7F" w:rsidP="00276F7F">
      <w:pPr>
        <w:spacing w:after="0" w:line="240" w:lineRule="auto"/>
        <w:jc w:val="center"/>
        <w:rPr>
          <w:rFonts w:ascii="Arial" w:hAnsi="Arial" w:cs="Arial"/>
          <w:b/>
          <w:sz w:val="24"/>
          <w:szCs w:val="24"/>
        </w:rPr>
      </w:pPr>
      <w:r w:rsidRPr="00387142">
        <w:rPr>
          <w:rFonts w:ascii="Arial" w:hAnsi="Arial" w:cs="Arial"/>
          <w:b/>
          <w:noProof/>
          <w:sz w:val="24"/>
          <w:szCs w:val="24"/>
        </w:rPr>
        <w:lastRenderedPageBreak/>
        <mc:AlternateContent>
          <mc:Choice Requires="wps">
            <w:drawing>
              <wp:anchor distT="0" distB="0" distL="114300" distR="114300" simplePos="0" relativeHeight="251566080" behindDoc="0" locked="0" layoutInCell="1" allowOverlap="1" wp14:anchorId="2C1281CB" wp14:editId="5D0A1565">
                <wp:simplePos x="0" y="0"/>
                <wp:positionH relativeFrom="column">
                  <wp:posOffset>5048250</wp:posOffset>
                </wp:positionH>
                <wp:positionV relativeFrom="paragraph">
                  <wp:posOffset>-606425</wp:posOffset>
                </wp:positionV>
                <wp:extent cx="190500" cy="352425"/>
                <wp:effectExtent l="0" t="0" r="0" b="952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35242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0CC6E7" id="Oval 3" o:spid="_x0000_s1026" style="position:absolute;margin-left:397.5pt;margin-top:-47.75pt;width:15pt;height:27.7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" stroked="f"/>
            </w:pict>
          </mc:Fallback>
        </mc:AlternateContent>
      </w:r>
      <w:r w:rsidRPr="00387142">
        <w:rPr>
          <w:rFonts w:ascii="Arial" w:hAnsi="Arial" w:cs="Arial"/>
          <w:b/>
          <w:noProof/>
          <w:sz w:val="24"/>
          <w:szCs w:val="24"/>
        </w:rPr>
        <mc:AlternateContent>
          <mc:Choice Requires="wps">
            <w:drawing>
              <wp:anchor distT="0" distB="0" distL="114300" distR="114300" simplePos="0" relativeHeight="251564032" behindDoc="0" locked="0" layoutInCell="1" allowOverlap="1" wp14:anchorId="66E3BCEC" wp14:editId="49D3A5E4">
                <wp:simplePos x="0" y="0"/>
                <wp:positionH relativeFrom="column">
                  <wp:posOffset>4909820</wp:posOffset>
                </wp:positionH>
                <wp:positionV relativeFrom="paragraph">
                  <wp:posOffset>-894534</wp:posOffset>
                </wp:positionV>
                <wp:extent cx="361950" cy="257175"/>
                <wp:effectExtent l="0" t="0" r="0" b="9525"/>
                <wp:wrapNone/>
                <wp:docPr id="113" name="Oval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5717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5EC489" id="Oval 113" o:spid="_x0000_s1026" style="position:absolute;margin-left:386.6pt;margin-top:-70.45pt;width:28.5pt;height:20.2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" stroked="f"/>
            </w:pict>
          </mc:Fallback>
        </mc:AlternateContent>
      </w:r>
      <w:r w:rsidRPr="00387142">
        <w:rPr>
          <w:rFonts w:ascii="Arial" w:hAnsi="Arial" w:cs="Arial"/>
          <w:b/>
          <w:sz w:val="24"/>
          <w:szCs w:val="24"/>
        </w:rPr>
        <w:t>BAB II</w:t>
      </w:r>
    </w:p>
    <w:p w:rsidR="00276F7F" w:rsidRPr="00387142" w:rsidRDefault="00276F7F" w:rsidP="00276F7F">
      <w:pPr>
        <w:spacing w:after="0" w:line="240" w:lineRule="auto"/>
        <w:jc w:val="center"/>
        <w:rPr>
          <w:rFonts w:ascii="Arial" w:hAnsi="Arial" w:cs="Arial"/>
          <w:b/>
          <w:sz w:val="24"/>
          <w:szCs w:val="24"/>
        </w:rPr>
      </w:pPr>
      <w:r w:rsidRPr="00387142">
        <w:rPr>
          <w:rFonts w:ascii="Arial" w:hAnsi="Arial" w:cs="Arial"/>
          <w:b/>
          <w:sz w:val="24"/>
          <w:szCs w:val="24"/>
        </w:rPr>
        <w:t>DASAR TEORI</w:t>
      </w:r>
    </w:p>
    <w:p w:rsidR="00276F7F" w:rsidRPr="00387142" w:rsidRDefault="00276F7F" w:rsidP="00276F7F">
      <w:pPr>
        <w:spacing w:after="0" w:line="240" w:lineRule="auto"/>
        <w:jc w:val="center"/>
        <w:rPr>
          <w:rFonts w:ascii="Arial" w:hAnsi="Arial" w:cs="Arial"/>
          <w:b/>
          <w:sz w:val="24"/>
          <w:szCs w:val="24"/>
        </w:rPr>
      </w:pPr>
    </w:p>
    <w:p w:rsidR="00276F7F" w:rsidRPr="00387142" w:rsidRDefault="00276F7F" w:rsidP="00276F7F">
      <w:pPr>
        <w:pStyle w:val="ListParagraph"/>
        <w:numPr>
          <w:ilvl w:val="1"/>
          <w:numId w:val="2"/>
        </w:numPr>
        <w:spacing w:after="0" w:line="240" w:lineRule="auto"/>
        <w:ind w:left="567" w:hanging="567"/>
        <w:jc w:val="both"/>
        <w:rPr>
          <w:rFonts w:ascii="Arial" w:hAnsi="Arial" w:cs="Arial"/>
          <w:b/>
          <w:sz w:val="24"/>
          <w:szCs w:val="24"/>
        </w:rPr>
      </w:pPr>
      <w:r w:rsidRPr="00387142">
        <w:rPr>
          <w:rFonts w:ascii="Arial" w:hAnsi="Arial" w:cs="Arial"/>
          <w:b/>
          <w:sz w:val="24"/>
          <w:szCs w:val="24"/>
        </w:rPr>
        <w:t>Penelitian Terdahulu</w:t>
      </w:r>
    </w:p>
    <w:p w:rsidR="00276F7F" w:rsidRPr="00387142" w:rsidRDefault="00276F7F" w:rsidP="00276F7F">
      <w:pPr>
        <w:pStyle w:val="ListParagraph"/>
        <w:spacing w:after="0" w:line="240" w:lineRule="auto"/>
        <w:ind w:left="567" w:firstLine="603"/>
        <w:jc w:val="both"/>
        <w:rPr>
          <w:rFonts w:ascii="Arial" w:hAnsi="Arial" w:cs="Arial"/>
          <w:i/>
          <w:sz w:val="24"/>
          <w:szCs w:val="24"/>
          <w:lang w:val="id-ID"/>
        </w:rPr>
      </w:pPr>
      <w:r w:rsidRPr="00387142">
        <w:rPr>
          <w:rFonts w:ascii="Arial" w:hAnsi="Arial" w:cs="Arial"/>
          <w:sz w:val="24"/>
          <w:szCs w:val="24"/>
          <w:lang w:val="id-ID"/>
        </w:rPr>
        <w:t>Penelitian yang dilakukan oleh Danaeefard, Salehi, Hasiri and Noruzi (2012) dengan judul “</w:t>
      </w:r>
      <w:r w:rsidRPr="00387142">
        <w:rPr>
          <w:rFonts w:ascii="Arial" w:hAnsi="Arial" w:cs="Arial"/>
          <w:i/>
          <w:sz w:val="24"/>
          <w:szCs w:val="24"/>
          <w:lang w:val="id-ID"/>
        </w:rPr>
        <w:t>How emotional intelligence and organizational culture contribute to shaping learning organization in public service organizations”.</w:t>
      </w:r>
    </w:p>
    <w:p w:rsidR="00276F7F" w:rsidRPr="00387142" w:rsidRDefault="00276F7F" w:rsidP="00276F7F">
      <w:pPr>
        <w:pStyle w:val="ListParagraph"/>
        <w:spacing w:after="0" w:line="240" w:lineRule="auto"/>
        <w:ind w:left="567" w:firstLine="601"/>
        <w:jc w:val="both"/>
        <w:rPr>
          <w:rFonts w:ascii="Arial" w:hAnsi="Arial" w:cs="Arial"/>
          <w:i/>
          <w:sz w:val="24"/>
          <w:szCs w:val="24"/>
          <w:lang w:val="id-ID"/>
        </w:rPr>
      </w:pPr>
      <w:r w:rsidRPr="00387142">
        <w:rPr>
          <w:rFonts w:ascii="Arial" w:hAnsi="Arial" w:cs="Arial"/>
          <w:sz w:val="24"/>
          <w:szCs w:val="24"/>
          <w:lang w:val="id-ID"/>
        </w:rPr>
        <w:t>Penelitian yang dilakukan ole</w:t>
      </w:r>
      <w:r>
        <w:rPr>
          <w:rFonts w:ascii="Arial" w:hAnsi="Arial" w:cs="Arial"/>
          <w:sz w:val="24"/>
          <w:szCs w:val="24"/>
          <w:lang w:val="id-ID"/>
        </w:rPr>
        <w:t>h Atmaja, Hardhienata, Sunaryo (</w:t>
      </w:r>
      <w:r w:rsidRPr="00387142">
        <w:rPr>
          <w:rFonts w:ascii="Arial" w:hAnsi="Arial" w:cs="Arial"/>
          <w:sz w:val="24"/>
          <w:szCs w:val="24"/>
          <w:lang w:val="id-ID"/>
        </w:rPr>
        <w:t>2015) dengan judul penelitian “</w:t>
      </w:r>
      <w:r w:rsidRPr="00387142">
        <w:rPr>
          <w:rFonts w:ascii="Arial" w:hAnsi="Arial" w:cs="Arial"/>
          <w:i/>
          <w:sz w:val="24"/>
          <w:szCs w:val="24"/>
          <w:lang w:val="id-ID"/>
        </w:rPr>
        <w:t>The Effect of Organizational Culture, Emotional Intelligence and Training Effectiveness to Organizational Commitment”.</w:t>
      </w:r>
    </w:p>
    <w:p w:rsidR="00276F7F" w:rsidRPr="00387142" w:rsidRDefault="00276F7F" w:rsidP="00276F7F">
      <w:pPr>
        <w:pStyle w:val="ListParagraph"/>
        <w:spacing w:after="0" w:line="240" w:lineRule="auto"/>
        <w:ind w:left="567" w:firstLine="601"/>
        <w:jc w:val="both"/>
        <w:rPr>
          <w:rFonts w:ascii="Arial" w:hAnsi="Arial" w:cs="Arial"/>
          <w:i/>
          <w:sz w:val="24"/>
          <w:szCs w:val="24"/>
          <w:lang w:val="id-ID"/>
        </w:rPr>
      </w:pPr>
      <w:r w:rsidRPr="00387142">
        <w:rPr>
          <w:rFonts w:ascii="Arial" w:hAnsi="Arial" w:cs="Arial"/>
          <w:sz w:val="24"/>
          <w:szCs w:val="24"/>
          <w:lang w:val="id-ID"/>
        </w:rPr>
        <w:t xml:space="preserve">Penelitian yang dilakukan oleh </w:t>
      </w:r>
      <w:r w:rsidRPr="00387142">
        <w:rPr>
          <w:rFonts w:ascii="Arial" w:hAnsi="Arial" w:cs="Arial"/>
          <w:sz w:val="24"/>
          <w:szCs w:val="24"/>
        </w:rPr>
        <w:t>Simamora, Tunas, Sunaryo</w:t>
      </w:r>
      <w:r w:rsidRPr="00387142">
        <w:rPr>
          <w:rFonts w:ascii="Arial" w:hAnsi="Arial" w:cs="Arial"/>
          <w:sz w:val="24"/>
          <w:szCs w:val="24"/>
          <w:lang w:val="id-ID"/>
        </w:rPr>
        <w:t xml:space="preserve"> (2016) dengan judul penelitian </w:t>
      </w:r>
      <w:r w:rsidRPr="00387142">
        <w:rPr>
          <w:rFonts w:ascii="Arial" w:hAnsi="Arial" w:cs="Arial"/>
          <w:i/>
          <w:sz w:val="24"/>
          <w:szCs w:val="24"/>
          <w:lang w:val="id-ID"/>
        </w:rPr>
        <w:t>“</w:t>
      </w:r>
      <w:r w:rsidRPr="00387142">
        <w:rPr>
          <w:rFonts w:ascii="Arial" w:hAnsi="Arial" w:cs="Arial"/>
          <w:i/>
          <w:sz w:val="24"/>
          <w:szCs w:val="24"/>
        </w:rPr>
        <w:t>Relationship between Organizational Culture, Emotional Intelligence and Job Satisfaction to Lecturers’ Performance</w:t>
      </w:r>
      <w:r w:rsidRPr="00387142">
        <w:rPr>
          <w:rFonts w:ascii="Arial" w:hAnsi="Arial" w:cs="Arial"/>
          <w:i/>
          <w:sz w:val="24"/>
          <w:szCs w:val="24"/>
          <w:lang w:val="id-ID"/>
        </w:rPr>
        <w:t>”.</w:t>
      </w:r>
    </w:p>
    <w:p w:rsidR="00276F7F" w:rsidRPr="00387142" w:rsidRDefault="00276F7F" w:rsidP="00276F7F">
      <w:pPr>
        <w:pStyle w:val="ListParagraph"/>
        <w:spacing w:after="0" w:line="240" w:lineRule="auto"/>
        <w:ind w:left="567" w:firstLine="601"/>
        <w:jc w:val="both"/>
        <w:rPr>
          <w:rFonts w:ascii="Arial" w:hAnsi="Arial" w:cs="Arial"/>
          <w:i/>
          <w:sz w:val="24"/>
          <w:szCs w:val="24"/>
          <w:lang w:val="id-ID"/>
        </w:rPr>
      </w:pPr>
      <w:r w:rsidRPr="00387142">
        <w:rPr>
          <w:rFonts w:ascii="Arial" w:hAnsi="Arial" w:cs="Arial"/>
          <w:sz w:val="24"/>
          <w:szCs w:val="24"/>
          <w:lang w:val="id-ID"/>
        </w:rPr>
        <w:t xml:space="preserve">Penelitian yang dilakukan oleh </w:t>
      </w:r>
      <w:r w:rsidRPr="00387142">
        <w:rPr>
          <w:rFonts w:ascii="Arial" w:hAnsi="Arial" w:cs="Arial"/>
          <w:sz w:val="24"/>
          <w:szCs w:val="24"/>
        </w:rPr>
        <w:t>Altındağa,Kösedağı</w:t>
      </w:r>
      <w:r w:rsidRPr="00387142">
        <w:rPr>
          <w:rFonts w:ascii="Arial" w:hAnsi="Arial" w:cs="Arial"/>
          <w:sz w:val="24"/>
          <w:szCs w:val="24"/>
          <w:lang w:val="id-ID"/>
        </w:rPr>
        <w:t xml:space="preserve"> (2015) dengan judul penelitian </w:t>
      </w:r>
      <w:r w:rsidRPr="00387142">
        <w:rPr>
          <w:rFonts w:ascii="Arial" w:hAnsi="Arial" w:cs="Arial"/>
          <w:i/>
          <w:sz w:val="24"/>
          <w:szCs w:val="24"/>
          <w:lang w:val="id-ID"/>
        </w:rPr>
        <w:t>“</w:t>
      </w:r>
      <w:r w:rsidRPr="00387142">
        <w:rPr>
          <w:rFonts w:ascii="Arial" w:hAnsi="Arial" w:cs="Arial"/>
          <w:i/>
          <w:sz w:val="24"/>
          <w:szCs w:val="24"/>
        </w:rPr>
        <w:t>The Relationship between Emotional Intelligence of Managers, Innovative Corporate Culture and Employee Performance</w:t>
      </w:r>
      <w:r w:rsidRPr="00387142">
        <w:rPr>
          <w:rFonts w:ascii="Arial" w:hAnsi="Arial" w:cs="Arial"/>
          <w:i/>
          <w:sz w:val="24"/>
          <w:szCs w:val="24"/>
          <w:lang w:val="id-ID"/>
        </w:rPr>
        <w:t>”.</w:t>
      </w:r>
    </w:p>
    <w:p w:rsidR="00276F7F" w:rsidRPr="00387142" w:rsidRDefault="00276F7F" w:rsidP="00276F7F">
      <w:pPr>
        <w:pStyle w:val="ListParagraph"/>
        <w:spacing w:after="0" w:line="240" w:lineRule="auto"/>
        <w:ind w:left="567" w:firstLine="601"/>
        <w:jc w:val="both"/>
        <w:rPr>
          <w:rFonts w:ascii="Arial" w:hAnsi="Arial" w:cs="Arial"/>
          <w:sz w:val="24"/>
          <w:szCs w:val="24"/>
        </w:rPr>
      </w:pPr>
      <w:r w:rsidRPr="00387142">
        <w:rPr>
          <w:rFonts w:ascii="Arial" w:hAnsi="Arial" w:cs="Arial"/>
          <w:sz w:val="24"/>
          <w:szCs w:val="24"/>
        </w:rPr>
        <w:t>Penelitian yang dilakukan oleh Supriyanto &amp; Troena (2012) dengan judul penelitian “pengaruh kecerdasan emosional dan kecerdasan spiritual terhadap kepemimpinan transformasional, kepuasan kerja dan kinerja manajer (studi di Bank Syari’ah Kota Malang”, dengan deskripsi penelitian sebagai berikut:</w:t>
      </w:r>
    </w:p>
    <w:p w:rsidR="00276F7F" w:rsidRPr="00387142" w:rsidRDefault="00276F7F" w:rsidP="00276F7F">
      <w:pPr>
        <w:pStyle w:val="ListParagraph"/>
        <w:spacing w:after="0" w:line="240" w:lineRule="auto"/>
        <w:ind w:left="567" w:firstLine="601"/>
        <w:jc w:val="both"/>
        <w:rPr>
          <w:rFonts w:ascii="Arial" w:hAnsi="Arial" w:cs="Arial"/>
          <w:sz w:val="24"/>
          <w:szCs w:val="24"/>
        </w:rPr>
      </w:pPr>
      <w:r w:rsidRPr="00387142">
        <w:rPr>
          <w:rFonts w:ascii="Arial" w:hAnsi="Arial" w:cs="Arial"/>
          <w:sz w:val="24"/>
          <w:szCs w:val="24"/>
        </w:rPr>
        <w:t>Penelitian yang dilakukan oleh Arenawari (2010) dengan judul penelitian “pengaruh nilai-nilai kerja, kemampuan komunikasi dan penanganan keluhan terhadap kepuasan masyarakat dalam pelayanan RSUD Serang”, dengan deskripsi penelitian sebagai berikut:</w:t>
      </w:r>
    </w:p>
    <w:p w:rsidR="00276F7F" w:rsidRPr="00387142" w:rsidRDefault="00276F7F" w:rsidP="00276F7F">
      <w:pPr>
        <w:pStyle w:val="ListParagraph"/>
        <w:spacing w:after="0" w:line="240" w:lineRule="auto"/>
        <w:ind w:left="567" w:firstLine="601"/>
        <w:jc w:val="both"/>
        <w:rPr>
          <w:rFonts w:ascii="Arial" w:hAnsi="Arial" w:cs="Arial"/>
          <w:sz w:val="24"/>
          <w:szCs w:val="24"/>
        </w:rPr>
      </w:pPr>
      <w:r w:rsidRPr="00387142">
        <w:rPr>
          <w:rFonts w:ascii="Arial" w:hAnsi="Arial" w:cs="Arial"/>
          <w:sz w:val="24"/>
          <w:szCs w:val="24"/>
        </w:rPr>
        <w:t>Penelitian yang dilakukan oleh Hamidah, Troena &amp; Suman (2001) dengan judul penelitian “pengaruh budaya organisasi terhadap kepuasan karja pegawai pada Lembaga Keunagan Syariah Baitul Maal Wat Tamwil” dengan deskripsi penelitian sebagai berikut:</w:t>
      </w:r>
    </w:p>
    <w:p w:rsidR="00276F7F" w:rsidRPr="00387142" w:rsidRDefault="00276F7F" w:rsidP="00CF3943">
      <w:pPr>
        <w:pStyle w:val="ListParagraph"/>
        <w:spacing w:after="0" w:line="240" w:lineRule="auto"/>
        <w:ind w:left="567" w:firstLine="601"/>
        <w:jc w:val="both"/>
        <w:rPr>
          <w:rFonts w:ascii="Arial" w:hAnsi="Arial" w:cs="Arial"/>
          <w:sz w:val="24"/>
          <w:szCs w:val="24"/>
        </w:rPr>
      </w:pPr>
      <w:r w:rsidRPr="00387142">
        <w:rPr>
          <w:rFonts w:ascii="Arial" w:hAnsi="Arial" w:cs="Arial"/>
          <w:sz w:val="24"/>
          <w:szCs w:val="24"/>
        </w:rPr>
        <w:t xml:space="preserve">Penelitian yang dilakukan oleh Jaya, Mulyadi &amp; Sulaeman (2012) dengan judul penelitian “pengaruh kecerdasan emosional terhadap kinerja pegawai pada Kantor Kementrian Agama Kabupaten Karawang” dengan deskripsi penelitian </w:t>
      </w:r>
    </w:p>
    <w:p w:rsidR="00276F7F" w:rsidRPr="00387142" w:rsidRDefault="00276F7F" w:rsidP="00276F7F">
      <w:pPr>
        <w:pStyle w:val="ListParagraph"/>
        <w:spacing w:after="0" w:line="240" w:lineRule="auto"/>
        <w:ind w:left="567" w:firstLine="601"/>
        <w:jc w:val="both"/>
        <w:rPr>
          <w:rFonts w:ascii="Arial" w:hAnsi="Arial" w:cs="Arial"/>
          <w:sz w:val="24"/>
          <w:szCs w:val="24"/>
        </w:rPr>
      </w:pPr>
      <w:r w:rsidRPr="00387142">
        <w:rPr>
          <w:rFonts w:ascii="Arial" w:hAnsi="Arial" w:cs="Arial"/>
          <w:sz w:val="24"/>
          <w:szCs w:val="24"/>
        </w:rPr>
        <w:t>Penelitian yang dilakukan oleh Wahyuni (2009) dengan judul penelitian “pengaruh komunikasi organisasi terhadap kinerja pegawai bagian akuntansi dengan budaya organisasi organisasi dan tekanan pekerjaan sebagai variabel intervening (studi empiris pada Organisasi B</w:t>
      </w:r>
      <w:r>
        <w:rPr>
          <w:rFonts w:ascii="Arial" w:hAnsi="Arial" w:cs="Arial"/>
          <w:sz w:val="24"/>
          <w:szCs w:val="24"/>
        </w:rPr>
        <w:t>UMN di Provinsi Sumatera Barat”.</w:t>
      </w:r>
    </w:p>
    <w:p w:rsidR="00276F7F" w:rsidRPr="00387142" w:rsidRDefault="00276F7F" w:rsidP="00276F7F">
      <w:pPr>
        <w:pStyle w:val="ListParagraph"/>
        <w:spacing w:after="0" w:line="240" w:lineRule="auto"/>
        <w:ind w:left="567" w:firstLine="601"/>
        <w:jc w:val="both"/>
        <w:rPr>
          <w:rFonts w:ascii="Arial" w:hAnsi="Arial" w:cs="Arial"/>
          <w:sz w:val="24"/>
          <w:szCs w:val="24"/>
        </w:rPr>
      </w:pPr>
      <w:r w:rsidRPr="00387142">
        <w:rPr>
          <w:rFonts w:ascii="Arial" w:hAnsi="Arial" w:cs="Arial"/>
          <w:sz w:val="24"/>
          <w:szCs w:val="24"/>
        </w:rPr>
        <w:t>Penelitian yang dilakukan oleh Sinaga (2009) dengan judul penelitian “pengaruh budaya organisasi terhadap kinerja Pegawai pada secretariat daerah Kabupaten Dairi Sumatera Utara” dengan deskripsi penelitian sebagai berikut:</w:t>
      </w:r>
    </w:p>
    <w:p w:rsidR="00276F7F" w:rsidRPr="00387142" w:rsidRDefault="00276F7F" w:rsidP="00276F7F">
      <w:pPr>
        <w:pStyle w:val="ListParagraph"/>
        <w:spacing w:after="0" w:line="240" w:lineRule="auto"/>
        <w:ind w:left="567" w:firstLine="601"/>
        <w:jc w:val="both"/>
        <w:rPr>
          <w:rFonts w:ascii="Arial" w:hAnsi="Arial" w:cs="Arial"/>
          <w:sz w:val="24"/>
          <w:szCs w:val="24"/>
        </w:rPr>
      </w:pPr>
      <w:r w:rsidRPr="00387142">
        <w:rPr>
          <w:rFonts w:ascii="Arial" w:hAnsi="Arial" w:cs="Arial"/>
          <w:sz w:val="24"/>
          <w:szCs w:val="24"/>
        </w:rPr>
        <w:t xml:space="preserve">Penelitian yang dilakukan oleh Soegihartono (2012) dengan judul penelitian “pengaruh kepemimpinan dan kepuasan kerja </w:t>
      </w:r>
      <w:r w:rsidRPr="00387142">
        <w:rPr>
          <w:rFonts w:ascii="Arial" w:hAnsi="Arial" w:cs="Arial"/>
          <w:sz w:val="24"/>
          <w:szCs w:val="24"/>
        </w:rPr>
        <w:lastRenderedPageBreak/>
        <w:t>terhadap kinerja dengan mediasi budaya organisasi (di PT Alam Kayu Sakti Semarang” dengan deskripsi penelitian sebagai berikut:</w:t>
      </w:r>
    </w:p>
    <w:p w:rsidR="00276F7F" w:rsidRPr="00387142" w:rsidRDefault="00276F7F" w:rsidP="00276F7F">
      <w:pPr>
        <w:pStyle w:val="ListParagraph"/>
        <w:spacing w:after="0" w:line="240" w:lineRule="auto"/>
        <w:ind w:left="567" w:firstLine="601"/>
        <w:jc w:val="both"/>
        <w:rPr>
          <w:rFonts w:ascii="Arial" w:hAnsi="Arial" w:cs="Arial"/>
          <w:sz w:val="24"/>
          <w:szCs w:val="24"/>
          <w:lang w:val="id-ID"/>
        </w:rPr>
      </w:pPr>
      <w:r w:rsidRPr="00387142">
        <w:rPr>
          <w:rFonts w:ascii="Arial" w:hAnsi="Arial" w:cs="Arial"/>
          <w:sz w:val="24"/>
          <w:szCs w:val="24"/>
          <w:lang w:val="id-ID"/>
        </w:rPr>
        <w:t>Zilzaal Sefty Amury Piayu (2016), Pe</w:t>
      </w:r>
      <w:r w:rsidRPr="00387142">
        <w:rPr>
          <w:rFonts w:ascii="Arial" w:hAnsi="Arial" w:cs="Arial"/>
          <w:sz w:val="24"/>
          <w:szCs w:val="24"/>
        </w:rPr>
        <w:t>ngaruh Kepuasan Kerja Pada Kinerja Pegawai Kantor Pusat Administrasi Universitas Lampung</w:t>
      </w:r>
      <w:r w:rsidRPr="00387142">
        <w:rPr>
          <w:rFonts w:ascii="Arial" w:hAnsi="Arial" w:cs="Arial"/>
          <w:sz w:val="24"/>
          <w:szCs w:val="24"/>
          <w:lang w:val="id-ID"/>
        </w:rPr>
        <w:t xml:space="preserve"> dengan variabel Motivasi sebagai variabel moderasi, </w:t>
      </w:r>
    </w:p>
    <w:p w:rsidR="00B00E05" w:rsidRPr="00387142" w:rsidRDefault="00B00E05" w:rsidP="00B00E05">
      <w:pPr>
        <w:pStyle w:val="ListParagraph"/>
        <w:numPr>
          <w:ilvl w:val="1"/>
          <w:numId w:val="2"/>
        </w:numPr>
        <w:spacing w:after="0" w:line="240" w:lineRule="auto"/>
        <w:ind w:left="567" w:hanging="567"/>
        <w:jc w:val="both"/>
        <w:rPr>
          <w:rFonts w:ascii="Arial" w:hAnsi="Arial" w:cs="Arial"/>
          <w:b/>
          <w:sz w:val="24"/>
          <w:szCs w:val="24"/>
        </w:rPr>
      </w:pPr>
      <w:r w:rsidRPr="00387142">
        <w:rPr>
          <w:rFonts w:ascii="Arial" w:hAnsi="Arial" w:cs="Arial"/>
          <w:b/>
          <w:sz w:val="24"/>
          <w:szCs w:val="24"/>
        </w:rPr>
        <w:t>Manajemen Sumber Daya Manusia</w:t>
      </w:r>
    </w:p>
    <w:p w:rsidR="00B00E05" w:rsidRPr="00387142" w:rsidRDefault="00B00E05" w:rsidP="00B00E05">
      <w:pPr>
        <w:spacing w:after="0" w:line="240" w:lineRule="auto"/>
        <w:ind w:left="567" w:firstLine="567"/>
        <w:jc w:val="both"/>
        <w:rPr>
          <w:rFonts w:ascii="Arial" w:hAnsi="Arial" w:cs="Arial"/>
          <w:sz w:val="24"/>
          <w:szCs w:val="24"/>
        </w:rPr>
      </w:pPr>
      <w:r w:rsidRPr="00387142">
        <w:rPr>
          <w:rFonts w:ascii="Arial" w:hAnsi="Arial" w:cs="Arial"/>
          <w:sz w:val="24"/>
          <w:szCs w:val="24"/>
        </w:rPr>
        <w:t>Manajemen sumber daya manusia merupakan bagian dari manajemen itu sendiri. Manajemen sumber daya manusia lebih memfokuskan pembahasannya mengenai pengaturan peranan manusia dalam mewujudkan tujuan yang optimal. Dengan demikian dapat disimpulkan bahwa manajemen sumber daya manusia adalah suatu bidang manajemen yang khusus mempelajari hubungan dan peranan manusia dalam suatu organisasi. Dengan demikian fokus yang dipelajari manajemen sumber daya manusia adalah masalah yang berhubungan dengan tenaga kerja manusia saja.</w:t>
      </w:r>
    </w:p>
    <w:p w:rsidR="00B00E05" w:rsidRPr="00387142" w:rsidRDefault="00B00E05" w:rsidP="00BF38C7">
      <w:pPr>
        <w:spacing w:after="0" w:line="240" w:lineRule="auto"/>
        <w:ind w:left="1134" w:right="567" w:firstLine="567"/>
        <w:jc w:val="both"/>
        <w:rPr>
          <w:rFonts w:ascii="Arial" w:hAnsi="Arial" w:cs="Arial"/>
          <w:sz w:val="24"/>
          <w:szCs w:val="24"/>
        </w:rPr>
      </w:pPr>
      <w:r w:rsidRPr="00387142">
        <w:rPr>
          <w:rFonts w:ascii="Arial" w:hAnsi="Arial" w:cs="Arial"/>
          <w:sz w:val="24"/>
          <w:szCs w:val="24"/>
        </w:rPr>
        <w:t xml:space="preserve">Seperti yang diungkapkan oleh </w:t>
      </w:r>
      <w:r w:rsidRPr="00387142">
        <w:rPr>
          <w:rFonts w:ascii="Arial" w:hAnsi="Arial" w:cs="Arial"/>
          <w:sz w:val="24"/>
          <w:szCs w:val="24"/>
          <w:lang w:val="id-ID"/>
        </w:rPr>
        <w:t>Robbins</w:t>
      </w:r>
      <w:r w:rsidRPr="00387142">
        <w:rPr>
          <w:rFonts w:ascii="Arial" w:hAnsi="Arial" w:cs="Arial"/>
          <w:sz w:val="24"/>
          <w:szCs w:val="24"/>
        </w:rPr>
        <w:t xml:space="preserve"> (20</w:t>
      </w:r>
      <w:r w:rsidRPr="00387142">
        <w:rPr>
          <w:rFonts w:ascii="Arial" w:hAnsi="Arial" w:cs="Arial"/>
          <w:sz w:val="24"/>
          <w:szCs w:val="24"/>
          <w:lang w:val="id-ID"/>
        </w:rPr>
        <w:t>1</w:t>
      </w:r>
      <w:r w:rsidRPr="00387142">
        <w:rPr>
          <w:rFonts w:ascii="Arial" w:hAnsi="Arial" w:cs="Arial"/>
          <w:sz w:val="24"/>
          <w:szCs w:val="24"/>
        </w:rPr>
        <w:t>0:5) definisi manajemen sumber daya manusia adalah perencanaan, pengorganisasian, pengarahan, dan pengendalian atas tenaga kerja, pengembangan, integrasi dan pemeliharaan serta pemutusan hubungan kerja dengan sumber daya manusia untuk mencapai sasaran perorangan, organisasi dan masyarakat.</w:t>
      </w:r>
    </w:p>
    <w:p w:rsidR="00B00E05" w:rsidRPr="00387142" w:rsidRDefault="00B00E05" w:rsidP="00B00E05">
      <w:pPr>
        <w:pStyle w:val="ListParagraph"/>
        <w:numPr>
          <w:ilvl w:val="1"/>
          <w:numId w:val="2"/>
        </w:numPr>
        <w:spacing w:after="0" w:line="240" w:lineRule="auto"/>
        <w:ind w:left="567" w:hanging="567"/>
        <w:jc w:val="both"/>
        <w:rPr>
          <w:rFonts w:ascii="Arial" w:hAnsi="Arial" w:cs="Arial"/>
          <w:b/>
          <w:sz w:val="24"/>
          <w:szCs w:val="24"/>
        </w:rPr>
      </w:pPr>
      <w:r w:rsidRPr="00387142">
        <w:rPr>
          <w:rFonts w:ascii="Arial" w:hAnsi="Arial" w:cs="Arial"/>
          <w:b/>
          <w:sz w:val="24"/>
          <w:szCs w:val="24"/>
        </w:rPr>
        <w:t>Kinerja</w:t>
      </w:r>
    </w:p>
    <w:p w:rsidR="00B00E05" w:rsidRPr="00387142" w:rsidRDefault="00B00E05" w:rsidP="00B00E05">
      <w:pPr>
        <w:pStyle w:val="NormalWeb"/>
        <w:spacing w:before="0" w:beforeAutospacing="0" w:after="0" w:afterAutospacing="0"/>
        <w:ind w:left="567" w:firstLine="567"/>
        <w:jc w:val="both"/>
        <w:rPr>
          <w:rFonts w:ascii="Arial" w:hAnsi="Arial" w:cs="Arial"/>
          <w:lang w:val="sv-SE"/>
        </w:rPr>
      </w:pPr>
      <w:r w:rsidRPr="00387142">
        <w:rPr>
          <w:rFonts w:ascii="Arial" w:hAnsi="Arial" w:cs="Arial"/>
          <w:bCs/>
          <w:lang w:val="sv-SE"/>
        </w:rPr>
        <w:t>Kinerja</w:t>
      </w:r>
      <w:r w:rsidRPr="00387142">
        <w:rPr>
          <w:rFonts w:ascii="Arial" w:hAnsi="Arial" w:cs="Arial"/>
          <w:lang w:val="sv-SE"/>
        </w:rPr>
        <w:t xml:space="preserve"> adalah sebuah </w:t>
      </w:r>
      <w:hyperlink r:id="rId8" w:tooltip="Kata" w:history="1">
        <w:r w:rsidRPr="00387142">
          <w:rPr>
            <w:rStyle w:val="Hyperlink"/>
            <w:rFonts w:ascii="Arial" w:hAnsi="Arial" w:cs="Arial"/>
            <w:lang w:val="sv-SE"/>
          </w:rPr>
          <w:t>kata</w:t>
        </w:r>
      </w:hyperlink>
      <w:r w:rsidRPr="00387142">
        <w:rPr>
          <w:rFonts w:ascii="Arial" w:hAnsi="Arial" w:cs="Arial"/>
          <w:lang w:val="sv-SE"/>
        </w:rPr>
        <w:t xml:space="preserve"> dalam </w:t>
      </w:r>
      <w:hyperlink r:id="rId9" w:tooltip="Bahasa Indonesia" w:history="1">
        <w:r w:rsidRPr="00387142">
          <w:rPr>
            <w:rStyle w:val="Hyperlink"/>
            <w:rFonts w:ascii="Arial" w:hAnsi="Arial" w:cs="Arial"/>
            <w:lang w:val="sv-SE"/>
          </w:rPr>
          <w:t>bahasa Indonesia</w:t>
        </w:r>
      </w:hyperlink>
      <w:r w:rsidRPr="00387142">
        <w:rPr>
          <w:rFonts w:ascii="Arial" w:hAnsi="Arial" w:cs="Arial"/>
          <w:lang w:val="sv-SE"/>
        </w:rPr>
        <w:t xml:space="preserve"> dari </w:t>
      </w:r>
      <w:hyperlink r:id="rId10" w:tooltip="Kata" w:history="1">
        <w:r w:rsidRPr="00387142">
          <w:rPr>
            <w:rStyle w:val="Hyperlink"/>
            <w:rFonts w:ascii="Arial" w:hAnsi="Arial" w:cs="Arial"/>
            <w:lang w:val="sv-SE"/>
          </w:rPr>
          <w:t>kata</w:t>
        </w:r>
      </w:hyperlink>
      <w:r w:rsidRPr="00387142">
        <w:rPr>
          <w:rFonts w:ascii="Arial" w:hAnsi="Arial" w:cs="Arial"/>
          <w:lang w:val="sv-SE"/>
        </w:rPr>
        <w:t xml:space="preserve"> </w:t>
      </w:r>
      <w:hyperlink r:id="rId11" w:tooltip="Dasar (belum dibuat)" w:history="1">
        <w:r w:rsidRPr="00387142">
          <w:rPr>
            <w:rStyle w:val="Hyperlink"/>
            <w:rFonts w:ascii="Arial" w:hAnsi="Arial" w:cs="Arial"/>
            <w:lang w:val="sv-SE"/>
          </w:rPr>
          <w:t>dasar</w:t>
        </w:r>
      </w:hyperlink>
      <w:r w:rsidRPr="00387142">
        <w:rPr>
          <w:rFonts w:ascii="Arial" w:hAnsi="Arial" w:cs="Arial"/>
          <w:lang w:val="sv-SE"/>
        </w:rPr>
        <w:t xml:space="preserve"> "kerja" yang menterjemahkan kata dari bahasa asing </w:t>
      </w:r>
      <w:hyperlink r:id="rId12" w:tooltip="Prestasi (belum dibuat)" w:history="1">
        <w:r w:rsidRPr="00387142">
          <w:rPr>
            <w:rStyle w:val="Hyperlink"/>
            <w:rFonts w:ascii="Arial" w:hAnsi="Arial" w:cs="Arial"/>
            <w:lang w:val="sv-SE"/>
          </w:rPr>
          <w:t>prestasi</w:t>
        </w:r>
      </w:hyperlink>
      <w:r w:rsidRPr="00387142">
        <w:rPr>
          <w:rFonts w:ascii="Arial" w:hAnsi="Arial" w:cs="Arial"/>
          <w:lang w:val="sv-SE"/>
        </w:rPr>
        <w:t xml:space="preserve">. Bisa pula berarti </w:t>
      </w:r>
      <w:hyperlink r:id="rId13" w:tooltip="Hasil (belum dibuat)" w:history="1">
        <w:r w:rsidRPr="00387142">
          <w:rPr>
            <w:rStyle w:val="Hyperlink"/>
            <w:rFonts w:ascii="Arial" w:hAnsi="Arial" w:cs="Arial"/>
            <w:lang w:val="sv-SE"/>
          </w:rPr>
          <w:t>hasil</w:t>
        </w:r>
      </w:hyperlink>
      <w:r w:rsidRPr="00387142">
        <w:rPr>
          <w:rFonts w:ascii="Arial" w:hAnsi="Arial" w:cs="Arial"/>
          <w:lang w:val="sv-SE"/>
        </w:rPr>
        <w:t xml:space="preserve"> </w:t>
      </w:r>
      <w:hyperlink r:id="rId14" w:tooltip="Kerja" w:history="1">
        <w:r w:rsidRPr="00387142">
          <w:rPr>
            <w:rStyle w:val="Hyperlink"/>
            <w:rFonts w:ascii="Arial" w:hAnsi="Arial" w:cs="Arial"/>
            <w:lang w:val="sv-SE"/>
          </w:rPr>
          <w:t>kerja</w:t>
        </w:r>
      </w:hyperlink>
      <w:r w:rsidRPr="00387142">
        <w:rPr>
          <w:rFonts w:ascii="Arial" w:hAnsi="Arial" w:cs="Arial"/>
          <w:lang w:val="sv-SE"/>
        </w:rPr>
        <w:t xml:space="preserve">. Kinerja SDM merupakan istilah yang berasal dari kata </w:t>
      </w:r>
      <w:r w:rsidRPr="00387142">
        <w:rPr>
          <w:rFonts w:ascii="Arial" w:hAnsi="Arial" w:cs="Arial"/>
          <w:i/>
          <w:lang w:val="sv-SE"/>
        </w:rPr>
        <w:t>Job Performance</w:t>
      </w:r>
      <w:r w:rsidRPr="00387142">
        <w:rPr>
          <w:rFonts w:ascii="Arial" w:hAnsi="Arial" w:cs="Arial"/>
          <w:lang w:val="sv-SE"/>
        </w:rPr>
        <w:t xml:space="preserve"> atau </w:t>
      </w:r>
      <w:r w:rsidRPr="00387142">
        <w:rPr>
          <w:rFonts w:ascii="Arial" w:hAnsi="Arial" w:cs="Arial"/>
          <w:i/>
          <w:lang w:val="sv-SE"/>
        </w:rPr>
        <w:t xml:space="preserve">Actual Performance </w:t>
      </w:r>
      <w:r w:rsidRPr="00387142">
        <w:rPr>
          <w:rFonts w:ascii="Arial" w:hAnsi="Arial" w:cs="Arial"/>
          <w:lang w:val="sv-SE"/>
        </w:rPr>
        <w:t>(prestasi kerja atau prestasi sesungguhnya yang dicapai seseorang).</w:t>
      </w:r>
    </w:p>
    <w:p w:rsidR="00B00E05" w:rsidRPr="00387142" w:rsidRDefault="00B00E05" w:rsidP="00B00E05">
      <w:pPr>
        <w:spacing w:after="0" w:line="240" w:lineRule="auto"/>
        <w:ind w:left="567" w:firstLine="567"/>
        <w:jc w:val="both"/>
        <w:rPr>
          <w:rFonts w:ascii="Arial" w:hAnsi="Arial" w:cs="Arial"/>
          <w:sz w:val="24"/>
          <w:szCs w:val="24"/>
          <w:lang w:val="sv-SE"/>
        </w:rPr>
      </w:pPr>
      <w:r w:rsidRPr="00387142">
        <w:rPr>
          <w:rFonts w:ascii="Arial" w:hAnsi="Arial" w:cs="Arial"/>
          <w:sz w:val="24"/>
          <w:szCs w:val="24"/>
          <w:lang w:val="sv-SE"/>
        </w:rPr>
        <w:t xml:space="preserve">Menurut </w:t>
      </w:r>
      <w:r w:rsidRPr="00387142">
        <w:rPr>
          <w:rFonts w:ascii="Arial" w:hAnsi="Arial" w:cs="Arial"/>
          <w:sz w:val="24"/>
          <w:szCs w:val="24"/>
          <w:lang w:val="id-ID"/>
        </w:rPr>
        <w:t>Bateman dan Snell</w:t>
      </w:r>
      <w:r w:rsidRPr="00387142">
        <w:rPr>
          <w:rFonts w:ascii="Arial" w:hAnsi="Arial" w:cs="Arial"/>
          <w:sz w:val="24"/>
          <w:szCs w:val="24"/>
          <w:lang w:val="sv-SE"/>
        </w:rPr>
        <w:t xml:space="preserve"> (</w:t>
      </w:r>
      <w:r w:rsidRPr="00387142">
        <w:rPr>
          <w:rFonts w:ascii="Arial" w:hAnsi="Arial" w:cs="Arial"/>
          <w:sz w:val="24"/>
          <w:szCs w:val="24"/>
          <w:lang w:val="id-ID"/>
        </w:rPr>
        <w:t>2002</w:t>
      </w:r>
      <w:r w:rsidRPr="00387142">
        <w:rPr>
          <w:rFonts w:ascii="Arial" w:hAnsi="Arial" w:cs="Arial"/>
          <w:sz w:val="24"/>
          <w:szCs w:val="24"/>
          <w:lang w:val="sv-SE"/>
        </w:rPr>
        <w:t>:55) definisi kinerja adalah sebagai berikut :</w:t>
      </w:r>
    </w:p>
    <w:p w:rsidR="00B00E05" w:rsidRPr="00387142" w:rsidRDefault="00B00E05" w:rsidP="00BF38C7">
      <w:pPr>
        <w:spacing w:after="0" w:line="240" w:lineRule="auto"/>
        <w:ind w:left="1134" w:right="425" w:firstLine="567"/>
        <w:jc w:val="both"/>
        <w:rPr>
          <w:rFonts w:ascii="Arial" w:hAnsi="Arial" w:cs="Arial"/>
          <w:sz w:val="24"/>
          <w:szCs w:val="24"/>
          <w:lang w:val="sv-SE"/>
        </w:rPr>
      </w:pPr>
      <w:r w:rsidRPr="00387142">
        <w:rPr>
          <w:rFonts w:ascii="Arial" w:hAnsi="Arial" w:cs="Arial"/>
          <w:sz w:val="24"/>
          <w:szCs w:val="24"/>
          <w:lang w:val="sv-SE"/>
        </w:rPr>
        <w:t>“Kinerja adalah penampilan, hasil karya personil baik kuantitas maupun kualitas dalam suatu organisasi. Kinerja dapat merupakan penampilan individu maupun kelompok kerja personil. Penampilan hasil karya tidak terbatas kepada personil yang memangku jabatan fungsional maupun struktural tetapi juga kepada seluruh jajaran personil di dalam organisasi”.</w:t>
      </w:r>
    </w:p>
    <w:p w:rsidR="00B00E05" w:rsidRPr="00387142" w:rsidRDefault="00B00E05" w:rsidP="00B00E05">
      <w:pPr>
        <w:pStyle w:val="ListParagraph"/>
        <w:numPr>
          <w:ilvl w:val="1"/>
          <w:numId w:val="2"/>
        </w:numPr>
        <w:spacing w:after="0" w:line="240" w:lineRule="auto"/>
        <w:ind w:left="567" w:hanging="567"/>
        <w:jc w:val="both"/>
        <w:rPr>
          <w:rFonts w:ascii="Arial" w:hAnsi="Arial" w:cs="Arial"/>
          <w:b/>
          <w:sz w:val="24"/>
          <w:szCs w:val="24"/>
        </w:rPr>
      </w:pPr>
      <w:r w:rsidRPr="00387142">
        <w:rPr>
          <w:rFonts w:ascii="Arial" w:hAnsi="Arial" w:cs="Arial"/>
          <w:b/>
          <w:sz w:val="24"/>
          <w:szCs w:val="24"/>
        </w:rPr>
        <w:t>Kepuasan Kerja</w:t>
      </w:r>
    </w:p>
    <w:p w:rsidR="00B00E05" w:rsidRPr="00387142" w:rsidRDefault="00B00E05" w:rsidP="00B00E05">
      <w:pPr>
        <w:spacing w:after="0" w:line="240" w:lineRule="auto"/>
        <w:ind w:left="567" w:firstLine="567"/>
        <w:jc w:val="both"/>
        <w:rPr>
          <w:rFonts w:ascii="Arial" w:hAnsi="Arial" w:cs="Arial"/>
          <w:sz w:val="24"/>
          <w:szCs w:val="24"/>
        </w:rPr>
      </w:pPr>
      <w:r w:rsidRPr="00387142">
        <w:rPr>
          <w:rFonts w:ascii="Arial" w:hAnsi="Arial" w:cs="Arial"/>
          <w:sz w:val="24"/>
          <w:szCs w:val="24"/>
        </w:rPr>
        <w:t xml:space="preserve">Pembahasan mengenai kepuasan kerja perlu didahului oleh penegasan bahwa </w:t>
      </w:r>
      <w:proofErr w:type="gramStart"/>
      <w:r w:rsidRPr="00387142">
        <w:rPr>
          <w:rFonts w:ascii="Arial" w:hAnsi="Arial" w:cs="Arial"/>
          <w:sz w:val="24"/>
          <w:szCs w:val="24"/>
        </w:rPr>
        <w:t>masalah  kepuasan</w:t>
      </w:r>
      <w:proofErr w:type="gramEnd"/>
      <w:r w:rsidRPr="00387142">
        <w:rPr>
          <w:rFonts w:ascii="Arial" w:hAnsi="Arial" w:cs="Arial"/>
          <w:sz w:val="24"/>
          <w:szCs w:val="24"/>
        </w:rPr>
        <w:t xml:space="preserve"> kerja bukanlah hal yang sederhana, baik dalam arti konsepnya maupun dalam arti analisisnya, karena ”kepuasan” mempunyai konotasi yang beraneka ragam.</w:t>
      </w:r>
    </w:p>
    <w:p w:rsidR="00B00E05" w:rsidRPr="00387142" w:rsidRDefault="00B00E05" w:rsidP="00B00E05">
      <w:pPr>
        <w:spacing w:after="0" w:line="240" w:lineRule="auto"/>
        <w:ind w:left="567" w:firstLine="567"/>
        <w:jc w:val="both"/>
        <w:rPr>
          <w:rFonts w:ascii="Arial" w:hAnsi="Arial" w:cs="Arial"/>
          <w:sz w:val="24"/>
          <w:szCs w:val="24"/>
        </w:rPr>
      </w:pPr>
      <w:r w:rsidRPr="00387142">
        <w:rPr>
          <w:rFonts w:ascii="Arial" w:hAnsi="Arial" w:cs="Arial"/>
          <w:sz w:val="24"/>
          <w:szCs w:val="24"/>
        </w:rPr>
        <w:t xml:space="preserve">Oleh karena itu, kepuasan kerja mempunyai arti penting baik bagi Pegawai maupun organisasi, terutama untuk menciptakan keadaan positif di lingkungan kerja organisasi. </w:t>
      </w:r>
    </w:p>
    <w:p w:rsidR="00B00E05" w:rsidRPr="00387142" w:rsidRDefault="00B00E05" w:rsidP="00BF38C7">
      <w:pPr>
        <w:spacing w:after="0" w:line="240" w:lineRule="auto"/>
        <w:ind w:left="1134" w:right="567" w:firstLine="567"/>
        <w:jc w:val="both"/>
        <w:rPr>
          <w:rFonts w:ascii="Arial" w:hAnsi="Arial" w:cs="Arial"/>
          <w:sz w:val="24"/>
          <w:szCs w:val="24"/>
        </w:rPr>
      </w:pPr>
      <w:hyperlink r:id="rId15" w:tooltip="Wexley dan Yukl (belum dibuat)" w:history="1">
        <w:r w:rsidRPr="00387142">
          <w:rPr>
            <w:rStyle w:val="Hyperlink"/>
            <w:rFonts w:ascii="Arial" w:hAnsi="Arial" w:cs="Arial"/>
            <w:sz w:val="24"/>
            <w:szCs w:val="24"/>
          </w:rPr>
          <w:t>Wexley dan Yukl</w:t>
        </w:r>
      </w:hyperlink>
      <w:r w:rsidRPr="00387142">
        <w:rPr>
          <w:rFonts w:ascii="Arial" w:hAnsi="Arial" w:cs="Arial"/>
          <w:sz w:val="24"/>
          <w:szCs w:val="24"/>
        </w:rPr>
        <w:t xml:space="preserve"> (2001:89) mengartikan kepuasan kerja sebagai “</w:t>
      </w:r>
      <w:r w:rsidRPr="00387142">
        <w:rPr>
          <w:rFonts w:ascii="Arial" w:hAnsi="Arial" w:cs="Arial"/>
          <w:i/>
          <w:sz w:val="24"/>
          <w:szCs w:val="24"/>
        </w:rPr>
        <w:t>the way an employee feels about his or her job</w:t>
      </w:r>
      <w:r w:rsidRPr="00387142">
        <w:rPr>
          <w:rFonts w:ascii="Arial" w:hAnsi="Arial" w:cs="Arial"/>
          <w:sz w:val="24"/>
          <w:szCs w:val="24"/>
        </w:rPr>
        <w:t xml:space="preserve">”. Artinya bahwa kepuasan kerja adalah </w:t>
      </w:r>
      <w:proofErr w:type="gramStart"/>
      <w:r w:rsidRPr="00387142">
        <w:rPr>
          <w:rFonts w:ascii="Arial" w:hAnsi="Arial" w:cs="Arial"/>
          <w:sz w:val="24"/>
          <w:szCs w:val="24"/>
        </w:rPr>
        <w:t>cara</w:t>
      </w:r>
      <w:proofErr w:type="gramEnd"/>
      <w:r w:rsidRPr="00387142">
        <w:rPr>
          <w:rFonts w:ascii="Arial" w:hAnsi="Arial" w:cs="Arial"/>
          <w:sz w:val="24"/>
          <w:szCs w:val="24"/>
        </w:rPr>
        <w:t xml:space="preserve"> Pegawai </w:t>
      </w:r>
      <w:r w:rsidRPr="00387142">
        <w:rPr>
          <w:rFonts w:ascii="Arial" w:hAnsi="Arial" w:cs="Arial"/>
          <w:sz w:val="24"/>
          <w:szCs w:val="24"/>
        </w:rPr>
        <w:lastRenderedPageBreak/>
        <w:t>menilai tentang pekerjaannya. Dapat disimpulkan bahwa kepuasan kerja adalah perasaan yang menyokong atau tidak menyokong dalam diri Pegawai yang berhubungan dengan pekerjaan dan kondisi dirinya.</w:t>
      </w:r>
    </w:p>
    <w:p w:rsidR="00B00E05" w:rsidRPr="00387142" w:rsidRDefault="00B00E05" w:rsidP="00B00E05">
      <w:pPr>
        <w:pStyle w:val="ListParagraph"/>
        <w:numPr>
          <w:ilvl w:val="1"/>
          <w:numId w:val="2"/>
        </w:numPr>
        <w:spacing w:after="0" w:line="240" w:lineRule="auto"/>
        <w:ind w:left="567" w:hanging="567"/>
        <w:jc w:val="both"/>
        <w:rPr>
          <w:rFonts w:ascii="Arial" w:hAnsi="Arial" w:cs="Arial"/>
          <w:b/>
          <w:sz w:val="24"/>
          <w:szCs w:val="24"/>
        </w:rPr>
      </w:pPr>
      <w:r w:rsidRPr="00387142">
        <w:rPr>
          <w:rFonts w:ascii="Arial" w:hAnsi="Arial" w:cs="Arial"/>
          <w:b/>
          <w:sz w:val="24"/>
          <w:szCs w:val="24"/>
        </w:rPr>
        <w:t>Kecerdasan Emosi</w:t>
      </w:r>
    </w:p>
    <w:p w:rsidR="00B00E05" w:rsidRPr="00387142" w:rsidRDefault="00B00E05" w:rsidP="00B00E05">
      <w:pPr>
        <w:spacing w:after="0" w:line="240" w:lineRule="auto"/>
        <w:ind w:left="567" w:firstLine="567"/>
        <w:jc w:val="both"/>
        <w:rPr>
          <w:rFonts w:ascii="Arial" w:hAnsi="Arial" w:cs="Arial"/>
          <w:sz w:val="24"/>
          <w:szCs w:val="24"/>
        </w:rPr>
      </w:pPr>
      <w:r w:rsidRPr="00387142">
        <w:rPr>
          <w:rFonts w:ascii="Arial" w:hAnsi="Arial" w:cs="Arial"/>
          <w:sz w:val="24"/>
          <w:szCs w:val="24"/>
        </w:rPr>
        <w:t>Orang yang pertama kali mengungkapkan adanya kecerdasan lain selain</w:t>
      </w:r>
      <w:r w:rsidRPr="00387142">
        <w:rPr>
          <w:rFonts w:ascii="Arial" w:hAnsi="Arial" w:cs="Arial"/>
          <w:sz w:val="24"/>
          <w:szCs w:val="24"/>
          <w:lang w:val="id-ID"/>
        </w:rPr>
        <w:t xml:space="preserve"> </w:t>
      </w:r>
      <w:r w:rsidRPr="00387142">
        <w:rPr>
          <w:rFonts w:ascii="Arial" w:hAnsi="Arial" w:cs="Arial"/>
          <w:sz w:val="24"/>
          <w:szCs w:val="24"/>
        </w:rPr>
        <w:t>akademik yang dapat mempengaruhi keberhasilan sesorang adalah Gardner.</w:t>
      </w:r>
      <w:r w:rsidRPr="00387142">
        <w:rPr>
          <w:rFonts w:ascii="Arial" w:hAnsi="Arial" w:cs="Arial"/>
          <w:sz w:val="24"/>
          <w:szCs w:val="24"/>
          <w:lang w:val="id-ID"/>
        </w:rPr>
        <w:t xml:space="preserve"> </w:t>
      </w:r>
      <w:r w:rsidRPr="00387142">
        <w:rPr>
          <w:rFonts w:ascii="Arial" w:hAnsi="Arial" w:cs="Arial"/>
          <w:sz w:val="24"/>
          <w:szCs w:val="24"/>
        </w:rPr>
        <w:t xml:space="preserve">Kecerdasan lain itu disebut dengan </w:t>
      </w:r>
      <w:r w:rsidRPr="00387142">
        <w:rPr>
          <w:rFonts w:ascii="Arial" w:hAnsi="Arial" w:cs="Arial"/>
          <w:i/>
          <w:sz w:val="24"/>
          <w:szCs w:val="24"/>
        </w:rPr>
        <w:t>emotional intelligence</w:t>
      </w:r>
      <w:r w:rsidRPr="00387142">
        <w:rPr>
          <w:rFonts w:ascii="Arial" w:hAnsi="Arial" w:cs="Arial"/>
          <w:sz w:val="24"/>
          <w:szCs w:val="24"/>
        </w:rPr>
        <w:t xml:space="preserve"> atau kecerdasan emosi</w:t>
      </w:r>
      <w:r w:rsidRPr="00387142">
        <w:rPr>
          <w:rFonts w:ascii="Arial" w:hAnsi="Arial" w:cs="Arial"/>
          <w:sz w:val="24"/>
          <w:szCs w:val="24"/>
          <w:lang w:val="id-ID"/>
        </w:rPr>
        <w:t xml:space="preserve"> </w:t>
      </w:r>
      <w:r w:rsidRPr="00387142">
        <w:rPr>
          <w:rFonts w:ascii="Arial" w:hAnsi="Arial" w:cs="Arial"/>
          <w:sz w:val="24"/>
          <w:szCs w:val="24"/>
        </w:rPr>
        <w:t>(Goleman, 2001</w:t>
      </w:r>
      <w:r w:rsidRPr="00387142">
        <w:rPr>
          <w:rFonts w:ascii="Arial" w:hAnsi="Arial" w:cs="Arial"/>
          <w:sz w:val="24"/>
          <w:szCs w:val="24"/>
          <w:lang w:val="id-ID"/>
        </w:rPr>
        <w:t xml:space="preserve">: </w:t>
      </w:r>
      <w:r w:rsidRPr="00387142">
        <w:rPr>
          <w:rFonts w:ascii="Arial" w:hAnsi="Arial" w:cs="Arial"/>
          <w:sz w:val="24"/>
          <w:szCs w:val="24"/>
        </w:rPr>
        <w:t>51).</w:t>
      </w:r>
    </w:p>
    <w:p w:rsidR="00B00E05" w:rsidRPr="00387142" w:rsidRDefault="00B00E05" w:rsidP="00B00E05">
      <w:pPr>
        <w:spacing w:after="0" w:line="240" w:lineRule="auto"/>
        <w:ind w:left="567" w:firstLine="567"/>
        <w:jc w:val="both"/>
        <w:rPr>
          <w:rFonts w:ascii="Arial" w:hAnsi="Arial" w:cs="Arial"/>
          <w:sz w:val="24"/>
          <w:szCs w:val="24"/>
        </w:rPr>
      </w:pPr>
      <w:r w:rsidRPr="00387142">
        <w:rPr>
          <w:rFonts w:ascii="Arial" w:hAnsi="Arial" w:cs="Arial"/>
          <w:sz w:val="24"/>
          <w:szCs w:val="24"/>
        </w:rPr>
        <w:t>Kecerdasan emosi merupakan kemampuan untuk menggunakan emosi secara</w:t>
      </w:r>
      <w:r w:rsidRPr="00387142">
        <w:rPr>
          <w:rFonts w:ascii="Arial" w:hAnsi="Arial" w:cs="Arial"/>
          <w:sz w:val="24"/>
          <w:szCs w:val="24"/>
          <w:lang w:val="id-ID"/>
        </w:rPr>
        <w:t xml:space="preserve"> </w:t>
      </w:r>
      <w:r w:rsidRPr="00387142">
        <w:rPr>
          <w:rFonts w:ascii="Arial" w:hAnsi="Arial" w:cs="Arial"/>
          <w:sz w:val="24"/>
          <w:szCs w:val="24"/>
        </w:rPr>
        <w:t>efektif dalam mengelola diri sendiri dan mempengaruhi hubungan dengan orang lain</w:t>
      </w:r>
      <w:r w:rsidRPr="00387142">
        <w:rPr>
          <w:rFonts w:ascii="Arial" w:hAnsi="Arial" w:cs="Arial"/>
          <w:sz w:val="24"/>
          <w:szCs w:val="24"/>
          <w:lang w:val="id-ID"/>
        </w:rPr>
        <w:t xml:space="preserve"> </w:t>
      </w:r>
      <w:r w:rsidRPr="00387142">
        <w:rPr>
          <w:rFonts w:ascii="Arial" w:hAnsi="Arial" w:cs="Arial"/>
          <w:sz w:val="24"/>
          <w:szCs w:val="24"/>
        </w:rPr>
        <w:t xml:space="preserve">secara positif. </w:t>
      </w:r>
      <w:r w:rsidRPr="00387142">
        <w:rPr>
          <w:rFonts w:ascii="Arial" w:hAnsi="Arial" w:cs="Arial"/>
          <w:sz w:val="24"/>
          <w:szCs w:val="24"/>
          <w:lang w:val="id-ID"/>
        </w:rPr>
        <w:t>K</w:t>
      </w:r>
      <w:r w:rsidRPr="00387142">
        <w:rPr>
          <w:rFonts w:ascii="Arial" w:hAnsi="Arial" w:cs="Arial"/>
          <w:sz w:val="24"/>
          <w:szCs w:val="24"/>
        </w:rPr>
        <w:t>ecerdasan emosi adalah kemampuan untuk</w:t>
      </w:r>
      <w:r w:rsidRPr="00387142">
        <w:rPr>
          <w:rFonts w:ascii="Arial" w:hAnsi="Arial" w:cs="Arial"/>
          <w:sz w:val="24"/>
          <w:szCs w:val="24"/>
          <w:lang w:val="id-ID"/>
        </w:rPr>
        <w:t xml:space="preserve"> </w:t>
      </w:r>
      <w:r w:rsidRPr="00387142">
        <w:rPr>
          <w:rFonts w:ascii="Arial" w:hAnsi="Arial" w:cs="Arial"/>
          <w:sz w:val="24"/>
          <w:szCs w:val="24"/>
        </w:rPr>
        <w:t>merasakan emosi, menerima dan membangun emosi dengan baik, memahami emosi</w:t>
      </w:r>
      <w:r w:rsidRPr="00387142">
        <w:rPr>
          <w:rFonts w:ascii="Arial" w:hAnsi="Arial" w:cs="Arial"/>
          <w:sz w:val="24"/>
          <w:szCs w:val="24"/>
          <w:lang w:val="id-ID"/>
        </w:rPr>
        <w:t xml:space="preserve"> </w:t>
      </w:r>
      <w:r w:rsidRPr="00387142">
        <w:rPr>
          <w:rFonts w:ascii="Arial" w:hAnsi="Arial" w:cs="Arial"/>
          <w:sz w:val="24"/>
          <w:szCs w:val="24"/>
        </w:rPr>
        <w:t>dan pengetahuan emosional sehingga dapat meningkatkan perkembangan emosi dan</w:t>
      </w:r>
      <w:r w:rsidRPr="00387142">
        <w:rPr>
          <w:rFonts w:ascii="Arial" w:hAnsi="Arial" w:cs="Arial"/>
          <w:sz w:val="24"/>
          <w:szCs w:val="24"/>
          <w:lang w:val="id-ID"/>
        </w:rPr>
        <w:t xml:space="preserve"> </w:t>
      </w:r>
      <w:r w:rsidRPr="00387142">
        <w:rPr>
          <w:rFonts w:ascii="Arial" w:hAnsi="Arial" w:cs="Arial"/>
          <w:sz w:val="24"/>
          <w:szCs w:val="24"/>
        </w:rPr>
        <w:t>intelektual.</w:t>
      </w:r>
    </w:p>
    <w:p w:rsidR="00B00E05" w:rsidRPr="00387142" w:rsidRDefault="00B00E05" w:rsidP="00B00E05">
      <w:pPr>
        <w:pStyle w:val="ListParagraph"/>
        <w:numPr>
          <w:ilvl w:val="1"/>
          <w:numId w:val="2"/>
        </w:numPr>
        <w:spacing w:after="0" w:line="240" w:lineRule="auto"/>
        <w:ind w:left="567" w:hanging="567"/>
        <w:jc w:val="both"/>
        <w:rPr>
          <w:rFonts w:ascii="Arial" w:hAnsi="Arial" w:cs="Arial"/>
          <w:b/>
          <w:sz w:val="24"/>
          <w:szCs w:val="24"/>
        </w:rPr>
      </w:pPr>
      <w:r w:rsidRPr="00387142">
        <w:rPr>
          <w:rFonts w:ascii="Arial" w:hAnsi="Arial" w:cs="Arial"/>
          <w:b/>
          <w:sz w:val="24"/>
          <w:szCs w:val="24"/>
        </w:rPr>
        <w:t>Budaya Organisasi</w:t>
      </w:r>
    </w:p>
    <w:p w:rsidR="00B00E05" w:rsidRPr="00387142" w:rsidRDefault="00B00E05" w:rsidP="00B00E05">
      <w:pPr>
        <w:spacing w:after="0" w:line="240" w:lineRule="auto"/>
        <w:ind w:left="567" w:firstLine="709"/>
        <w:jc w:val="both"/>
        <w:rPr>
          <w:rFonts w:ascii="Arial" w:hAnsi="Arial" w:cs="Arial"/>
          <w:sz w:val="24"/>
          <w:szCs w:val="24"/>
        </w:rPr>
      </w:pPr>
      <w:r w:rsidRPr="00387142">
        <w:rPr>
          <w:rFonts w:ascii="Arial" w:hAnsi="Arial" w:cs="Arial"/>
          <w:sz w:val="24"/>
          <w:szCs w:val="24"/>
          <w:lang w:val="id-ID"/>
        </w:rPr>
        <w:t xml:space="preserve">Budaya berasal dari bahasa Sansekerta, </w:t>
      </w:r>
      <w:r w:rsidRPr="00387142">
        <w:rPr>
          <w:rFonts w:ascii="Arial" w:hAnsi="Arial" w:cs="Arial"/>
          <w:i/>
          <w:sz w:val="24"/>
          <w:szCs w:val="24"/>
          <w:lang w:val="id-ID"/>
        </w:rPr>
        <w:t>budhayah</w:t>
      </w:r>
      <w:r w:rsidRPr="00387142">
        <w:rPr>
          <w:rFonts w:ascii="Arial" w:hAnsi="Arial" w:cs="Arial"/>
          <w:sz w:val="24"/>
          <w:szCs w:val="24"/>
          <w:lang w:val="id-ID"/>
        </w:rPr>
        <w:t xml:space="preserve">, sebagai bentuk jamak dara kata dasar </w:t>
      </w:r>
      <w:r w:rsidRPr="00387142">
        <w:rPr>
          <w:rFonts w:ascii="Arial" w:hAnsi="Arial" w:cs="Arial"/>
          <w:i/>
          <w:sz w:val="24"/>
          <w:szCs w:val="24"/>
          <w:lang w:val="id-ID"/>
        </w:rPr>
        <w:t>budhi</w:t>
      </w:r>
      <w:r w:rsidRPr="00387142">
        <w:rPr>
          <w:rFonts w:ascii="Arial" w:hAnsi="Arial" w:cs="Arial"/>
          <w:sz w:val="24"/>
          <w:szCs w:val="24"/>
          <w:lang w:val="id-ID"/>
        </w:rPr>
        <w:t xml:space="preserve"> yang artinya akal atau segala sesuatu yang berkaitan dengan akal pikiran, nilai-nilai dan sikap mental (Kepmenpan Nomor 25 / KEP / M. PAN / 04 / 2002). </w:t>
      </w:r>
      <w:r w:rsidRPr="00387142">
        <w:rPr>
          <w:rFonts w:ascii="Arial" w:hAnsi="Arial" w:cs="Arial"/>
          <w:sz w:val="24"/>
          <w:szCs w:val="24"/>
        </w:rPr>
        <w:t xml:space="preserve">Budi daya berarti memberdayakan budi sebagaimana dalam bahasa inggris dikenal sebagai </w:t>
      </w:r>
      <w:r w:rsidRPr="00387142">
        <w:rPr>
          <w:rFonts w:ascii="Arial" w:hAnsi="Arial" w:cs="Arial"/>
          <w:i/>
          <w:sz w:val="24"/>
          <w:szCs w:val="24"/>
        </w:rPr>
        <w:t xml:space="preserve">culture </w:t>
      </w:r>
      <w:r w:rsidRPr="00387142">
        <w:rPr>
          <w:rFonts w:ascii="Arial" w:hAnsi="Arial" w:cs="Arial"/>
          <w:sz w:val="24"/>
          <w:szCs w:val="24"/>
        </w:rPr>
        <w:t>(</w:t>
      </w:r>
      <w:proofErr w:type="gramStart"/>
      <w:r w:rsidRPr="00387142">
        <w:rPr>
          <w:rFonts w:ascii="Arial" w:hAnsi="Arial" w:cs="Arial"/>
          <w:sz w:val="24"/>
          <w:szCs w:val="24"/>
        </w:rPr>
        <w:t>latin :</w:t>
      </w:r>
      <w:proofErr w:type="gramEnd"/>
      <w:r w:rsidRPr="00387142">
        <w:rPr>
          <w:rFonts w:ascii="Arial" w:hAnsi="Arial" w:cs="Arial"/>
          <w:sz w:val="24"/>
          <w:szCs w:val="24"/>
        </w:rPr>
        <w:t xml:space="preserve"> </w:t>
      </w:r>
      <w:r w:rsidRPr="00387142">
        <w:rPr>
          <w:rFonts w:ascii="Arial" w:hAnsi="Arial" w:cs="Arial"/>
          <w:i/>
          <w:sz w:val="24"/>
          <w:szCs w:val="24"/>
        </w:rPr>
        <w:t>cotore</w:t>
      </w:r>
      <w:r w:rsidRPr="00387142">
        <w:rPr>
          <w:rFonts w:ascii="Arial" w:hAnsi="Arial" w:cs="Arial"/>
          <w:sz w:val="24"/>
          <w:szCs w:val="24"/>
        </w:rPr>
        <w:t>) yang semula artinya mengolah atau mengerjakan sesuatu, kemudian berkembang sebagai cara manusia mengaktualisaikan nilai (</w:t>
      </w:r>
      <w:r w:rsidRPr="00387142">
        <w:rPr>
          <w:rFonts w:ascii="Arial" w:hAnsi="Arial" w:cs="Arial"/>
          <w:i/>
          <w:sz w:val="24"/>
          <w:szCs w:val="24"/>
        </w:rPr>
        <w:t>Value</w:t>
      </w:r>
      <w:r w:rsidRPr="00387142">
        <w:rPr>
          <w:rFonts w:ascii="Arial" w:hAnsi="Arial" w:cs="Arial"/>
          <w:sz w:val="24"/>
          <w:szCs w:val="24"/>
        </w:rPr>
        <w:t>), karsa (</w:t>
      </w:r>
      <w:r w:rsidRPr="00387142">
        <w:rPr>
          <w:rFonts w:ascii="Arial" w:hAnsi="Arial" w:cs="Arial"/>
          <w:i/>
          <w:sz w:val="24"/>
          <w:szCs w:val="24"/>
        </w:rPr>
        <w:t>creativity</w:t>
      </w:r>
      <w:r w:rsidRPr="00387142">
        <w:rPr>
          <w:rFonts w:ascii="Arial" w:hAnsi="Arial" w:cs="Arial"/>
          <w:sz w:val="24"/>
          <w:szCs w:val="24"/>
        </w:rPr>
        <w:t>), dan hasil karyanya (</w:t>
      </w:r>
      <w:r w:rsidRPr="00387142">
        <w:rPr>
          <w:rFonts w:ascii="Arial" w:hAnsi="Arial" w:cs="Arial"/>
          <w:i/>
          <w:sz w:val="24"/>
          <w:szCs w:val="24"/>
        </w:rPr>
        <w:t>performance</w:t>
      </w:r>
      <w:r w:rsidRPr="00387142">
        <w:rPr>
          <w:rFonts w:ascii="Arial" w:hAnsi="Arial" w:cs="Arial"/>
          <w:sz w:val="24"/>
          <w:szCs w:val="24"/>
        </w:rPr>
        <w:t>).</w:t>
      </w:r>
    </w:p>
    <w:p w:rsidR="00B00E05" w:rsidRPr="00387142" w:rsidRDefault="00B00E05" w:rsidP="00B00E05">
      <w:pPr>
        <w:autoSpaceDE w:val="0"/>
        <w:autoSpaceDN w:val="0"/>
        <w:adjustRightInd w:val="0"/>
        <w:spacing w:after="0" w:line="240" w:lineRule="auto"/>
        <w:ind w:left="567" w:firstLine="709"/>
        <w:jc w:val="both"/>
        <w:rPr>
          <w:rFonts w:ascii="Arial" w:hAnsi="Arial" w:cs="Arial"/>
          <w:sz w:val="24"/>
          <w:szCs w:val="24"/>
          <w:lang w:val="sv-SE"/>
        </w:rPr>
      </w:pPr>
      <w:r w:rsidRPr="00387142">
        <w:rPr>
          <w:rFonts w:ascii="Arial" w:hAnsi="Arial" w:cs="Arial"/>
          <w:sz w:val="24"/>
          <w:szCs w:val="24"/>
        </w:rPr>
        <w:t xml:space="preserve">Budaya organisasi adalah asumsi dan keyakinan bersama tentang dunia dan tempat mereka di dalamnya, sifat dari waktu dan ruang, sifat manusia dan hubungan manusia. (Yukl, </w:t>
      </w:r>
      <w:proofErr w:type="gramStart"/>
      <w:r w:rsidRPr="00387142">
        <w:rPr>
          <w:rFonts w:ascii="Arial" w:hAnsi="Arial" w:cs="Arial"/>
          <w:sz w:val="24"/>
          <w:szCs w:val="24"/>
        </w:rPr>
        <w:t>2004 :</w:t>
      </w:r>
      <w:proofErr w:type="gramEnd"/>
      <w:r w:rsidRPr="00387142">
        <w:rPr>
          <w:rFonts w:ascii="Arial" w:hAnsi="Arial" w:cs="Arial"/>
          <w:sz w:val="24"/>
          <w:szCs w:val="24"/>
        </w:rPr>
        <w:t xml:space="preserve"> 38)</w:t>
      </w:r>
    </w:p>
    <w:p w:rsidR="00B00E05" w:rsidRPr="00387142" w:rsidRDefault="00B00E05" w:rsidP="00B00E05">
      <w:pPr>
        <w:pStyle w:val="ListParagraph"/>
        <w:numPr>
          <w:ilvl w:val="1"/>
          <w:numId w:val="2"/>
        </w:numPr>
        <w:spacing w:after="0" w:line="240" w:lineRule="auto"/>
        <w:ind w:left="567" w:hanging="567"/>
        <w:jc w:val="both"/>
        <w:rPr>
          <w:rFonts w:ascii="Arial" w:hAnsi="Arial" w:cs="Arial"/>
          <w:b/>
          <w:sz w:val="24"/>
          <w:szCs w:val="24"/>
        </w:rPr>
      </w:pPr>
      <w:r w:rsidRPr="00387142">
        <w:rPr>
          <w:rFonts w:ascii="Arial" w:hAnsi="Arial" w:cs="Arial"/>
          <w:b/>
          <w:sz w:val="24"/>
          <w:szCs w:val="24"/>
        </w:rPr>
        <w:t>Hubungan Antar Variabel</w:t>
      </w:r>
    </w:p>
    <w:p w:rsidR="00B00E05" w:rsidRPr="00387142" w:rsidRDefault="00B00E05" w:rsidP="008156C2">
      <w:pPr>
        <w:pStyle w:val="ListParagraph"/>
        <w:numPr>
          <w:ilvl w:val="4"/>
          <w:numId w:val="16"/>
        </w:numPr>
        <w:spacing w:after="0" w:line="240" w:lineRule="auto"/>
        <w:ind w:left="567" w:hanging="283"/>
        <w:jc w:val="both"/>
        <w:rPr>
          <w:rFonts w:ascii="Arial" w:hAnsi="Arial" w:cs="Arial"/>
          <w:b/>
          <w:sz w:val="24"/>
          <w:szCs w:val="24"/>
        </w:rPr>
      </w:pPr>
      <w:r w:rsidRPr="00387142">
        <w:rPr>
          <w:rFonts w:ascii="Arial" w:hAnsi="Arial" w:cs="Arial"/>
          <w:b/>
          <w:sz w:val="24"/>
          <w:szCs w:val="24"/>
        </w:rPr>
        <w:t>Pengaruh Kecerdasan Emosi Terhadap Kepuasan Kerja</w:t>
      </w:r>
    </w:p>
    <w:p w:rsidR="00B00E05" w:rsidRDefault="00B00E05" w:rsidP="00B00E05">
      <w:pPr>
        <w:pStyle w:val="ListParagraph"/>
        <w:spacing w:after="0" w:line="240" w:lineRule="auto"/>
        <w:ind w:left="567" w:right="850" w:firstLine="567"/>
        <w:jc w:val="both"/>
        <w:rPr>
          <w:rFonts w:ascii="Arial" w:hAnsi="Arial" w:cs="Arial"/>
          <w:sz w:val="24"/>
          <w:szCs w:val="24"/>
          <w:lang w:val="id-ID"/>
        </w:rPr>
      </w:pPr>
      <w:r w:rsidRPr="00387142">
        <w:rPr>
          <w:rFonts w:ascii="Arial" w:hAnsi="Arial" w:cs="Arial"/>
          <w:sz w:val="24"/>
          <w:szCs w:val="24"/>
        </w:rPr>
        <w:t>Kepuasan kerja pegawai</w:t>
      </w:r>
      <w:r w:rsidRPr="00387142">
        <w:rPr>
          <w:rFonts w:ascii="Arial" w:hAnsi="Arial" w:cs="Arial"/>
          <w:sz w:val="24"/>
          <w:szCs w:val="24"/>
          <w:lang w:val="id-ID"/>
        </w:rPr>
        <w:t xml:space="preserve"> tidak hanya dilihat dari kepuasan pegawai yang sempurna, tetapi juga kepuasan dan keinginan menguasai dan mengelola diri sendiri serta kemampuan dalam membina hubungan dengan orang lain. Kemampuan tersebut disebut dengan </w:t>
      </w:r>
      <w:r w:rsidRPr="00387142">
        <w:rPr>
          <w:rFonts w:ascii="Arial" w:hAnsi="Arial" w:cs="Arial"/>
          <w:i/>
          <w:sz w:val="24"/>
          <w:szCs w:val="24"/>
          <w:lang w:val="id-ID"/>
        </w:rPr>
        <w:t>Emotional Intelligence</w:t>
      </w:r>
      <w:r w:rsidRPr="00387142">
        <w:rPr>
          <w:rFonts w:ascii="Arial" w:hAnsi="Arial" w:cs="Arial"/>
          <w:sz w:val="24"/>
          <w:szCs w:val="24"/>
          <w:lang w:val="id-ID"/>
        </w:rPr>
        <w:t xml:space="preserve"> atau kecerdasan emosi. Kecerdasan emosi merupakan kemampuan memantau dan mengendalikan perasaan sendiri dan orang lain serta menggunakan perasaan-perasaan tersebut untuk memandu pikiran dan tindakan, sehingga kecerdasan emosi sangat diperlukan untuk sukses dalam bekerja dan </w:t>
      </w:r>
      <w:r w:rsidRPr="00387142">
        <w:rPr>
          <w:rFonts w:ascii="Arial" w:hAnsi="Arial" w:cs="Arial"/>
          <w:sz w:val="24"/>
          <w:szCs w:val="24"/>
        </w:rPr>
        <w:t>memotivasi bukan hanya untuk diri sendiri tapi untuk lingkungan sekitar (Goleman, 2000</w:t>
      </w:r>
      <w:r w:rsidRPr="00387142">
        <w:rPr>
          <w:rFonts w:ascii="Arial" w:hAnsi="Arial" w:cs="Arial"/>
          <w:sz w:val="24"/>
          <w:szCs w:val="24"/>
          <w:lang w:val="id-ID"/>
        </w:rPr>
        <w:t xml:space="preserve">: </w:t>
      </w:r>
      <w:r w:rsidRPr="00387142">
        <w:rPr>
          <w:rFonts w:ascii="Arial" w:hAnsi="Arial" w:cs="Arial"/>
          <w:sz w:val="24"/>
          <w:szCs w:val="24"/>
        </w:rPr>
        <w:t>51)</w:t>
      </w:r>
      <w:r w:rsidRPr="00387142">
        <w:rPr>
          <w:rFonts w:ascii="Arial" w:hAnsi="Arial" w:cs="Arial"/>
          <w:sz w:val="24"/>
          <w:szCs w:val="24"/>
          <w:lang w:val="id-ID"/>
        </w:rPr>
        <w:t>.</w:t>
      </w:r>
    </w:p>
    <w:p w:rsidR="00BF38C7" w:rsidRDefault="00BF38C7" w:rsidP="00B00E05">
      <w:pPr>
        <w:pStyle w:val="ListParagraph"/>
        <w:spacing w:after="0" w:line="240" w:lineRule="auto"/>
        <w:ind w:left="567" w:right="850" w:firstLine="567"/>
        <w:jc w:val="both"/>
        <w:rPr>
          <w:rFonts w:ascii="Arial" w:hAnsi="Arial" w:cs="Arial"/>
          <w:sz w:val="24"/>
          <w:szCs w:val="24"/>
          <w:lang w:val="id-ID"/>
        </w:rPr>
      </w:pPr>
    </w:p>
    <w:p w:rsidR="00B00E05" w:rsidRPr="00387142" w:rsidRDefault="00B00E05" w:rsidP="008156C2">
      <w:pPr>
        <w:pStyle w:val="ListParagraph"/>
        <w:numPr>
          <w:ilvl w:val="4"/>
          <w:numId w:val="16"/>
        </w:numPr>
        <w:spacing w:after="0" w:line="240" w:lineRule="auto"/>
        <w:ind w:left="567" w:hanging="283"/>
        <w:jc w:val="both"/>
        <w:rPr>
          <w:rFonts w:ascii="Arial" w:hAnsi="Arial" w:cs="Arial"/>
          <w:b/>
          <w:sz w:val="24"/>
          <w:szCs w:val="24"/>
        </w:rPr>
      </w:pPr>
      <w:r w:rsidRPr="00387142">
        <w:rPr>
          <w:rFonts w:ascii="Arial" w:hAnsi="Arial" w:cs="Arial"/>
          <w:b/>
          <w:sz w:val="24"/>
          <w:szCs w:val="24"/>
        </w:rPr>
        <w:t>Pengaruh Budaya Organisasi Terhadap Kepuasan Kerja</w:t>
      </w:r>
    </w:p>
    <w:p w:rsidR="00B00E05" w:rsidRPr="00387142" w:rsidRDefault="00B00E05" w:rsidP="00B00E05">
      <w:pPr>
        <w:pStyle w:val="ListParagraph"/>
        <w:spacing w:after="0" w:line="240" w:lineRule="auto"/>
        <w:ind w:left="567" w:right="850" w:firstLine="567"/>
        <w:jc w:val="both"/>
        <w:rPr>
          <w:rFonts w:ascii="Arial" w:hAnsi="Arial" w:cs="Arial"/>
          <w:sz w:val="24"/>
          <w:szCs w:val="24"/>
          <w:lang w:val="id-ID"/>
        </w:rPr>
      </w:pPr>
      <w:r w:rsidRPr="00387142">
        <w:rPr>
          <w:rFonts w:ascii="Arial" w:hAnsi="Arial" w:cs="Arial"/>
          <w:sz w:val="24"/>
          <w:szCs w:val="24"/>
          <w:lang w:val="fi-FI"/>
        </w:rPr>
        <w:t xml:space="preserve">Budaya kerja terbentuk begitu satuan kerja atau organisasi itu berdiri. </w:t>
      </w:r>
      <w:r w:rsidRPr="00387142">
        <w:rPr>
          <w:rFonts w:ascii="Arial" w:hAnsi="Arial" w:cs="Arial"/>
          <w:i/>
          <w:sz w:val="24"/>
          <w:szCs w:val="24"/>
        </w:rPr>
        <w:t>“Being developed as they learn to cope with problems of external adaption and internal integration”</w:t>
      </w:r>
      <w:r w:rsidRPr="00387142">
        <w:rPr>
          <w:rFonts w:ascii="Arial" w:hAnsi="Arial" w:cs="Arial"/>
          <w:sz w:val="24"/>
          <w:szCs w:val="24"/>
        </w:rPr>
        <w:t xml:space="preserve">. Artinya, pembentukan budaya kerja tatkala lingkungan kerja </w:t>
      </w:r>
      <w:r w:rsidRPr="00387142">
        <w:rPr>
          <w:rFonts w:ascii="Arial" w:hAnsi="Arial" w:cs="Arial"/>
          <w:sz w:val="24"/>
          <w:szCs w:val="24"/>
        </w:rPr>
        <w:lastRenderedPageBreak/>
        <w:t xml:space="preserve">atau organisasi belajar menghadapi masalah, baik menyangkut perubahan-perubahan </w:t>
      </w:r>
      <w:r w:rsidRPr="00387142">
        <w:rPr>
          <w:rFonts w:ascii="Arial" w:hAnsi="Arial" w:cs="Arial"/>
          <w:i/>
          <w:sz w:val="24"/>
          <w:szCs w:val="24"/>
        </w:rPr>
        <w:t>eksternal</w:t>
      </w:r>
      <w:r w:rsidRPr="00387142">
        <w:rPr>
          <w:rFonts w:ascii="Arial" w:hAnsi="Arial" w:cs="Arial"/>
          <w:sz w:val="24"/>
          <w:szCs w:val="24"/>
        </w:rPr>
        <w:t xml:space="preserve"> maupun </w:t>
      </w:r>
      <w:r w:rsidRPr="00387142">
        <w:rPr>
          <w:rFonts w:ascii="Arial" w:hAnsi="Arial" w:cs="Arial"/>
          <w:i/>
          <w:sz w:val="24"/>
          <w:szCs w:val="24"/>
        </w:rPr>
        <w:t>internal</w:t>
      </w:r>
      <w:r w:rsidRPr="00387142">
        <w:rPr>
          <w:rFonts w:ascii="Arial" w:hAnsi="Arial" w:cs="Arial"/>
          <w:sz w:val="24"/>
          <w:szCs w:val="24"/>
        </w:rPr>
        <w:t>, yang berhubungan dengan persatuan dan kebutuhan organisasi serta kepuasan pegawai. Pembentukan budaya diawali oleh pendiri (</w:t>
      </w:r>
      <w:r w:rsidRPr="00387142">
        <w:rPr>
          <w:rFonts w:ascii="Arial" w:hAnsi="Arial" w:cs="Arial"/>
          <w:i/>
          <w:sz w:val="24"/>
          <w:szCs w:val="24"/>
        </w:rPr>
        <w:t>founders</w:t>
      </w:r>
      <w:r w:rsidRPr="00387142">
        <w:rPr>
          <w:rFonts w:ascii="Arial" w:hAnsi="Arial" w:cs="Arial"/>
          <w:sz w:val="24"/>
          <w:szCs w:val="24"/>
        </w:rPr>
        <w:t>) atau pimpinan yang paling atas (</w:t>
      </w:r>
      <w:r w:rsidRPr="00387142">
        <w:rPr>
          <w:rFonts w:ascii="Arial" w:hAnsi="Arial" w:cs="Arial"/>
          <w:i/>
          <w:sz w:val="24"/>
          <w:szCs w:val="24"/>
        </w:rPr>
        <w:t>top management</w:t>
      </w:r>
      <w:r w:rsidRPr="00387142">
        <w:rPr>
          <w:rFonts w:ascii="Arial" w:hAnsi="Arial" w:cs="Arial"/>
          <w:sz w:val="24"/>
          <w:szCs w:val="24"/>
        </w:rPr>
        <w:t xml:space="preserve">) atau pejabat yang ditunjuk. Besarnya pengaruh yang dimiliki mereka </w:t>
      </w:r>
      <w:proofErr w:type="gramStart"/>
      <w:r w:rsidRPr="00387142">
        <w:rPr>
          <w:rFonts w:ascii="Arial" w:hAnsi="Arial" w:cs="Arial"/>
          <w:sz w:val="24"/>
          <w:szCs w:val="24"/>
        </w:rPr>
        <w:t>akan</w:t>
      </w:r>
      <w:proofErr w:type="gramEnd"/>
      <w:r w:rsidRPr="00387142">
        <w:rPr>
          <w:rFonts w:ascii="Arial" w:hAnsi="Arial" w:cs="Arial"/>
          <w:sz w:val="24"/>
          <w:szCs w:val="24"/>
        </w:rPr>
        <w:t xml:space="preserve"> menentukan cara tersendiri apa yang dijalankan dalam satuan kerja atau organisasi yang dipimpinnya serta tingkat kepuasan pegawai (Supriyanto, 2006: 91).</w:t>
      </w:r>
    </w:p>
    <w:p w:rsidR="00B00E05" w:rsidRPr="00387142" w:rsidRDefault="00B00E05" w:rsidP="008156C2">
      <w:pPr>
        <w:pStyle w:val="ListParagraph"/>
        <w:numPr>
          <w:ilvl w:val="4"/>
          <w:numId w:val="16"/>
        </w:numPr>
        <w:spacing w:after="0" w:line="240" w:lineRule="auto"/>
        <w:ind w:left="567" w:hanging="283"/>
        <w:jc w:val="both"/>
        <w:rPr>
          <w:rFonts w:ascii="Arial" w:hAnsi="Arial" w:cs="Arial"/>
          <w:b/>
          <w:sz w:val="24"/>
          <w:szCs w:val="24"/>
        </w:rPr>
      </w:pPr>
      <w:r w:rsidRPr="00387142">
        <w:rPr>
          <w:rFonts w:ascii="Arial" w:hAnsi="Arial" w:cs="Arial"/>
          <w:b/>
          <w:sz w:val="24"/>
          <w:szCs w:val="24"/>
        </w:rPr>
        <w:t>Pengaruh Kecerdasan Emosi Terhadap Kinerja</w:t>
      </w:r>
    </w:p>
    <w:p w:rsidR="00B00E05" w:rsidRDefault="00B00E05" w:rsidP="00B00E05">
      <w:pPr>
        <w:pStyle w:val="ListParagraph"/>
        <w:spacing w:after="0" w:line="240" w:lineRule="auto"/>
        <w:ind w:left="567" w:right="850" w:firstLine="567"/>
        <w:jc w:val="both"/>
        <w:rPr>
          <w:rFonts w:ascii="Arial" w:hAnsi="Arial" w:cs="Arial"/>
          <w:sz w:val="24"/>
          <w:szCs w:val="24"/>
          <w:lang w:val="id-ID"/>
        </w:rPr>
      </w:pPr>
      <w:r w:rsidRPr="00387142">
        <w:rPr>
          <w:rFonts w:ascii="Arial" w:hAnsi="Arial" w:cs="Arial"/>
          <w:sz w:val="24"/>
          <w:szCs w:val="24"/>
        </w:rPr>
        <w:t>Kecerdasan emosi merupakan kemampuan untuk menggunakan emosi secara</w:t>
      </w:r>
      <w:r w:rsidRPr="00387142">
        <w:rPr>
          <w:rFonts w:ascii="Arial" w:hAnsi="Arial" w:cs="Arial"/>
          <w:sz w:val="24"/>
          <w:szCs w:val="24"/>
          <w:lang w:val="id-ID"/>
        </w:rPr>
        <w:t xml:space="preserve"> </w:t>
      </w:r>
      <w:r w:rsidRPr="00387142">
        <w:rPr>
          <w:rFonts w:ascii="Arial" w:hAnsi="Arial" w:cs="Arial"/>
          <w:sz w:val="24"/>
          <w:szCs w:val="24"/>
        </w:rPr>
        <w:t>efektif dalam mengelola diri sendiri dan mempengaruhi hubungan dengan orang lain</w:t>
      </w:r>
      <w:r w:rsidRPr="00387142">
        <w:rPr>
          <w:rFonts w:ascii="Arial" w:hAnsi="Arial" w:cs="Arial"/>
          <w:sz w:val="24"/>
          <w:szCs w:val="24"/>
          <w:lang w:val="id-ID"/>
        </w:rPr>
        <w:t xml:space="preserve"> </w:t>
      </w:r>
      <w:r w:rsidRPr="00387142">
        <w:rPr>
          <w:rFonts w:ascii="Arial" w:hAnsi="Arial" w:cs="Arial"/>
          <w:sz w:val="24"/>
          <w:szCs w:val="24"/>
        </w:rPr>
        <w:t xml:space="preserve">secara positif. </w:t>
      </w:r>
      <w:r w:rsidRPr="00387142">
        <w:rPr>
          <w:rFonts w:ascii="Arial" w:hAnsi="Arial" w:cs="Arial"/>
          <w:sz w:val="24"/>
          <w:szCs w:val="24"/>
          <w:lang w:val="id-ID"/>
        </w:rPr>
        <w:t>K</w:t>
      </w:r>
      <w:r w:rsidRPr="00387142">
        <w:rPr>
          <w:rFonts w:ascii="Arial" w:hAnsi="Arial" w:cs="Arial"/>
          <w:sz w:val="24"/>
          <w:szCs w:val="24"/>
        </w:rPr>
        <w:t>ecerdasan emosi adalah kemampuan untuk</w:t>
      </w:r>
      <w:r w:rsidRPr="00387142">
        <w:rPr>
          <w:rFonts w:ascii="Arial" w:hAnsi="Arial" w:cs="Arial"/>
          <w:sz w:val="24"/>
          <w:szCs w:val="24"/>
          <w:lang w:val="id-ID"/>
        </w:rPr>
        <w:t xml:space="preserve"> </w:t>
      </w:r>
      <w:r w:rsidRPr="00387142">
        <w:rPr>
          <w:rFonts w:ascii="Arial" w:hAnsi="Arial" w:cs="Arial"/>
          <w:sz w:val="24"/>
          <w:szCs w:val="24"/>
        </w:rPr>
        <w:t>merasakan emosi, menerima dan membangun emosi dengan baik, memahami emosi</w:t>
      </w:r>
      <w:r w:rsidRPr="00387142">
        <w:rPr>
          <w:rFonts w:ascii="Arial" w:hAnsi="Arial" w:cs="Arial"/>
          <w:sz w:val="24"/>
          <w:szCs w:val="24"/>
          <w:lang w:val="id-ID"/>
        </w:rPr>
        <w:t xml:space="preserve"> </w:t>
      </w:r>
      <w:r w:rsidRPr="00387142">
        <w:rPr>
          <w:rFonts w:ascii="Arial" w:hAnsi="Arial" w:cs="Arial"/>
          <w:sz w:val="24"/>
          <w:szCs w:val="24"/>
        </w:rPr>
        <w:t>dan pengetahuan emosional sehingga dapat meningkatkan perkembangan emosi dan</w:t>
      </w:r>
      <w:r w:rsidRPr="00387142">
        <w:rPr>
          <w:rFonts w:ascii="Arial" w:hAnsi="Arial" w:cs="Arial"/>
          <w:sz w:val="24"/>
          <w:szCs w:val="24"/>
          <w:lang w:val="id-ID"/>
        </w:rPr>
        <w:t xml:space="preserve"> </w:t>
      </w:r>
      <w:r w:rsidRPr="00387142">
        <w:rPr>
          <w:rFonts w:ascii="Arial" w:hAnsi="Arial" w:cs="Arial"/>
          <w:sz w:val="24"/>
          <w:szCs w:val="24"/>
        </w:rPr>
        <w:t xml:space="preserve">intelektual. </w:t>
      </w:r>
      <w:r w:rsidRPr="00387142">
        <w:rPr>
          <w:rFonts w:ascii="Arial" w:hAnsi="Arial" w:cs="Arial"/>
          <w:sz w:val="24"/>
          <w:szCs w:val="24"/>
          <w:lang w:val="id-ID"/>
        </w:rPr>
        <w:t xml:space="preserve">Menurut </w:t>
      </w:r>
      <w:r w:rsidRPr="00387142">
        <w:rPr>
          <w:rFonts w:ascii="Arial" w:hAnsi="Arial" w:cs="Arial"/>
          <w:sz w:val="24"/>
          <w:szCs w:val="24"/>
        </w:rPr>
        <w:t>Patton (1998</w:t>
      </w:r>
      <w:r w:rsidRPr="00387142">
        <w:rPr>
          <w:rFonts w:ascii="Arial" w:hAnsi="Arial" w:cs="Arial"/>
          <w:sz w:val="24"/>
          <w:szCs w:val="24"/>
          <w:lang w:val="id-ID"/>
        </w:rPr>
        <w:t xml:space="preserve">: </w:t>
      </w:r>
      <w:r w:rsidRPr="00387142">
        <w:rPr>
          <w:rFonts w:ascii="Arial" w:hAnsi="Arial" w:cs="Arial"/>
          <w:sz w:val="24"/>
          <w:szCs w:val="24"/>
        </w:rPr>
        <w:t>3) bahwa</w:t>
      </w:r>
      <w:r w:rsidRPr="00387142">
        <w:rPr>
          <w:rFonts w:ascii="Arial" w:hAnsi="Arial" w:cs="Arial"/>
          <w:sz w:val="24"/>
          <w:szCs w:val="24"/>
          <w:lang w:val="id-ID"/>
        </w:rPr>
        <w:t xml:space="preserve"> </w:t>
      </w:r>
      <w:r w:rsidRPr="00387142">
        <w:rPr>
          <w:rFonts w:ascii="Arial" w:hAnsi="Arial" w:cs="Arial"/>
          <w:sz w:val="24"/>
          <w:szCs w:val="24"/>
        </w:rPr>
        <w:t>penggunaan emosi yang efektif akan dapat mencapai tujuan dalam membangun</w:t>
      </w:r>
      <w:r w:rsidRPr="00387142">
        <w:rPr>
          <w:rFonts w:ascii="Arial" w:hAnsi="Arial" w:cs="Arial"/>
          <w:sz w:val="24"/>
          <w:szCs w:val="24"/>
          <w:lang w:val="id-ID"/>
        </w:rPr>
        <w:t xml:space="preserve"> </w:t>
      </w:r>
      <w:r w:rsidRPr="00387142">
        <w:rPr>
          <w:rFonts w:ascii="Arial" w:hAnsi="Arial" w:cs="Arial"/>
          <w:sz w:val="24"/>
          <w:szCs w:val="24"/>
        </w:rPr>
        <w:t>hubungan yang produktif dan meraih keberhasilan kerja.</w:t>
      </w:r>
      <w:r w:rsidRPr="00387142">
        <w:rPr>
          <w:rFonts w:ascii="Arial" w:hAnsi="Arial" w:cs="Arial"/>
          <w:sz w:val="24"/>
          <w:szCs w:val="24"/>
          <w:lang w:val="id-ID"/>
        </w:rPr>
        <w:t xml:space="preserve"> </w:t>
      </w:r>
      <w:r w:rsidRPr="00387142">
        <w:rPr>
          <w:rFonts w:ascii="Arial" w:hAnsi="Arial" w:cs="Arial"/>
          <w:sz w:val="24"/>
          <w:szCs w:val="24"/>
        </w:rPr>
        <w:t>Penelitian yang pernah dilakukan oleh Boyatzis pada tahun 1999 (200</w:t>
      </w:r>
      <w:r w:rsidRPr="00387142">
        <w:rPr>
          <w:rFonts w:ascii="Arial" w:hAnsi="Arial" w:cs="Arial"/>
          <w:sz w:val="24"/>
          <w:szCs w:val="24"/>
          <w:lang w:val="id-ID"/>
        </w:rPr>
        <w:t xml:space="preserve">0: </w:t>
      </w:r>
      <w:r w:rsidRPr="00387142">
        <w:rPr>
          <w:rFonts w:ascii="Arial" w:hAnsi="Arial" w:cs="Arial"/>
          <w:sz w:val="24"/>
          <w:szCs w:val="24"/>
        </w:rPr>
        <w:t xml:space="preserve">26) </w:t>
      </w:r>
    </w:p>
    <w:p w:rsidR="00B00E05" w:rsidRPr="00387142" w:rsidRDefault="00B00E05" w:rsidP="008156C2">
      <w:pPr>
        <w:pStyle w:val="ListParagraph"/>
        <w:numPr>
          <w:ilvl w:val="4"/>
          <w:numId w:val="16"/>
        </w:numPr>
        <w:spacing w:after="0" w:line="240" w:lineRule="auto"/>
        <w:ind w:left="567" w:hanging="283"/>
        <w:jc w:val="both"/>
        <w:rPr>
          <w:rFonts w:ascii="Arial" w:hAnsi="Arial" w:cs="Arial"/>
          <w:b/>
          <w:sz w:val="24"/>
          <w:szCs w:val="24"/>
        </w:rPr>
      </w:pPr>
      <w:r w:rsidRPr="00387142">
        <w:rPr>
          <w:rFonts w:ascii="Arial" w:hAnsi="Arial" w:cs="Arial"/>
          <w:b/>
          <w:sz w:val="24"/>
          <w:szCs w:val="24"/>
        </w:rPr>
        <w:t>Pengaruh Budaya Organisasi Terhadap Kinerja</w:t>
      </w:r>
    </w:p>
    <w:p w:rsidR="00B00E05" w:rsidRPr="00387142" w:rsidRDefault="00B00E05" w:rsidP="00B00E05">
      <w:pPr>
        <w:pStyle w:val="ListParagraph"/>
        <w:spacing w:after="0" w:line="240" w:lineRule="auto"/>
        <w:ind w:left="567" w:right="850" w:firstLine="567"/>
        <w:jc w:val="both"/>
        <w:rPr>
          <w:rFonts w:ascii="Arial" w:hAnsi="Arial" w:cs="Arial"/>
          <w:sz w:val="24"/>
          <w:szCs w:val="24"/>
        </w:rPr>
      </w:pPr>
      <w:r w:rsidRPr="00387142">
        <w:rPr>
          <w:rFonts w:ascii="Arial" w:hAnsi="Arial" w:cs="Arial"/>
          <w:sz w:val="24"/>
          <w:szCs w:val="24"/>
        </w:rPr>
        <w:t xml:space="preserve">Budaya organisasi adalah asumsi dan keyakinan bersama tentang dunia dan tempat mereka di dalamnya, sifat dari waktu dan ruang, sifat manusia dan hubungan manusia. (Yukl, 2004: 38). Budaya mempunyai kekuatan yang penuh berpengaruh pada individu dan kinerjanya bahkan terhadap lingkungan kerja. Elemen-elemen budaya organisasi adalah nilai-nilai, kepercayaan-kepercayaan, pendapat-pendapat, sikap-sikap dan norma-norma. (Buchanan dan Huczyski, 2007: 98). Budaya ini sangat dipengaruhi oleh kriteria yang digunakan dalam mempekerjakan pegawai. Bagaimana bentuk sosialisasi </w:t>
      </w:r>
      <w:proofErr w:type="gramStart"/>
      <w:r w:rsidRPr="00387142">
        <w:rPr>
          <w:rFonts w:ascii="Arial" w:hAnsi="Arial" w:cs="Arial"/>
          <w:sz w:val="24"/>
          <w:szCs w:val="24"/>
        </w:rPr>
        <w:t>akan</w:t>
      </w:r>
      <w:proofErr w:type="gramEnd"/>
      <w:r w:rsidRPr="00387142">
        <w:rPr>
          <w:rFonts w:ascii="Arial" w:hAnsi="Arial" w:cs="Arial"/>
          <w:sz w:val="24"/>
          <w:szCs w:val="24"/>
        </w:rPr>
        <w:t xml:space="preserve"> tergantung pada kesuksesan yang dicapai dalam dalam bentuk kinerja pegawai. (Robbins, 2007: 291)</w:t>
      </w:r>
    </w:p>
    <w:p w:rsidR="00B00E05" w:rsidRPr="00387142" w:rsidRDefault="00B00E05" w:rsidP="008156C2">
      <w:pPr>
        <w:pStyle w:val="ListParagraph"/>
        <w:numPr>
          <w:ilvl w:val="4"/>
          <w:numId w:val="16"/>
        </w:numPr>
        <w:spacing w:after="0" w:line="240" w:lineRule="auto"/>
        <w:ind w:left="567" w:hanging="283"/>
        <w:jc w:val="both"/>
        <w:rPr>
          <w:rFonts w:ascii="Arial" w:hAnsi="Arial" w:cs="Arial"/>
          <w:b/>
          <w:sz w:val="24"/>
          <w:szCs w:val="24"/>
        </w:rPr>
      </w:pPr>
      <w:r w:rsidRPr="00387142">
        <w:rPr>
          <w:rFonts w:ascii="Arial" w:hAnsi="Arial" w:cs="Arial"/>
          <w:b/>
          <w:sz w:val="24"/>
          <w:szCs w:val="24"/>
        </w:rPr>
        <w:t>Pengaruh Kepuasan Kerja Terhadap Kinerja</w:t>
      </w:r>
    </w:p>
    <w:p w:rsidR="00B00E05" w:rsidRPr="00387142" w:rsidRDefault="00B00E05" w:rsidP="00B00E05">
      <w:pPr>
        <w:pStyle w:val="ListParagraph"/>
        <w:spacing w:after="0" w:line="240" w:lineRule="auto"/>
        <w:ind w:left="567" w:right="850" w:firstLine="567"/>
        <w:jc w:val="both"/>
        <w:rPr>
          <w:rFonts w:ascii="Arial" w:hAnsi="Arial" w:cs="Arial"/>
          <w:sz w:val="24"/>
          <w:szCs w:val="24"/>
        </w:rPr>
      </w:pPr>
      <w:r w:rsidRPr="00387142">
        <w:rPr>
          <w:rFonts w:ascii="Arial" w:hAnsi="Arial" w:cs="Arial"/>
          <w:sz w:val="24"/>
          <w:szCs w:val="24"/>
        </w:rPr>
        <w:t xml:space="preserve">Pekerjaan merupakan interaksi dengan rekan kerja dan atasan, mengikuti peraturan dan kebijakan organisasi, memenuhi standar kinerja. Hidup dengan kondisi kerja yang sering kurang ideal dan semacamnya. Kepuasan kerja mencerminkan sikap dan bukan perilaku. Kepuasan kerja merupakan variabel yang menunjukkan hubungan dengan faktor kinerja dan merupakan preferensi nilai yang dipegang banyak peneliti perilaku organisasi (Wibowo, 2010: 502). Menurut Wiryawan (2009: 7) menyatakan bahwa kinerja merupakan perilaku kerja yang berpengaruh langsung terhadap kepuasan kerja pegawai. </w:t>
      </w:r>
    </w:p>
    <w:p w:rsidR="00B00E05" w:rsidRPr="00387142" w:rsidRDefault="00B00E05" w:rsidP="00ED7F17">
      <w:pPr>
        <w:pStyle w:val="ListParagraph"/>
        <w:numPr>
          <w:ilvl w:val="1"/>
          <w:numId w:val="2"/>
        </w:numPr>
        <w:spacing w:after="0" w:line="240" w:lineRule="auto"/>
        <w:ind w:left="567" w:hanging="567"/>
        <w:jc w:val="both"/>
        <w:rPr>
          <w:rFonts w:ascii="Arial" w:hAnsi="Arial" w:cs="Arial"/>
          <w:b/>
          <w:sz w:val="24"/>
          <w:szCs w:val="24"/>
        </w:rPr>
      </w:pPr>
      <w:r w:rsidRPr="00387142">
        <w:rPr>
          <w:rFonts w:ascii="Arial" w:hAnsi="Arial" w:cs="Arial"/>
          <w:b/>
          <w:sz w:val="24"/>
          <w:szCs w:val="24"/>
        </w:rPr>
        <w:lastRenderedPageBreak/>
        <w:t>Kerangka Konsepsional Penelitian</w:t>
      </w:r>
    </w:p>
    <w:p w:rsidR="00B00E05" w:rsidRDefault="00235A87" w:rsidP="00ED7F17">
      <w:pPr>
        <w:pStyle w:val="ListParagraph"/>
        <w:spacing w:after="0" w:line="240" w:lineRule="auto"/>
        <w:ind w:left="567" w:firstLine="567"/>
        <w:jc w:val="both"/>
        <w:rPr>
          <w:rFonts w:ascii="Arial" w:hAnsi="Arial" w:cs="Arial"/>
          <w:sz w:val="24"/>
          <w:szCs w:val="24"/>
        </w:rPr>
      </w:pPr>
      <w:r w:rsidRPr="00387142">
        <w:rPr>
          <w:rFonts w:ascii="Arial" w:hAnsi="Arial" w:cs="Arial"/>
          <w:noProof/>
        </w:rPr>
        <mc:AlternateContent>
          <mc:Choice Requires="wps">
            <w:drawing>
              <wp:anchor distT="0" distB="0" distL="114300" distR="114300" simplePos="0" relativeHeight="251600896" behindDoc="0" locked="0" layoutInCell="1" allowOverlap="1" wp14:anchorId="7936FC70" wp14:editId="4D7F3F3C">
                <wp:simplePos x="0" y="0"/>
                <wp:positionH relativeFrom="column">
                  <wp:posOffset>355876</wp:posOffset>
                </wp:positionH>
                <wp:positionV relativeFrom="paragraph">
                  <wp:posOffset>694905</wp:posOffset>
                </wp:positionV>
                <wp:extent cx="1466850" cy="552450"/>
                <wp:effectExtent l="0" t="0" r="19050" b="19050"/>
                <wp:wrapNone/>
                <wp:docPr id="87"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552450"/>
                        </a:xfrm>
                        <a:prstGeom prst="ellipse">
                          <a:avLst/>
                        </a:prstGeom>
                        <a:solidFill>
                          <a:srgbClr val="FFFFFF"/>
                        </a:solidFill>
                        <a:ln w="9525">
                          <a:solidFill>
                            <a:srgbClr val="000000"/>
                          </a:solidFill>
                          <a:miter lim="800000"/>
                          <a:headEnd/>
                          <a:tailEnd/>
                        </a:ln>
                      </wps:spPr>
                      <wps:txbx>
                        <w:txbxContent>
                          <w:p w:rsidR="00134037" w:rsidRPr="00E92267" w:rsidRDefault="00134037" w:rsidP="00B00E05">
                            <w:pPr>
                              <w:jc w:val="center"/>
                              <w:rPr>
                                <w:rFonts w:ascii="Arial" w:hAnsi="Arial" w:cs="Arial"/>
                                <w:sz w:val="20"/>
                              </w:rPr>
                            </w:pPr>
                            <w:r w:rsidRPr="00E92267">
                              <w:rPr>
                                <w:rFonts w:ascii="Arial" w:hAnsi="Arial" w:cs="Arial"/>
                                <w:sz w:val="20"/>
                              </w:rPr>
                              <w:t>Kecerdasan Emosi (X</w:t>
                            </w:r>
                            <w:r w:rsidRPr="00E92267">
                              <w:rPr>
                                <w:rFonts w:ascii="Arial" w:hAnsi="Arial" w:cs="Arial"/>
                                <w:sz w:val="20"/>
                                <w:vertAlign w:val="subscript"/>
                              </w:rPr>
                              <w:t>1</w:t>
                            </w:r>
                            <w:r w:rsidRPr="00E92267">
                              <w:rPr>
                                <w:rFonts w:ascii="Arial" w:hAnsi="Arial" w:cs="Arial"/>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36FC70" id="Oval 87" o:spid="_x0000_s1029" style="position:absolute;left:0;text-align:left;margin-left:28pt;margin-top:54.7pt;width:115.5pt;height:43.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">
                <v:stroke joinstyle="miter"/>
                <v:textbox>
                  <w:txbxContent>
                    <w:p w:rsidR="00134037" w:rsidRPr="00E92267" w:rsidRDefault="00134037" w:rsidP="00B00E05">
                      <w:pPr>
                        <w:jc w:val="center"/>
                        <w:rPr>
                          <w:rFonts w:ascii="Arial" w:hAnsi="Arial" w:cs="Arial"/>
                          <w:sz w:val="20"/>
                        </w:rPr>
                      </w:pPr>
                      <w:r w:rsidRPr="00E92267">
                        <w:rPr>
                          <w:rFonts w:ascii="Arial" w:hAnsi="Arial" w:cs="Arial"/>
                          <w:sz w:val="20"/>
                        </w:rPr>
                        <w:t>Kecerdasan Emosi (X</w:t>
                      </w:r>
                      <w:r w:rsidRPr="00E92267">
                        <w:rPr>
                          <w:rFonts w:ascii="Arial" w:hAnsi="Arial" w:cs="Arial"/>
                          <w:sz w:val="20"/>
                          <w:vertAlign w:val="subscript"/>
                        </w:rPr>
                        <w:t>1</w:t>
                      </w:r>
                      <w:r w:rsidRPr="00E92267">
                        <w:rPr>
                          <w:rFonts w:ascii="Arial" w:hAnsi="Arial" w:cs="Arial"/>
                          <w:sz w:val="20"/>
                        </w:rPr>
                        <w:t>)</w:t>
                      </w:r>
                    </w:p>
                  </w:txbxContent>
                </v:textbox>
              </v:oval>
            </w:pict>
          </mc:Fallback>
        </mc:AlternateContent>
      </w:r>
      <w:r w:rsidR="00B00E05" w:rsidRPr="00387142">
        <w:rPr>
          <w:rFonts w:ascii="Arial" w:hAnsi="Arial" w:cs="Arial"/>
          <w:sz w:val="24"/>
          <w:szCs w:val="24"/>
        </w:rPr>
        <w:t xml:space="preserve"> Kerangka konsep ini dibentuk atas dasar kajian teori yang telah dikemukakan sebelumnya, dimana berfungsi sebagai penuntun, alur pikir dan dasar penelitian ini. Untuk lebih jelasnya kerangka konseptual dalam penelitian ini sebagai berikut:</w:t>
      </w:r>
    </w:p>
    <w:p w:rsidR="00B00E05" w:rsidRDefault="00EB7440" w:rsidP="00B00E05">
      <w:pPr>
        <w:pStyle w:val="ListParagraph"/>
        <w:spacing w:after="0" w:line="240" w:lineRule="auto"/>
        <w:ind w:left="567" w:firstLine="567"/>
        <w:jc w:val="both"/>
        <w:rPr>
          <w:rFonts w:ascii="Arial" w:hAnsi="Arial" w:cs="Arial"/>
        </w:rPr>
      </w:pPr>
      <w:r w:rsidRPr="00387142">
        <w:rPr>
          <w:rFonts w:ascii="Arial" w:hAnsi="Arial" w:cs="Arial"/>
          <w:noProof/>
        </w:rPr>
        <mc:AlternateContent>
          <mc:Choice Requires="wps">
            <w:drawing>
              <wp:anchor distT="0" distB="0" distL="114300" distR="114300" simplePos="0" relativeHeight="251632640" behindDoc="0" locked="0" layoutInCell="1" allowOverlap="1" wp14:anchorId="388EFA79" wp14:editId="602BD6C9">
                <wp:simplePos x="0" y="0"/>
                <wp:positionH relativeFrom="column">
                  <wp:posOffset>1762760</wp:posOffset>
                </wp:positionH>
                <wp:positionV relativeFrom="paragraph">
                  <wp:posOffset>157480</wp:posOffset>
                </wp:positionV>
                <wp:extent cx="2658110" cy="370840"/>
                <wp:effectExtent l="0" t="0" r="66040" b="86360"/>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8110" cy="370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D01B1E" id="_x0000_t32" coordsize="21600,21600" o:spt="32" o:oned="t" path="m,l21600,21600e" filled="f">
                <v:path arrowok="t" fillok="f" o:connecttype="none"/>
                <o:lock v:ext="edit" shapetype="t"/>
              </v:shapetype>
              <v:shape id="Straight Arrow Connector 80" o:spid="_x0000_s1026" type="#_x0000_t32" style="position:absolute;margin-left:138.8pt;margin-top:12.4pt;width:209.3pt;height:29.2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">
                <v:stroke endarrow="block"/>
              </v:shape>
            </w:pict>
          </mc:Fallback>
        </mc:AlternateContent>
      </w:r>
    </w:p>
    <w:p w:rsidR="00B00E05" w:rsidRDefault="00EB7440" w:rsidP="00B00E05">
      <w:pPr>
        <w:pStyle w:val="ListParagraph"/>
        <w:spacing w:after="0" w:line="240" w:lineRule="auto"/>
        <w:ind w:left="567" w:firstLine="567"/>
        <w:jc w:val="both"/>
        <w:rPr>
          <w:rFonts w:ascii="Arial" w:hAnsi="Arial" w:cs="Arial"/>
        </w:rPr>
      </w:pPr>
      <w:r w:rsidRPr="00387142">
        <w:rPr>
          <w:rFonts w:ascii="Arial" w:hAnsi="Arial" w:cs="Arial"/>
          <w:noProof/>
        </w:rPr>
        <mc:AlternateContent>
          <mc:Choice Requires="wps">
            <w:drawing>
              <wp:anchor distT="0" distB="0" distL="114300" distR="114300" simplePos="0" relativeHeight="251615232" behindDoc="0" locked="0" layoutInCell="1" allowOverlap="1" wp14:anchorId="19FFB582" wp14:editId="01E2FB52">
                <wp:simplePos x="0" y="0"/>
                <wp:positionH relativeFrom="column">
                  <wp:posOffset>1760220</wp:posOffset>
                </wp:positionH>
                <wp:positionV relativeFrom="paragraph">
                  <wp:posOffset>22261</wp:posOffset>
                </wp:positionV>
                <wp:extent cx="646430" cy="344961"/>
                <wp:effectExtent l="0" t="0" r="58420" b="55245"/>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430" cy="3449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1606C9" id="Straight Arrow Connector 86" o:spid="_x0000_s1026" type="#_x0000_t32" style="position:absolute;margin-left:138.6pt;margin-top:1.75pt;width:50.9pt;height:27.1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">
                <v:stroke endarrow="block"/>
              </v:shape>
            </w:pict>
          </mc:Fallback>
        </mc:AlternateContent>
      </w:r>
    </w:p>
    <w:p w:rsidR="00B00E05" w:rsidRPr="00387142" w:rsidRDefault="00B00E05" w:rsidP="00B00E05">
      <w:pPr>
        <w:pStyle w:val="ListParagraph"/>
        <w:spacing w:after="0" w:line="240" w:lineRule="auto"/>
        <w:ind w:left="567" w:firstLine="567"/>
        <w:jc w:val="both"/>
        <w:rPr>
          <w:rFonts w:ascii="Arial" w:hAnsi="Arial" w:cs="Arial"/>
        </w:rPr>
      </w:pPr>
    </w:p>
    <w:p w:rsidR="00B00E05" w:rsidRPr="00387142" w:rsidRDefault="00235A87" w:rsidP="00B00E05">
      <w:pPr>
        <w:spacing w:after="0" w:line="240" w:lineRule="auto"/>
        <w:rPr>
          <w:rFonts w:ascii="Arial" w:hAnsi="Arial" w:cs="Arial"/>
        </w:rPr>
      </w:pPr>
      <w:r w:rsidRPr="00387142">
        <w:rPr>
          <w:rFonts w:ascii="Arial" w:hAnsi="Arial" w:cs="Arial"/>
          <w:noProof/>
        </w:rPr>
        <mc:AlternateContent>
          <mc:Choice Requires="wps">
            <w:drawing>
              <wp:anchor distT="0" distB="0" distL="114300" distR="114300" simplePos="0" relativeHeight="251655168" behindDoc="0" locked="0" layoutInCell="1" allowOverlap="1" wp14:anchorId="7B3E5457" wp14:editId="21368F75">
                <wp:simplePos x="0" y="0"/>
                <wp:positionH relativeFrom="column">
                  <wp:posOffset>2206625</wp:posOffset>
                </wp:positionH>
                <wp:positionV relativeFrom="paragraph">
                  <wp:posOffset>36195</wp:posOffset>
                </wp:positionV>
                <wp:extent cx="1177925" cy="558800"/>
                <wp:effectExtent l="0" t="0" r="22225" b="12700"/>
                <wp:wrapNone/>
                <wp:docPr id="76" name="Oval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7925" cy="558800"/>
                        </a:xfrm>
                        <a:prstGeom prst="ellipse">
                          <a:avLst/>
                        </a:prstGeom>
                        <a:solidFill>
                          <a:srgbClr val="FFFFFF"/>
                        </a:solidFill>
                        <a:ln w="9525">
                          <a:solidFill>
                            <a:srgbClr val="000000"/>
                          </a:solidFill>
                          <a:miter lim="800000"/>
                          <a:headEnd/>
                          <a:tailEnd/>
                        </a:ln>
                      </wps:spPr>
                      <wps:txbx>
                        <w:txbxContent>
                          <w:p w:rsidR="00134037" w:rsidRPr="00E92267" w:rsidRDefault="00134037" w:rsidP="00B00E05">
                            <w:pPr>
                              <w:spacing w:after="0" w:line="240" w:lineRule="auto"/>
                              <w:jc w:val="center"/>
                              <w:rPr>
                                <w:rFonts w:ascii="Arial" w:hAnsi="Arial" w:cs="Arial"/>
                                <w:sz w:val="18"/>
                              </w:rPr>
                            </w:pPr>
                            <w:r w:rsidRPr="00E92267">
                              <w:rPr>
                                <w:rFonts w:ascii="Arial" w:hAnsi="Arial" w:cs="Arial"/>
                                <w:sz w:val="18"/>
                              </w:rPr>
                              <w:t>Kepuasan Kerja (Y</w:t>
                            </w:r>
                            <w:r w:rsidRPr="00E92267">
                              <w:rPr>
                                <w:rFonts w:ascii="Arial" w:hAnsi="Arial" w:cs="Arial"/>
                                <w:sz w:val="18"/>
                                <w:vertAlign w:val="subscript"/>
                              </w:rPr>
                              <w:t>1</w:t>
                            </w:r>
                            <w:r w:rsidRPr="00E92267">
                              <w:rPr>
                                <w:rFonts w:ascii="Arial" w:hAnsi="Arial" w:cs="Arial"/>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3E5457" id="Oval 76" o:spid="_x0000_s1030" style="position:absolute;margin-left:173.75pt;margin-top:2.85pt;width:92.75pt;height:4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">
                <v:stroke joinstyle="miter"/>
                <v:textbox>
                  <w:txbxContent>
                    <w:p w:rsidR="00134037" w:rsidRPr="00E92267" w:rsidRDefault="00134037" w:rsidP="00B00E05">
                      <w:pPr>
                        <w:spacing w:after="0" w:line="240" w:lineRule="auto"/>
                        <w:jc w:val="center"/>
                        <w:rPr>
                          <w:rFonts w:ascii="Arial" w:hAnsi="Arial" w:cs="Arial"/>
                          <w:sz w:val="18"/>
                        </w:rPr>
                      </w:pPr>
                      <w:r w:rsidRPr="00E92267">
                        <w:rPr>
                          <w:rFonts w:ascii="Arial" w:hAnsi="Arial" w:cs="Arial"/>
                          <w:sz w:val="18"/>
                        </w:rPr>
                        <w:t>Kepuasan Kerja (Y</w:t>
                      </w:r>
                      <w:r w:rsidRPr="00E92267">
                        <w:rPr>
                          <w:rFonts w:ascii="Arial" w:hAnsi="Arial" w:cs="Arial"/>
                          <w:sz w:val="18"/>
                          <w:vertAlign w:val="subscript"/>
                        </w:rPr>
                        <w:t>1</w:t>
                      </w:r>
                      <w:r w:rsidRPr="00E92267">
                        <w:rPr>
                          <w:rFonts w:ascii="Arial" w:hAnsi="Arial" w:cs="Arial"/>
                          <w:sz w:val="18"/>
                        </w:rPr>
                        <w:t>)</w:t>
                      </w:r>
                    </w:p>
                  </w:txbxContent>
                </v:textbox>
              </v:oval>
            </w:pict>
          </mc:Fallback>
        </mc:AlternateContent>
      </w:r>
      <w:r w:rsidR="00EB7440" w:rsidRPr="00387142">
        <w:rPr>
          <w:rFonts w:ascii="Arial" w:hAnsi="Arial" w:cs="Arial"/>
          <w:noProof/>
        </w:rPr>
        <mc:AlternateContent>
          <mc:Choice Requires="wps">
            <w:drawing>
              <wp:anchor distT="0" distB="0" distL="114300" distR="114300" simplePos="0" relativeHeight="251644928" behindDoc="0" locked="0" layoutInCell="1" allowOverlap="1" wp14:anchorId="57A806E8" wp14:editId="641DE9F1">
                <wp:simplePos x="0" y="0"/>
                <wp:positionH relativeFrom="column">
                  <wp:posOffset>3865245</wp:posOffset>
                </wp:positionH>
                <wp:positionV relativeFrom="paragraph">
                  <wp:posOffset>60696</wp:posOffset>
                </wp:positionV>
                <wp:extent cx="1215390" cy="558800"/>
                <wp:effectExtent l="0" t="0" r="22860" b="12700"/>
                <wp:wrapNone/>
                <wp:docPr id="77" name="Oval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5390" cy="558800"/>
                        </a:xfrm>
                        <a:prstGeom prst="ellipse">
                          <a:avLst/>
                        </a:prstGeom>
                        <a:solidFill>
                          <a:srgbClr val="FFFFFF"/>
                        </a:solidFill>
                        <a:ln w="9525">
                          <a:solidFill>
                            <a:srgbClr val="000000"/>
                          </a:solidFill>
                          <a:miter lim="800000"/>
                          <a:headEnd/>
                          <a:tailEnd/>
                        </a:ln>
                      </wps:spPr>
                      <wps:txbx>
                        <w:txbxContent>
                          <w:p w:rsidR="00134037" w:rsidRPr="00E92267" w:rsidRDefault="00134037" w:rsidP="00B00E05">
                            <w:pPr>
                              <w:spacing w:after="0" w:line="240" w:lineRule="auto"/>
                              <w:jc w:val="center"/>
                              <w:rPr>
                                <w:rFonts w:ascii="Arial" w:hAnsi="Arial" w:cs="Arial"/>
                                <w:sz w:val="20"/>
                              </w:rPr>
                            </w:pPr>
                            <w:r w:rsidRPr="00E92267">
                              <w:rPr>
                                <w:rFonts w:ascii="Arial" w:hAnsi="Arial" w:cs="Arial"/>
                                <w:sz w:val="20"/>
                              </w:rPr>
                              <w:t>Kinerja</w:t>
                            </w:r>
                          </w:p>
                          <w:p w:rsidR="00134037" w:rsidRPr="00E92267" w:rsidRDefault="00134037" w:rsidP="00B00E05">
                            <w:pPr>
                              <w:spacing w:after="0" w:line="240" w:lineRule="auto"/>
                              <w:jc w:val="center"/>
                              <w:rPr>
                                <w:rFonts w:ascii="Arial" w:hAnsi="Arial" w:cs="Arial"/>
                                <w:sz w:val="20"/>
                              </w:rPr>
                            </w:pPr>
                            <w:r w:rsidRPr="00E92267">
                              <w:rPr>
                                <w:rFonts w:ascii="Arial" w:hAnsi="Arial" w:cs="Arial"/>
                                <w:sz w:val="20"/>
                              </w:rPr>
                              <w:t>(Y</w:t>
                            </w:r>
                            <w:r w:rsidRPr="00E92267">
                              <w:rPr>
                                <w:rFonts w:ascii="Arial" w:hAnsi="Arial" w:cs="Arial"/>
                                <w:sz w:val="20"/>
                                <w:vertAlign w:val="subscript"/>
                              </w:rPr>
                              <w:t>2</w:t>
                            </w:r>
                            <w:r w:rsidRPr="00E92267">
                              <w:rPr>
                                <w:rFonts w:ascii="Arial" w:hAnsi="Arial" w:cs="Arial"/>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A806E8" id="Oval 77" o:spid="_x0000_s1031" style="position:absolute;margin-left:304.35pt;margin-top:4.8pt;width:95.7pt;height:4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">
                <v:stroke joinstyle="miter"/>
                <v:textbox>
                  <w:txbxContent>
                    <w:p w:rsidR="00134037" w:rsidRPr="00E92267" w:rsidRDefault="00134037" w:rsidP="00B00E05">
                      <w:pPr>
                        <w:spacing w:after="0" w:line="240" w:lineRule="auto"/>
                        <w:jc w:val="center"/>
                        <w:rPr>
                          <w:rFonts w:ascii="Arial" w:hAnsi="Arial" w:cs="Arial"/>
                          <w:sz w:val="20"/>
                        </w:rPr>
                      </w:pPr>
                      <w:r w:rsidRPr="00E92267">
                        <w:rPr>
                          <w:rFonts w:ascii="Arial" w:hAnsi="Arial" w:cs="Arial"/>
                          <w:sz w:val="20"/>
                        </w:rPr>
                        <w:t>Kinerja</w:t>
                      </w:r>
                    </w:p>
                    <w:p w:rsidR="00134037" w:rsidRPr="00E92267" w:rsidRDefault="00134037" w:rsidP="00B00E05">
                      <w:pPr>
                        <w:spacing w:after="0" w:line="240" w:lineRule="auto"/>
                        <w:jc w:val="center"/>
                        <w:rPr>
                          <w:rFonts w:ascii="Arial" w:hAnsi="Arial" w:cs="Arial"/>
                          <w:sz w:val="20"/>
                        </w:rPr>
                      </w:pPr>
                      <w:r w:rsidRPr="00E92267">
                        <w:rPr>
                          <w:rFonts w:ascii="Arial" w:hAnsi="Arial" w:cs="Arial"/>
                          <w:sz w:val="20"/>
                        </w:rPr>
                        <w:t>(Y</w:t>
                      </w:r>
                      <w:r w:rsidRPr="00E92267">
                        <w:rPr>
                          <w:rFonts w:ascii="Arial" w:hAnsi="Arial" w:cs="Arial"/>
                          <w:sz w:val="20"/>
                          <w:vertAlign w:val="subscript"/>
                        </w:rPr>
                        <w:t>2</w:t>
                      </w:r>
                      <w:r w:rsidRPr="00E92267">
                        <w:rPr>
                          <w:rFonts w:ascii="Arial" w:hAnsi="Arial" w:cs="Arial"/>
                          <w:sz w:val="20"/>
                        </w:rPr>
                        <w:t>)</w:t>
                      </w:r>
                    </w:p>
                  </w:txbxContent>
                </v:textbox>
              </v:oval>
            </w:pict>
          </mc:Fallback>
        </mc:AlternateContent>
      </w:r>
    </w:p>
    <w:p w:rsidR="00B00E05" w:rsidRPr="00387142" w:rsidRDefault="00B00E05" w:rsidP="00B00E05">
      <w:pPr>
        <w:spacing w:after="0" w:line="240" w:lineRule="auto"/>
        <w:rPr>
          <w:rFonts w:ascii="Arial" w:hAnsi="Arial" w:cs="Arial"/>
        </w:rPr>
      </w:pPr>
    </w:p>
    <w:p w:rsidR="00B00E05" w:rsidRPr="00387142" w:rsidRDefault="00235A87" w:rsidP="00B00E05">
      <w:pPr>
        <w:spacing w:after="0" w:line="240" w:lineRule="auto"/>
        <w:rPr>
          <w:rFonts w:ascii="Arial" w:hAnsi="Arial" w:cs="Arial"/>
        </w:rPr>
      </w:pPr>
      <w:r w:rsidRPr="00387142">
        <w:rPr>
          <w:rFonts w:ascii="Arial" w:hAnsi="Arial" w:cs="Arial"/>
          <w:noProof/>
        </w:rPr>
        <mc:AlternateContent>
          <mc:Choice Requires="wps">
            <w:drawing>
              <wp:anchor distT="0" distB="0" distL="114300" distR="114300" simplePos="0" relativeHeight="251662336" behindDoc="0" locked="0" layoutInCell="1" allowOverlap="1" wp14:anchorId="669D2D6A" wp14:editId="36E43591">
                <wp:simplePos x="0" y="0"/>
                <wp:positionH relativeFrom="column">
                  <wp:posOffset>3386455</wp:posOffset>
                </wp:positionH>
                <wp:positionV relativeFrom="paragraph">
                  <wp:posOffset>11202</wp:posOffset>
                </wp:positionV>
                <wp:extent cx="478466" cy="0"/>
                <wp:effectExtent l="0" t="76200" r="17145" b="95250"/>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46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4C2B70" id="Straight Arrow Connector 74" o:spid="_x0000_s1026" type="#_x0000_t32" style="position:absolute;margin-left:266.65pt;margin-top:.9pt;width:37.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">
                <v:stroke endarrow="block"/>
              </v:shape>
            </w:pict>
          </mc:Fallback>
        </mc:AlternateContent>
      </w:r>
    </w:p>
    <w:p w:rsidR="00B00E05" w:rsidRPr="00387142" w:rsidRDefault="00235A87" w:rsidP="00B00E05">
      <w:pPr>
        <w:spacing w:after="0" w:line="240" w:lineRule="auto"/>
        <w:rPr>
          <w:rFonts w:ascii="Arial" w:hAnsi="Arial" w:cs="Arial"/>
        </w:rPr>
      </w:pPr>
      <w:r w:rsidRPr="00387142">
        <w:rPr>
          <w:rFonts w:ascii="Arial" w:hAnsi="Arial" w:cs="Arial"/>
          <w:noProof/>
        </w:rPr>
        <mc:AlternateContent>
          <mc:Choice Requires="wps">
            <w:drawing>
              <wp:anchor distT="0" distB="0" distL="114300" distR="114300" simplePos="0" relativeHeight="251696128" behindDoc="0" locked="0" layoutInCell="1" allowOverlap="1" wp14:anchorId="4EB45A8B" wp14:editId="78026BCC">
                <wp:simplePos x="0" y="0"/>
                <wp:positionH relativeFrom="column">
                  <wp:posOffset>292735</wp:posOffset>
                </wp:positionH>
                <wp:positionV relativeFrom="paragraph">
                  <wp:posOffset>117954</wp:posOffset>
                </wp:positionV>
                <wp:extent cx="1530350" cy="590550"/>
                <wp:effectExtent l="0" t="0" r="12700" b="19050"/>
                <wp:wrapNone/>
                <wp:docPr id="67" name="Oval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0" cy="590550"/>
                        </a:xfrm>
                        <a:prstGeom prst="ellipse">
                          <a:avLst/>
                        </a:prstGeom>
                        <a:solidFill>
                          <a:srgbClr val="FFFFFF"/>
                        </a:solidFill>
                        <a:ln w="9525">
                          <a:solidFill>
                            <a:srgbClr val="000000"/>
                          </a:solidFill>
                          <a:miter lim="800000"/>
                          <a:headEnd/>
                          <a:tailEnd/>
                        </a:ln>
                      </wps:spPr>
                      <wps:txbx>
                        <w:txbxContent>
                          <w:p w:rsidR="00134037" w:rsidRPr="00E92267" w:rsidRDefault="00134037" w:rsidP="00B00E05">
                            <w:pPr>
                              <w:spacing w:after="0" w:line="240" w:lineRule="auto"/>
                              <w:jc w:val="center"/>
                              <w:rPr>
                                <w:rFonts w:ascii="Arial" w:hAnsi="Arial" w:cs="Arial"/>
                                <w:sz w:val="20"/>
                              </w:rPr>
                            </w:pPr>
                            <w:r w:rsidRPr="00E92267">
                              <w:rPr>
                                <w:rFonts w:ascii="Arial" w:hAnsi="Arial" w:cs="Arial"/>
                                <w:sz w:val="20"/>
                              </w:rPr>
                              <w:t>Budaya Organisasi</w:t>
                            </w:r>
                            <w:r>
                              <w:rPr>
                                <w:rFonts w:ascii="Arial" w:hAnsi="Arial" w:cs="Arial"/>
                                <w:sz w:val="20"/>
                                <w:lang w:val="id-ID"/>
                              </w:rPr>
                              <w:t xml:space="preserve"> </w:t>
                            </w:r>
                            <w:r w:rsidRPr="00E92267">
                              <w:rPr>
                                <w:rFonts w:ascii="Arial" w:hAnsi="Arial" w:cs="Arial"/>
                                <w:sz w:val="20"/>
                              </w:rPr>
                              <w:t>(X</w:t>
                            </w:r>
                            <w:r w:rsidRPr="00E92267">
                              <w:rPr>
                                <w:rFonts w:ascii="Arial" w:hAnsi="Arial" w:cs="Arial"/>
                                <w:sz w:val="20"/>
                                <w:vertAlign w:val="subscript"/>
                                <w:lang w:val="id-ID"/>
                              </w:rPr>
                              <w:t>2</w:t>
                            </w:r>
                            <w:r w:rsidRPr="00E92267">
                              <w:rPr>
                                <w:rFonts w:ascii="Arial" w:hAnsi="Arial" w:cs="Arial"/>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B45A8B" id="Oval 67" o:spid="_x0000_s1032" style="position:absolute;margin-left:23.05pt;margin-top:9.3pt;width:120.5pt;height:4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">
                <v:stroke joinstyle="miter"/>
                <v:textbox>
                  <w:txbxContent>
                    <w:p w:rsidR="00134037" w:rsidRPr="00E92267" w:rsidRDefault="00134037" w:rsidP="00B00E05">
                      <w:pPr>
                        <w:spacing w:after="0" w:line="240" w:lineRule="auto"/>
                        <w:jc w:val="center"/>
                        <w:rPr>
                          <w:rFonts w:ascii="Arial" w:hAnsi="Arial" w:cs="Arial"/>
                          <w:sz w:val="20"/>
                        </w:rPr>
                      </w:pPr>
                      <w:r w:rsidRPr="00E92267">
                        <w:rPr>
                          <w:rFonts w:ascii="Arial" w:hAnsi="Arial" w:cs="Arial"/>
                          <w:sz w:val="20"/>
                        </w:rPr>
                        <w:t>Budaya Organisasi</w:t>
                      </w:r>
                      <w:r>
                        <w:rPr>
                          <w:rFonts w:ascii="Arial" w:hAnsi="Arial" w:cs="Arial"/>
                          <w:sz w:val="20"/>
                          <w:lang w:val="id-ID"/>
                        </w:rPr>
                        <w:t xml:space="preserve"> </w:t>
                      </w:r>
                      <w:r w:rsidRPr="00E92267">
                        <w:rPr>
                          <w:rFonts w:ascii="Arial" w:hAnsi="Arial" w:cs="Arial"/>
                          <w:sz w:val="20"/>
                        </w:rPr>
                        <w:t>(X</w:t>
                      </w:r>
                      <w:r w:rsidRPr="00E92267">
                        <w:rPr>
                          <w:rFonts w:ascii="Arial" w:hAnsi="Arial" w:cs="Arial"/>
                          <w:sz w:val="20"/>
                          <w:vertAlign w:val="subscript"/>
                          <w:lang w:val="id-ID"/>
                        </w:rPr>
                        <w:t>2</w:t>
                      </w:r>
                      <w:r w:rsidRPr="00E92267">
                        <w:rPr>
                          <w:rFonts w:ascii="Arial" w:hAnsi="Arial" w:cs="Arial"/>
                          <w:sz w:val="20"/>
                        </w:rPr>
                        <w:t>)</w:t>
                      </w:r>
                    </w:p>
                  </w:txbxContent>
                </v:textbox>
              </v:oval>
            </w:pict>
          </mc:Fallback>
        </mc:AlternateContent>
      </w:r>
      <w:r w:rsidRPr="00387142">
        <w:rPr>
          <w:rFonts w:ascii="Arial" w:hAnsi="Arial" w:cs="Arial"/>
          <w:noProof/>
        </w:rPr>
        <mc:AlternateContent>
          <mc:Choice Requires="wps">
            <w:drawing>
              <wp:anchor distT="0" distB="0" distL="114300" distR="114300" simplePos="0" relativeHeight="251674624" behindDoc="0" locked="0" layoutInCell="1" allowOverlap="1" wp14:anchorId="53B9E00F" wp14:editId="1CD5808F">
                <wp:simplePos x="0" y="0"/>
                <wp:positionH relativeFrom="column">
                  <wp:posOffset>1820605</wp:posOffset>
                </wp:positionH>
                <wp:positionV relativeFrom="paragraph">
                  <wp:posOffset>122842</wp:posOffset>
                </wp:positionV>
                <wp:extent cx="586045" cy="285797"/>
                <wp:effectExtent l="0" t="38100" r="62230" b="19050"/>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045" cy="2857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8079B7" id="Straight Arrow Connector 72" o:spid="_x0000_s1026" type="#_x0000_t32" style="position:absolute;margin-left:143.35pt;margin-top:9.65pt;width:46.15pt;height:22.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">
                <v:stroke endarrow="block"/>
              </v:shape>
            </w:pict>
          </mc:Fallback>
        </mc:AlternateContent>
      </w:r>
      <w:r w:rsidRPr="00387142">
        <w:rPr>
          <w:rFonts w:ascii="Arial" w:hAnsi="Arial" w:cs="Arial"/>
          <w:noProof/>
        </w:rPr>
        <mc:AlternateContent>
          <mc:Choice Requires="wps">
            <w:drawing>
              <wp:anchor distT="0" distB="0" distL="114300" distR="114300" simplePos="0" relativeHeight="251685888" behindDoc="0" locked="0" layoutInCell="1" allowOverlap="1" wp14:anchorId="4B0328FF" wp14:editId="53489D1F">
                <wp:simplePos x="0" y="0"/>
                <wp:positionH relativeFrom="column">
                  <wp:posOffset>1824078</wp:posOffset>
                </wp:positionH>
                <wp:positionV relativeFrom="paragraph">
                  <wp:posOffset>142012</wp:posOffset>
                </wp:positionV>
                <wp:extent cx="2595833" cy="267419"/>
                <wp:effectExtent l="0" t="57150" r="14605" b="37465"/>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95833" cy="2674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D88C37" id="Straight Arrow Connector 70" o:spid="_x0000_s1026" type="#_x0000_t32" style="position:absolute;margin-left:143.65pt;margin-top:11.2pt;width:204.4pt;height:21.0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">
                <v:stroke endarrow="block"/>
              </v:shape>
            </w:pict>
          </mc:Fallback>
        </mc:AlternateContent>
      </w:r>
    </w:p>
    <w:p w:rsidR="00B00E05" w:rsidRPr="00387142" w:rsidRDefault="00B00E05" w:rsidP="00B00E05">
      <w:pPr>
        <w:spacing w:after="0" w:line="480" w:lineRule="auto"/>
        <w:rPr>
          <w:rFonts w:ascii="Arial" w:hAnsi="Arial" w:cs="Arial"/>
        </w:rPr>
      </w:pPr>
    </w:p>
    <w:p w:rsidR="00B00E05" w:rsidRDefault="00B00E05" w:rsidP="001F4658">
      <w:pPr>
        <w:spacing w:after="0" w:line="240" w:lineRule="auto"/>
        <w:rPr>
          <w:rFonts w:ascii="Arial" w:hAnsi="Arial" w:cs="Arial"/>
        </w:rPr>
      </w:pPr>
    </w:p>
    <w:p w:rsidR="001F4658" w:rsidRPr="00387142" w:rsidRDefault="001F4658" w:rsidP="001F4658">
      <w:pPr>
        <w:spacing w:after="0" w:line="240" w:lineRule="auto"/>
        <w:rPr>
          <w:rFonts w:ascii="Arial" w:hAnsi="Arial" w:cs="Arial"/>
        </w:rPr>
      </w:pPr>
    </w:p>
    <w:p w:rsidR="00B00E05" w:rsidRPr="00387142" w:rsidRDefault="00B00E05" w:rsidP="001F4658">
      <w:pPr>
        <w:pStyle w:val="ListParagraph"/>
        <w:spacing w:after="0" w:line="240" w:lineRule="auto"/>
        <w:ind w:left="567"/>
        <w:jc w:val="center"/>
        <w:rPr>
          <w:rFonts w:ascii="Arial" w:hAnsi="Arial" w:cs="Arial"/>
          <w:sz w:val="24"/>
          <w:szCs w:val="24"/>
        </w:rPr>
      </w:pPr>
      <w:r w:rsidRPr="00596818">
        <w:rPr>
          <w:rFonts w:ascii="Arial" w:hAnsi="Arial" w:cs="Arial"/>
          <w:b/>
          <w:i/>
          <w:sz w:val="24"/>
          <w:szCs w:val="24"/>
        </w:rPr>
        <w:t>Gambar 2.3</w:t>
      </w:r>
      <w:r w:rsidRPr="00387142">
        <w:rPr>
          <w:rFonts w:ascii="Arial" w:hAnsi="Arial" w:cs="Arial"/>
          <w:sz w:val="24"/>
          <w:szCs w:val="24"/>
        </w:rPr>
        <w:t>: Kerangka Konsepsional</w:t>
      </w:r>
    </w:p>
    <w:p w:rsidR="00B00E05" w:rsidRPr="00387142" w:rsidRDefault="00B00E05" w:rsidP="00B00E05">
      <w:pPr>
        <w:pStyle w:val="ListParagraph"/>
        <w:spacing w:after="0" w:line="240" w:lineRule="auto"/>
        <w:ind w:left="567"/>
        <w:jc w:val="both"/>
        <w:rPr>
          <w:rFonts w:ascii="Arial" w:hAnsi="Arial" w:cs="Arial"/>
          <w:sz w:val="24"/>
          <w:szCs w:val="24"/>
        </w:rPr>
      </w:pPr>
    </w:p>
    <w:p w:rsidR="00B00E05" w:rsidRDefault="00B00E05" w:rsidP="001F4658">
      <w:pPr>
        <w:pStyle w:val="ListParagraph"/>
        <w:spacing w:after="0" w:line="240" w:lineRule="auto"/>
        <w:ind w:left="567" w:firstLine="567"/>
        <w:jc w:val="both"/>
        <w:rPr>
          <w:rFonts w:ascii="Arial" w:hAnsi="Arial" w:cs="Arial"/>
          <w:sz w:val="24"/>
          <w:szCs w:val="24"/>
        </w:rPr>
      </w:pPr>
      <w:r w:rsidRPr="00387142">
        <w:rPr>
          <w:rFonts w:ascii="Arial" w:hAnsi="Arial" w:cs="Arial"/>
          <w:sz w:val="24"/>
          <w:szCs w:val="24"/>
        </w:rPr>
        <w:t xml:space="preserve">Gambar tersebut menunjukkan bahwa kepuasan kerja Pegawai merupakan variabel yang dipengaruhi oleh variabel kecerdasan emosi, dan budaya organisasi Pegawai Pegawai Dinas Pertanahan dan Penataan Ruang Kabupaten Kutai Kartanegara, begitu juga dengan kinerja Pegawai yang merupakan variabel </w:t>
      </w:r>
      <w:r w:rsidRPr="00387142">
        <w:rPr>
          <w:rFonts w:ascii="Arial" w:hAnsi="Arial" w:cs="Arial"/>
          <w:i/>
          <w:sz w:val="24"/>
          <w:szCs w:val="24"/>
        </w:rPr>
        <w:t xml:space="preserve">dependent </w:t>
      </w:r>
      <w:r w:rsidRPr="00387142">
        <w:rPr>
          <w:rFonts w:ascii="Arial" w:hAnsi="Arial" w:cs="Arial"/>
          <w:sz w:val="24"/>
          <w:szCs w:val="24"/>
        </w:rPr>
        <w:t xml:space="preserve">yang dipengaruhi oleh variabel </w:t>
      </w:r>
      <w:r w:rsidRPr="00387142">
        <w:rPr>
          <w:rFonts w:ascii="Arial" w:hAnsi="Arial" w:cs="Arial"/>
          <w:i/>
          <w:sz w:val="24"/>
          <w:szCs w:val="24"/>
        </w:rPr>
        <w:t xml:space="preserve">independent </w:t>
      </w:r>
      <w:r w:rsidRPr="00387142">
        <w:rPr>
          <w:rFonts w:ascii="Arial" w:hAnsi="Arial" w:cs="Arial"/>
          <w:sz w:val="24"/>
          <w:szCs w:val="24"/>
        </w:rPr>
        <w:t>yang terdiri dari kecerdasan emosi, dan budaya organisasi Pegawai Pegawai Dinas Pertanahan dan Penataan Ruang Kabupaten Kutai Kartanegara.</w:t>
      </w:r>
    </w:p>
    <w:p w:rsidR="00ED7F17" w:rsidRPr="00387142" w:rsidRDefault="00ED7F17" w:rsidP="00B00E05">
      <w:pPr>
        <w:pStyle w:val="ListParagraph"/>
        <w:spacing w:after="0" w:line="240" w:lineRule="auto"/>
        <w:ind w:left="567" w:firstLine="567"/>
        <w:jc w:val="both"/>
        <w:rPr>
          <w:rFonts w:ascii="Arial" w:hAnsi="Arial" w:cs="Arial"/>
          <w:sz w:val="24"/>
          <w:szCs w:val="24"/>
          <w:lang w:val="id-ID"/>
        </w:rPr>
      </w:pPr>
    </w:p>
    <w:p w:rsidR="00B00E05" w:rsidRPr="00387142" w:rsidRDefault="00B00E05" w:rsidP="001F4658">
      <w:pPr>
        <w:pStyle w:val="ListParagraph"/>
        <w:numPr>
          <w:ilvl w:val="1"/>
          <w:numId w:val="2"/>
        </w:numPr>
        <w:spacing w:after="0" w:line="240" w:lineRule="auto"/>
        <w:ind w:left="567" w:hanging="567"/>
        <w:jc w:val="both"/>
        <w:rPr>
          <w:rFonts w:ascii="Arial" w:hAnsi="Arial" w:cs="Arial"/>
          <w:b/>
          <w:sz w:val="24"/>
          <w:szCs w:val="24"/>
        </w:rPr>
      </w:pPr>
      <w:r w:rsidRPr="00387142">
        <w:rPr>
          <w:rFonts w:ascii="Arial" w:hAnsi="Arial" w:cs="Arial"/>
          <w:b/>
          <w:sz w:val="24"/>
          <w:szCs w:val="24"/>
        </w:rPr>
        <w:t>Hipotesis</w:t>
      </w:r>
    </w:p>
    <w:p w:rsidR="00B00E05" w:rsidRPr="00387142" w:rsidRDefault="00B00E05" w:rsidP="001F4658">
      <w:pPr>
        <w:pStyle w:val="ListParagraph"/>
        <w:spacing w:after="0" w:line="240" w:lineRule="auto"/>
        <w:ind w:left="567" w:firstLine="567"/>
        <w:jc w:val="both"/>
        <w:rPr>
          <w:rFonts w:ascii="Arial" w:hAnsi="Arial" w:cs="Arial"/>
          <w:sz w:val="24"/>
          <w:szCs w:val="24"/>
        </w:rPr>
      </w:pPr>
      <w:r w:rsidRPr="00387142">
        <w:rPr>
          <w:rFonts w:ascii="Arial" w:hAnsi="Arial" w:cs="Arial"/>
          <w:sz w:val="24"/>
          <w:szCs w:val="24"/>
        </w:rPr>
        <w:t xml:space="preserve">Dengan memperhatikan latar belakang masalah, kajian teoritis penelitian terdahulu serta kerangka konsep maka diajukan hipotesis sebagai </w:t>
      </w:r>
      <w:proofErr w:type="gramStart"/>
      <w:r w:rsidRPr="00387142">
        <w:rPr>
          <w:rFonts w:ascii="Arial" w:hAnsi="Arial" w:cs="Arial"/>
          <w:sz w:val="24"/>
          <w:szCs w:val="24"/>
        </w:rPr>
        <w:t>berikut :</w:t>
      </w:r>
      <w:proofErr w:type="gramEnd"/>
    </w:p>
    <w:p w:rsidR="00B00E05" w:rsidRPr="00387142" w:rsidRDefault="00B00E05" w:rsidP="008156C2">
      <w:pPr>
        <w:pStyle w:val="ListParagraph"/>
        <w:numPr>
          <w:ilvl w:val="0"/>
          <w:numId w:val="17"/>
        </w:numPr>
        <w:spacing w:after="0" w:line="240" w:lineRule="auto"/>
        <w:ind w:left="993" w:hanging="426"/>
        <w:jc w:val="both"/>
        <w:rPr>
          <w:rFonts w:ascii="Arial" w:hAnsi="Arial" w:cs="Arial"/>
          <w:b/>
          <w:sz w:val="24"/>
          <w:szCs w:val="24"/>
        </w:rPr>
      </w:pPr>
      <w:r w:rsidRPr="00387142">
        <w:rPr>
          <w:rFonts w:ascii="Arial" w:hAnsi="Arial" w:cs="Arial"/>
          <w:sz w:val="24"/>
          <w:szCs w:val="24"/>
        </w:rPr>
        <w:t>Kecerdasan emosi berpengaruh langsung terhadap kepuasan kerja Pegawai Dinas Pertanahan dan Penataan Ruang Kabupaten Kutai Kartanegara.</w:t>
      </w:r>
    </w:p>
    <w:p w:rsidR="00B00E05" w:rsidRPr="00387142" w:rsidRDefault="00B00E05" w:rsidP="008156C2">
      <w:pPr>
        <w:pStyle w:val="ListParagraph"/>
        <w:numPr>
          <w:ilvl w:val="0"/>
          <w:numId w:val="17"/>
        </w:numPr>
        <w:spacing w:after="0" w:line="240" w:lineRule="auto"/>
        <w:ind w:left="993" w:hanging="426"/>
        <w:jc w:val="both"/>
        <w:rPr>
          <w:rFonts w:ascii="Arial" w:hAnsi="Arial" w:cs="Arial"/>
          <w:b/>
          <w:sz w:val="24"/>
          <w:szCs w:val="24"/>
        </w:rPr>
      </w:pPr>
      <w:r w:rsidRPr="00387142">
        <w:rPr>
          <w:rFonts w:ascii="Arial" w:hAnsi="Arial" w:cs="Arial"/>
          <w:sz w:val="24"/>
          <w:szCs w:val="24"/>
        </w:rPr>
        <w:t>Budaya organisasi berpengaruh langsung terhadap kepuasan kerja Pegawai Dinas Pertanahan dan Penataan Ruang Kabupaten Kutai Kartanegara.</w:t>
      </w:r>
    </w:p>
    <w:p w:rsidR="00B00E05" w:rsidRPr="00387142" w:rsidRDefault="00B00E05" w:rsidP="008156C2">
      <w:pPr>
        <w:pStyle w:val="ListParagraph"/>
        <w:numPr>
          <w:ilvl w:val="0"/>
          <w:numId w:val="17"/>
        </w:numPr>
        <w:spacing w:after="0" w:line="240" w:lineRule="auto"/>
        <w:ind w:left="993" w:hanging="426"/>
        <w:jc w:val="both"/>
        <w:rPr>
          <w:rFonts w:ascii="Arial" w:hAnsi="Arial" w:cs="Arial"/>
          <w:b/>
          <w:sz w:val="24"/>
          <w:szCs w:val="24"/>
        </w:rPr>
      </w:pPr>
      <w:r w:rsidRPr="00387142">
        <w:rPr>
          <w:rFonts w:ascii="Arial" w:hAnsi="Arial" w:cs="Arial"/>
          <w:sz w:val="24"/>
          <w:szCs w:val="24"/>
        </w:rPr>
        <w:t>Kecerdasan emosi berpengaruh langsung terhadap kinerja kerja Pegawai Dinas Pertanahan dan Penataan Ruang Kabupaten Kutai Kartanegara.</w:t>
      </w:r>
    </w:p>
    <w:p w:rsidR="00B00E05" w:rsidRPr="00387142" w:rsidRDefault="00B00E05" w:rsidP="008156C2">
      <w:pPr>
        <w:pStyle w:val="ListParagraph"/>
        <w:numPr>
          <w:ilvl w:val="0"/>
          <w:numId w:val="17"/>
        </w:numPr>
        <w:spacing w:after="0" w:line="240" w:lineRule="auto"/>
        <w:ind w:left="992" w:hanging="425"/>
        <w:jc w:val="both"/>
        <w:rPr>
          <w:rFonts w:ascii="Arial" w:hAnsi="Arial" w:cs="Arial"/>
          <w:b/>
          <w:sz w:val="24"/>
          <w:szCs w:val="24"/>
        </w:rPr>
      </w:pPr>
      <w:r w:rsidRPr="00387142">
        <w:rPr>
          <w:rFonts w:ascii="Arial" w:hAnsi="Arial" w:cs="Arial"/>
          <w:sz w:val="24"/>
          <w:szCs w:val="24"/>
        </w:rPr>
        <w:t>Budaya organisasi berpengaruh langsung terhadap kinerja kerja Pegawai Dinas Pertanahan dan Penataan Ruang Kabupaten Kutai Kartanegara.</w:t>
      </w:r>
    </w:p>
    <w:p w:rsidR="00B00E05" w:rsidRPr="00387142" w:rsidRDefault="00B00E05" w:rsidP="008156C2">
      <w:pPr>
        <w:pStyle w:val="ListParagraph"/>
        <w:numPr>
          <w:ilvl w:val="0"/>
          <w:numId w:val="17"/>
        </w:numPr>
        <w:spacing w:after="0" w:line="240" w:lineRule="auto"/>
        <w:ind w:left="992" w:hanging="425"/>
        <w:jc w:val="both"/>
        <w:rPr>
          <w:rFonts w:ascii="Arial" w:hAnsi="Arial" w:cs="Arial"/>
          <w:b/>
          <w:sz w:val="24"/>
          <w:szCs w:val="24"/>
        </w:rPr>
      </w:pPr>
      <w:r w:rsidRPr="00387142">
        <w:rPr>
          <w:rFonts w:ascii="Arial" w:hAnsi="Arial" w:cs="Arial"/>
          <w:sz w:val="24"/>
          <w:szCs w:val="24"/>
        </w:rPr>
        <w:t>Kepuasan berpengaruh langsung terhadap kinerja Pegawai Dinas Pertanahan dan Penataan Ruang Kabupaten Kutai Kartanegara.</w:t>
      </w:r>
    </w:p>
    <w:p w:rsidR="00B00E05" w:rsidRPr="00387142" w:rsidRDefault="00B00E05" w:rsidP="008156C2">
      <w:pPr>
        <w:pStyle w:val="ListParagraph"/>
        <w:numPr>
          <w:ilvl w:val="0"/>
          <w:numId w:val="17"/>
        </w:numPr>
        <w:spacing w:after="0" w:line="240" w:lineRule="auto"/>
        <w:ind w:left="992" w:hanging="425"/>
        <w:jc w:val="both"/>
        <w:rPr>
          <w:rFonts w:ascii="Arial" w:hAnsi="Arial" w:cs="Arial"/>
          <w:b/>
          <w:sz w:val="24"/>
          <w:szCs w:val="24"/>
        </w:rPr>
      </w:pPr>
      <w:r w:rsidRPr="00387142">
        <w:rPr>
          <w:rFonts w:ascii="Arial" w:hAnsi="Arial" w:cs="Arial"/>
          <w:sz w:val="24"/>
          <w:szCs w:val="24"/>
        </w:rPr>
        <w:t>Kecerdasan emosi berpengaruh tidak langsung terhadap kinerja kerja melalui kepuasan kerja Pegawai Dinas Pertanahan dan Penataan Ruang Kabupaten Kutai Kartanegara.</w:t>
      </w:r>
    </w:p>
    <w:p w:rsidR="00B00E05" w:rsidRPr="00387142" w:rsidRDefault="00B00E05" w:rsidP="008156C2">
      <w:pPr>
        <w:pStyle w:val="ListParagraph"/>
        <w:numPr>
          <w:ilvl w:val="0"/>
          <w:numId w:val="17"/>
        </w:numPr>
        <w:spacing w:after="0" w:line="240" w:lineRule="auto"/>
        <w:ind w:left="992" w:hanging="425"/>
        <w:jc w:val="both"/>
        <w:rPr>
          <w:rFonts w:ascii="Arial" w:hAnsi="Arial" w:cs="Arial"/>
          <w:b/>
          <w:sz w:val="24"/>
          <w:szCs w:val="24"/>
        </w:rPr>
      </w:pPr>
      <w:r w:rsidRPr="00387142">
        <w:rPr>
          <w:rFonts w:ascii="Arial" w:hAnsi="Arial" w:cs="Arial"/>
          <w:sz w:val="24"/>
          <w:szCs w:val="24"/>
        </w:rPr>
        <w:lastRenderedPageBreak/>
        <w:t>Budaya organisasi berpengaruh tidak langsung terhadap kinerja kerja melalui kepuasan kerja Pegawai Dinas Pertanahan dan Penataan Ruang Kabupaten Kutai Kartanegara.</w:t>
      </w:r>
    </w:p>
    <w:p w:rsidR="00B00E05" w:rsidRPr="00387142" w:rsidRDefault="00B00E05" w:rsidP="00B00E05">
      <w:pPr>
        <w:spacing w:after="0" w:line="360" w:lineRule="auto"/>
        <w:jc w:val="center"/>
        <w:rPr>
          <w:rFonts w:ascii="Arial" w:hAnsi="Arial" w:cs="Arial"/>
          <w:b/>
          <w:sz w:val="24"/>
          <w:szCs w:val="24"/>
        </w:rPr>
      </w:pPr>
    </w:p>
    <w:p w:rsidR="001F4658" w:rsidRPr="00387142" w:rsidRDefault="001F4658" w:rsidP="001F4658">
      <w:pPr>
        <w:spacing w:after="0" w:line="240" w:lineRule="auto"/>
        <w:jc w:val="center"/>
        <w:rPr>
          <w:rFonts w:ascii="Arial" w:hAnsi="Arial" w:cs="Arial"/>
          <w:b/>
          <w:sz w:val="24"/>
          <w:szCs w:val="24"/>
        </w:rPr>
      </w:pPr>
      <w:r w:rsidRPr="00387142">
        <w:rPr>
          <w:rFonts w:ascii="Arial" w:hAnsi="Arial" w:cs="Arial"/>
          <w:b/>
          <w:noProof/>
          <w:sz w:val="24"/>
          <w:szCs w:val="24"/>
        </w:rPr>
        <mc:AlternateContent>
          <mc:Choice Requires="wps">
            <w:drawing>
              <wp:anchor distT="0" distB="0" distL="114300" distR="114300" simplePos="0" relativeHeight="251702272" behindDoc="0" locked="0" layoutInCell="1" allowOverlap="1" wp14:anchorId="16967EA7" wp14:editId="26857B0D">
                <wp:simplePos x="0" y="0"/>
                <wp:positionH relativeFrom="column">
                  <wp:posOffset>4973955</wp:posOffset>
                </wp:positionH>
                <wp:positionV relativeFrom="paragraph">
                  <wp:posOffset>-697230</wp:posOffset>
                </wp:positionV>
                <wp:extent cx="333375" cy="361950"/>
                <wp:effectExtent l="0" t="0" r="9525" b="0"/>
                <wp:wrapNone/>
                <wp:docPr id="65"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6195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E21B65" id="Oval 65" o:spid="_x0000_s1026" style="position:absolute;margin-left:391.65pt;margin-top:-54.9pt;width:26.25pt;height:2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" stroked="f"/>
            </w:pict>
          </mc:Fallback>
        </mc:AlternateContent>
      </w:r>
      <w:r w:rsidRPr="00387142">
        <w:rPr>
          <w:rFonts w:ascii="Arial" w:hAnsi="Arial" w:cs="Arial"/>
          <w:b/>
          <w:sz w:val="24"/>
          <w:szCs w:val="24"/>
        </w:rPr>
        <w:t>BAB III</w:t>
      </w:r>
    </w:p>
    <w:p w:rsidR="001F4658" w:rsidRPr="00387142" w:rsidRDefault="001F4658" w:rsidP="001F4658">
      <w:pPr>
        <w:spacing w:after="0" w:line="240" w:lineRule="auto"/>
        <w:jc w:val="center"/>
        <w:rPr>
          <w:rFonts w:ascii="Arial" w:hAnsi="Arial" w:cs="Arial"/>
          <w:b/>
          <w:sz w:val="24"/>
          <w:szCs w:val="24"/>
        </w:rPr>
      </w:pPr>
      <w:r w:rsidRPr="00387142">
        <w:rPr>
          <w:rFonts w:ascii="Arial" w:hAnsi="Arial" w:cs="Arial"/>
          <w:b/>
          <w:sz w:val="24"/>
          <w:szCs w:val="24"/>
        </w:rPr>
        <w:t>METODE PENELITIAN</w:t>
      </w:r>
    </w:p>
    <w:p w:rsidR="001F4658" w:rsidRPr="00387142" w:rsidRDefault="001F4658" w:rsidP="001F4658">
      <w:pPr>
        <w:spacing w:after="0" w:line="240" w:lineRule="auto"/>
        <w:jc w:val="center"/>
        <w:rPr>
          <w:rFonts w:ascii="Arial" w:hAnsi="Arial" w:cs="Arial"/>
          <w:b/>
          <w:sz w:val="24"/>
          <w:szCs w:val="24"/>
        </w:rPr>
      </w:pPr>
    </w:p>
    <w:p w:rsidR="001F4658" w:rsidRPr="00387142" w:rsidRDefault="001F4658" w:rsidP="001F4658">
      <w:pPr>
        <w:pStyle w:val="ListParagraph"/>
        <w:numPr>
          <w:ilvl w:val="1"/>
          <w:numId w:val="3"/>
        </w:numPr>
        <w:spacing w:after="0" w:line="240" w:lineRule="auto"/>
        <w:ind w:left="567" w:hanging="567"/>
        <w:jc w:val="both"/>
        <w:rPr>
          <w:rFonts w:ascii="Arial" w:hAnsi="Arial" w:cs="Arial"/>
          <w:b/>
          <w:sz w:val="24"/>
          <w:szCs w:val="24"/>
        </w:rPr>
      </w:pPr>
      <w:r w:rsidRPr="00387142">
        <w:rPr>
          <w:rFonts w:ascii="Arial" w:hAnsi="Arial" w:cs="Arial"/>
          <w:b/>
          <w:sz w:val="24"/>
          <w:szCs w:val="24"/>
        </w:rPr>
        <w:t>Definisi Operasional Variabel</w:t>
      </w:r>
    </w:p>
    <w:p w:rsidR="001F4658" w:rsidRPr="00387142" w:rsidRDefault="001F4658" w:rsidP="001F4658">
      <w:pPr>
        <w:pStyle w:val="ListParagraph"/>
        <w:spacing w:after="0" w:line="240" w:lineRule="auto"/>
        <w:ind w:left="567" w:firstLine="567"/>
        <w:jc w:val="both"/>
        <w:rPr>
          <w:rFonts w:ascii="Arial" w:hAnsi="Arial" w:cs="Arial"/>
          <w:sz w:val="24"/>
          <w:szCs w:val="24"/>
        </w:rPr>
      </w:pPr>
      <w:r w:rsidRPr="00387142">
        <w:rPr>
          <w:rFonts w:ascii="Arial" w:hAnsi="Arial" w:cs="Arial"/>
          <w:sz w:val="24"/>
          <w:szCs w:val="24"/>
        </w:rPr>
        <w:t>Agar penelitian ini lebih terfokus pada permasalahan sekaligus menghindari penafsiran yang salah mengenai variabel-variabel yang digunakan, maka sesuai dengan identifikasi varibel penelitian, maka definisi operasional dari masing-masing variabel adalah:</w:t>
      </w:r>
    </w:p>
    <w:p w:rsidR="001F4658" w:rsidRPr="00387142" w:rsidRDefault="001F4658" w:rsidP="008156C2">
      <w:pPr>
        <w:pStyle w:val="ListParagraph"/>
        <w:numPr>
          <w:ilvl w:val="0"/>
          <w:numId w:val="6"/>
        </w:numPr>
        <w:spacing w:after="0" w:line="240" w:lineRule="auto"/>
        <w:ind w:left="851" w:hanging="284"/>
        <w:jc w:val="both"/>
        <w:rPr>
          <w:rFonts w:ascii="Arial" w:hAnsi="Arial" w:cs="Arial"/>
          <w:sz w:val="24"/>
          <w:szCs w:val="24"/>
        </w:rPr>
      </w:pPr>
      <w:r w:rsidRPr="00387142">
        <w:rPr>
          <w:rFonts w:ascii="Arial" w:hAnsi="Arial" w:cs="Arial"/>
          <w:sz w:val="24"/>
          <w:szCs w:val="24"/>
        </w:rPr>
        <w:t>Kinerja Pegawai</w:t>
      </w:r>
    </w:p>
    <w:p w:rsidR="001F4658" w:rsidRPr="00387142" w:rsidRDefault="001F4658" w:rsidP="001F4658">
      <w:pPr>
        <w:pStyle w:val="ListParagraph"/>
        <w:spacing w:after="0" w:line="240" w:lineRule="auto"/>
        <w:ind w:left="851"/>
        <w:jc w:val="both"/>
        <w:rPr>
          <w:rFonts w:ascii="Arial" w:hAnsi="Arial" w:cs="Arial"/>
          <w:sz w:val="24"/>
          <w:szCs w:val="24"/>
        </w:rPr>
      </w:pPr>
      <w:r w:rsidRPr="00387142">
        <w:rPr>
          <w:rFonts w:ascii="Arial" w:hAnsi="Arial" w:cs="Arial"/>
          <w:sz w:val="24"/>
          <w:szCs w:val="24"/>
        </w:rPr>
        <w:t>Kinerja merupakan rata-rata hasil penilaian dari pimpinan atau atasan langsung terhadap kinerja yang telah dihasilkan oleh masing-masing Pegawai</w:t>
      </w:r>
      <w:r w:rsidRPr="00387142">
        <w:rPr>
          <w:rFonts w:ascii="Arial" w:hAnsi="Arial" w:cs="Arial"/>
          <w:sz w:val="24"/>
          <w:szCs w:val="24"/>
          <w:lang w:val="id-ID"/>
        </w:rPr>
        <w:t xml:space="preserve"> </w:t>
      </w:r>
      <w:r w:rsidRPr="00387142">
        <w:rPr>
          <w:rFonts w:ascii="Arial" w:hAnsi="Arial" w:cs="Arial"/>
          <w:sz w:val="24"/>
          <w:szCs w:val="24"/>
        </w:rPr>
        <w:t>Dinas Pertanahan dan Penataan Ruang Kabupaten Kutai Kartanegara</w:t>
      </w:r>
      <w:r w:rsidRPr="00387142">
        <w:rPr>
          <w:rFonts w:ascii="Arial" w:hAnsi="Arial" w:cs="Arial"/>
          <w:sz w:val="24"/>
          <w:szCs w:val="24"/>
          <w:lang w:val="id-ID"/>
        </w:rPr>
        <w:t xml:space="preserve">. Batasan mengenai indikator yang mempengaruhi kinerja </w:t>
      </w:r>
      <w:r w:rsidRPr="00387142">
        <w:rPr>
          <w:rFonts w:ascii="Arial" w:hAnsi="Arial" w:cs="Arial"/>
          <w:sz w:val="24"/>
          <w:szCs w:val="24"/>
        </w:rPr>
        <w:t>Pegawai</w:t>
      </w:r>
      <w:r w:rsidRPr="00387142">
        <w:rPr>
          <w:rFonts w:ascii="Arial" w:hAnsi="Arial" w:cs="Arial"/>
          <w:sz w:val="24"/>
          <w:szCs w:val="24"/>
          <w:lang w:val="id-ID"/>
        </w:rPr>
        <w:t xml:space="preserve"> yaitu :</w:t>
      </w:r>
    </w:p>
    <w:p w:rsidR="001F4658" w:rsidRPr="00387142" w:rsidRDefault="001F4658" w:rsidP="008156C2">
      <w:pPr>
        <w:pStyle w:val="ListParagraph"/>
        <w:numPr>
          <w:ilvl w:val="0"/>
          <w:numId w:val="18"/>
        </w:numPr>
        <w:spacing w:after="0" w:line="240" w:lineRule="auto"/>
        <w:jc w:val="both"/>
        <w:rPr>
          <w:rFonts w:ascii="Arial" w:hAnsi="Arial" w:cs="Arial"/>
          <w:sz w:val="24"/>
          <w:szCs w:val="24"/>
        </w:rPr>
      </w:pPr>
      <w:r w:rsidRPr="00387142">
        <w:rPr>
          <w:rFonts w:ascii="Arial" w:hAnsi="Arial" w:cs="Arial"/>
          <w:sz w:val="24"/>
          <w:szCs w:val="24"/>
        </w:rPr>
        <w:t>Hasil kerja</w:t>
      </w:r>
    </w:p>
    <w:p w:rsidR="001F4658" w:rsidRPr="00387142" w:rsidRDefault="001F4658" w:rsidP="008156C2">
      <w:pPr>
        <w:pStyle w:val="ListParagraph"/>
        <w:numPr>
          <w:ilvl w:val="0"/>
          <w:numId w:val="18"/>
        </w:numPr>
        <w:spacing w:after="0" w:line="240" w:lineRule="auto"/>
        <w:jc w:val="both"/>
        <w:rPr>
          <w:rFonts w:ascii="Arial" w:hAnsi="Arial" w:cs="Arial"/>
          <w:sz w:val="24"/>
          <w:szCs w:val="24"/>
        </w:rPr>
      </w:pPr>
      <w:r w:rsidRPr="00387142">
        <w:rPr>
          <w:rFonts w:ascii="Arial" w:hAnsi="Arial" w:cs="Arial"/>
          <w:sz w:val="24"/>
          <w:szCs w:val="24"/>
        </w:rPr>
        <w:t>Pengetahuan pekerjaan</w:t>
      </w:r>
    </w:p>
    <w:p w:rsidR="001F4658" w:rsidRPr="00387142" w:rsidRDefault="001F4658" w:rsidP="008156C2">
      <w:pPr>
        <w:pStyle w:val="ListParagraph"/>
        <w:numPr>
          <w:ilvl w:val="0"/>
          <w:numId w:val="18"/>
        </w:numPr>
        <w:spacing w:after="0" w:line="240" w:lineRule="auto"/>
        <w:jc w:val="both"/>
        <w:rPr>
          <w:rFonts w:ascii="Arial" w:hAnsi="Arial" w:cs="Arial"/>
          <w:sz w:val="24"/>
          <w:szCs w:val="24"/>
        </w:rPr>
      </w:pPr>
      <w:r w:rsidRPr="00387142">
        <w:rPr>
          <w:rFonts w:ascii="Arial" w:hAnsi="Arial" w:cs="Arial"/>
          <w:sz w:val="24"/>
          <w:szCs w:val="24"/>
        </w:rPr>
        <w:t>Inisiatif</w:t>
      </w:r>
    </w:p>
    <w:p w:rsidR="001F4658" w:rsidRPr="00387142" w:rsidRDefault="001F4658" w:rsidP="008156C2">
      <w:pPr>
        <w:pStyle w:val="ListParagraph"/>
        <w:numPr>
          <w:ilvl w:val="0"/>
          <w:numId w:val="18"/>
        </w:numPr>
        <w:spacing w:after="0" w:line="240" w:lineRule="auto"/>
        <w:jc w:val="both"/>
        <w:rPr>
          <w:rFonts w:ascii="Arial" w:hAnsi="Arial" w:cs="Arial"/>
          <w:sz w:val="24"/>
          <w:szCs w:val="24"/>
        </w:rPr>
      </w:pPr>
      <w:r w:rsidRPr="00387142">
        <w:rPr>
          <w:rFonts w:ascii="Arial" w:hAnsi="Arial" w:cs="Arial"/>
          <w:sz w:val="24"/>
          <w:szCs w:val="24"/>
        </w:rPr>
        <w:t>Kecakapan mental</w:t>
      </w:r>
    </w:p>
    <w:p w:rsidR="001F4658" w:rsidRPr="00387142" w:rsidRDefault="001F4658" w:rsidP="008156C2">
      <w:pPr>
        <w:pStyle w:val="ListParagraph"/>
        <w:numPr>
          <w:ilvl w:val="0"/>
          <w:numId w:val="18"/>
        </w:numPr>
        <w:spacing w:after="0" w:line="240" w:lineRule="auto"/>
        <w:jc w:val="both"/>
        <w:rPr>
          <w:rFonts w:ascii="Arial" w:hAnsi="Arial" w:cs="Arial"/>
          <w:sz w:val="24"/>
          <w:szCs w:val="24"/>
        </w:rPr>
      </w:pPr>
      <w:r w:rsidRPr="00387142">
        <w:rPr>
          <w:rFonts w:ascii="Arial" w:hAnsi="Arial" w:cs="Arial"/>
          <w:sz w:val="24"/>
          <w:szCs w:val="24"/>
        </w:rPr>
        <w:t xml:space="preserve">Sikap </w:t>
      </w:r>
    </w:p>
    <w:p w:rsidR="001F4658" w:rsidRPr="00387142" w:rsidRDefault="001F4658" w:rsidP="008156C2">
      <w:pPr>
        <w:pStyle w:val="ListParagraph"/>
        <w:numPr>
          <w:ilvl w:val="0"/>
          <w:numId w:val="6"/>
        </w:numPr>
        <w:spacing w:after="0" w:line="240" w:lineRule="auto"/>
        <w:ind w:left="851" w:hanging="284"/>
        <w:jc w:val="both"/>
        <w:rPr>
          <w:rFonts w:ascii="Arial" w:hAnsi="Arial" w:cs="Arial"/>
          <w:sz w:val="24"/>
          <w:szCs w:val="24"/>
        </w:rPr>
      </w:pPr>
      <w:r w:rsidRPr="00387142">
        <w:rPr>
          <w:rFonts w:ascii="Arial" w:hAnsi="Arial" w:cs="Arial"/>
          <w:sz w:val="24"/>
          <w:szCs w:val="24"/>
        </w:rPr>
        <w:t>Kepuasan kerja</w:t>
      </w:r>
    </w:p>
    <w:p w:rsidR="001F4658" w:rsidRPr="00387142" w:rsidRDefault="001F4658" w:rsidP="002529C3">
      <w:pPr>
        <w:pStyle w:val="ListParagraph"/>
        <w:spacing w:after="0" w:line="240" w:lineRule="auto"/>
        <w:ind w:left="851"/>
        <w:jc w:val="both"/>
        <w:rPr>
          <w:rFonts w:ascii="Arial" w:hAnsi="Arial" w:cs="Arial"/>
          <w:sz w:val="24"/>
          <w:szCs w:val="24"/>
        </w:rPr>
      </w:pPr>
      <w:r w:rsidRPr="00387142">
        <w:rPr>
          <w:rFonts w:ascii="Arial" w:hAnsi="Arial" w:cs="Arial"/>
          <w:sz w:val="24"/>
          <w:szCs w:val="24"/>
        </w:rPr>
        <w:t>K</w:t>
      </w:r>
      <w:r w:rsidRPr="00387142">
        <w:rPr>
          <w:rFonts w:ascii="Arial" w:eastAsia="Calibri" w:hAnsi="Arial" w:cs="Arial"/>
          <w:sz w:val="24"/>
          <w:szCs w:val="24"/>
        </w:rPr>
        <w:t xml:space="preserve">epuasan kerja adalah tingkat perasaan positif Pegawai terhadap pekerjaan yang ditawarkan oleh </w:t>
      </w:r>
      <w:r w:rsidRPr="00387142">
        <w:rPr>
          <w:rFonts w:ascii="Arial" w:hAnsi="Arial" w:cs="Arial"/>
          <w:sz w:val="24"/>
          <w:szCs w:val="24"/>
        </w:rPr>
        <w:t>Dinas Pertanahan dan Penataan Ruang Kabupaten Kutai Kartanegara</w:t>
      </w:r>
      <w:r w:rsidRPr="00387142">
        <w:rPr>
          <w:rFonts w:ascii="Arial" w:eastAsia="Calibri" w:hAnsi="Arial" w:cs="Arial"/>
          <w:sz w:val="24"/>
          <w:szCs w:val="24"/>
        </w:rPr>
        <w:t>.</w:t>
      </w:r>
      <w:r w:rsidRPr="00387142">
        <w:rPr>
          <w:rFonts w:ascii="Arial" w:hAnsi="Arial" w:cs="Arial"/>
          <w:sz w:val="24"/>
          <w:szCs w:val="24"/>
        </w:rPr>
        <w:t xml:space="preserve"> </w:t>
      </w:r>
      <w:r w:rsidRPr="00387142">
        <w:rPr>
          <w:rFonts w:ascii="Arial" w:hAnsi="Arial" w:cs="Arial"/>
          <w:sz w:val="24"/>
          <w:szCs w:val="24"/>
          <w:lang w:val="id-ID"/>
        </w:rPr>
        <w:t xml:space="preserve">Batasan mengenai indikator yang mempengaruhi </w:t>
      </w:r>
      <w:r w:rsidRPr="00387142">
        <w:rPr>
          <w:rFonts w:ascii="Arial" w:hAnsi="Arial" w:cs="Arial"/>
          <w:sz w:val="24"/>
          <w:szCs w:val="24"/>
        </w:rPr>
        <w:t>kepuasan kerja</w:t>
      </w:r>
      <w:r w:rsidRPr="00387142">
        <w:rPr>
          <w:rFonts w:ascii="Arial" w:hAnsi="Arial" w:cs="Arial"/>
          <w:sz w:val="24"/>
          <w:szCs w:val="24"/>
          <w:lang w:val="id-ID"/>
        </w:rPr>
        <w:t xml:space="preserve"> yaitu :</w:t>
      </w:r>
    </w:p>
    <w:p w:rsidR="001F4658" w:rsidRPr="00387142" w:rsidRDefault="001F4658" w:rsidP="008156C2">
      <w:pPr>
        <w:pStyle w:val="ListParagraph"/>
        <w:numPr>
          <w:ilvl w:val="0"/>
          <w:numId w:val="7"/>
        </w:numPr>
        <w:spacing w:after="0" w:line="240" w:lineRule="auto"/>
        <w:jc w:val="both"/>
        <w:rPr>
          <w:rFonts w:ascii="Arial" w:hAnsi="Arial" w:cs="Arial"/>
          <w:sz w:val="24"/>
          <w:szCs w:val="24"/>
        </w:rPr>
      </w:pPr>
      <w:r w:rsidRPr="00387142">
        <w:rPr>
          <w:rFonts w:ascii="Arial" w:eastAsia="Calibri" w:hAnsi="Arial" w:cs="Arial"/>
          <w:sz w:val="24"/>
          <w:szCs w:val="24"/>
        </w:rPr>
        <w:t>Kepuasan dengan gaji</w:t>
      </w:r>
    </w:p>
    <w:p w:rsidR="001F4658" w:rsidRPr="00387142" w:rsidRDefault="001F4658" w:rsidP="008156C2">
      <w:pPr>
        <w:pStyle w:val="ListParagraph"/>
        <w:numPr>
          <w:ilvl w:val="0"/>
          <w:numId w:val="7"/>
        </w:numPr>
        <w:spacing w:after="0" w:line="240" w:lineRule="auto"/>
        <w:jc w:val="both"/>
        <w:rPr>
          <w:rFonts w:ascii="Arial" w:hAnsi="Arial" w:cs="Arial"/>
          <w:sz w:val="24"/>
          <w:szCs w:val="24"/>
        </w:rPr>
      </w:pPr>
      <w:r w:rsidRPr="00387142">
        <w:rPr>
          <w:rFonts w:ascii="Arial" w:eastAsia="Calibri" w:hAnsi="Arial" w:cs="Arial"/>
          <w:sz w:val="24"/>
          <w:szCs w:val="24"/>
        </w:rPr>
        <w:t>Kepuasan dengan promosi</w:t>
      </w:r>
    </w:p>
    <w:p w:rsidR="001F4658" w:rsidRPr="00387142" w:rsidRDefault="001F4658" w:rsidP="008156C2">
      <w:pPr>
        <w:pStyle w:val="ListParagraph"/>
        <w:numPr>
          <w:ilvl w:val="0"/>
          <w:numId w:val="7"/>
        </w:numPr>
        <w:spacing w:after="0" w:line="240" w:lineRule="auto"/>
        <w:jc w:val="both"/>
        <w:rPr>
          <w:rFonts w:ascii="Arial" w:hAnsi="Arial" w:cs="Arial"/>
          <w:sz w:val="24"/>
          <w:szCs w:val="24"/>
        </w:rPr>
      </w:pPr>
      <w:r w:rsidRPr="00387142">
        <w:rPr>
          <w:rFonts w:ascii="Arial" w:eastAsia="Calibri" w:hAnsi="Arial" w:cs="Arial"/>
          <w:sz w:val="24"/>
          <w:szCs w:val="24"/>
        </w:rPr>
        <w:t>Kepuasan dengan rekan sekerja</w:t>
      </w:r>
    </w:p>
    <w:p w:rsidR="001F4658" w:rsidRPr="00387142" w:rsidRDefault="001F4658" w:rsidP="008156C2">
      <w:pPr>
        <w:pStyle w:val="ListParagraph"/>
        <w:numPr>
          <w:ilvl w:val="0"/>
          <w:numId w:val="7"/>
        </w:numPr>
        <w:spacing w:after="0" w:line="240" w:lineRule="auto"/>
        <w:jc w:val="both"/>
        <w:rPr>
          <w:rFonts w:ascii="Arial" w:hAnsi="Arial" w:cs="Arial"/>
          <w:sz w:val="24"/>
          <w:szCs w:val="24"/>
        </w:rPr>
      </w:pPr>
      <w:r w:rsidRPr="00387142">
        <w:rPr>
          <w:rFonts w:ascii="Arial" w:eastAsia="Calibri" w:hAnsi="Arial" w:cs="Arial"/>
          <w:sz w:val="24"/>
          <w:szCs w:val="24"/>
        </w:rPr>
        <w:t>Kepuasan dengan atasan</w:t>
      </w:r>
    </w:p>
    <w:p w:rsidR="001F4658" w:rsidRPr="00387142" w:rsidRDefault="001F4658" w:rsidP="008156C2">
      <w:pPr>
        <w:pStyle w:val="ListParagraph"/>
        <w:numPr>
          <w:ilvl w:val="0"/>
          <w:numId w:val="7"/>
        </w:numPr>
        <w:spacing w:after="0" w:line="240" w:lineRule="auto"/>
        <w:jc w:val="both"/>
        <w:rPr>
          <w:rFonts w:ascii="Arial" w:hAnsi="Arial" w:cs="Arial"/>
          <w:sz w:val="24"/>
          <w:szCs w:val="24"/>
        </w:rPr>
      </w:pPr>
      <w:r w:rsidRPr="00387142">
        <w:rPr>
          <w:rFonts w:ascii="Arial" w:eastAsia="Calibri" w:hAnsi="Arial" w:cs="Arial"/>
          <w:sz w:val="24"/>
          <w:szCs w:val="24"/>
        </w:rPr>
        <w:t xml:space="preserve">Kepuasan dengan pekerjaan itu sendiri. </w:t>
      </w:r>
    </w:p>
    <w:p w:rsidR="001F4658" w:rsidRPr="00387142" w:rsidRDefault="001F4658" w:rsidP="008156C2">
      <w:pPr>
        <w:pStyle w:val="ListParagraph"/>
        <w:numPr>
          <w:ilvl w:val="0"/>
          <w:numId w:val="6"/>
        </w:numPr>
        <w:spacing w:after="0" w:line="240" w:lineRule="auto"/>
        <w:ind w:left="851" w:hanging="284"/>
        <w:jc w:val="both"/>
        <w:rPr>
          <w:rFonts w:ascii="Arial" w:hAnsi="Arial" w:cs="Arial"/>
          <w:sz w:val="24"/>
          <w:szCs w:val="24"/>
        </w:rPr>
      </w:pPr>
      <w:r w:rsidRPr="00387142">
        <w:rPr>
          <w:rFonts w:ascii="Arial" w:hAnsi="Arial" w:cs="Arial"/>
          <w:sz w:val="24"/>
          <w:szCs w:val="24"/>
        </w:rPr>
        <w:t xml:space="preserve">Kecerdasan Emosi </w:t>
      </w:r>
    </w:p>
    <w:p w:rsidR="001F4658" w:rsidRPr="00387142" w:rsidRDefault="001F4658" w:rsidP="002529C3">
      <w:pPr>
        <w:pStyle w:val="ListParagraph"/>
        <w:spacing w:after="0" w:line="240" w:lineRule="auto"/>
        <w:ind w:left="851"/>
        <w:jc w:val="both"/>
        <w:rPr>
          <w:rFonts w:ascii="Arial" w:hAnsi="Arial" w:cs="Arial"/>
          <w:sz w:val="24"/>
          <w:szCs w:val="24"/>
        </w:rPr>
      </w:pPr>
      <w:r w:rsidRPr="00387142">
        <w:rPr>
          <w:rFonts w:ascii="Arial" w:hAnsi="Arial" w:cs="Arial"/>
          <w:sz w:val="24"/>
          <w:szCs w:val="24"/>
        </w:rPr>
        <w:t>Kecerdasan emosi adalah kemampuan untuk menggunakan emosi secara</w:t>
      </w:r>
      <w:r w:rsidRPr="00387142">
        <w:rPr>
          <w:rFonts w:ascii="Arial" w:hAnsi="Arial" w:cs="Arial"/>
          <w:sz w:val="24"/>
          <w:szCs w:val="24"/>
          <w:lang w:val="id-ID"/>
        </w:rPr>
        <w:t xml:space="preserve"> </w:t>
      </w:r>
      <w:r w:rsidRPr="00387142">
        <w:rPr>
          <w:rFonts w:ascii="Arial" w:hAnsi="Arial" w:cs="Arial"/>
          <w:sz w:val="24"/>
          <w:szCs w:val="24"/>
        </w:rPr>
        <w:t>efektif dalam mengelola diri sendiri dan mempengaruhi hubungan dengan orang lain</w:t>
      </w:r>
      <w:r w:rsidRPr="00387142">
        <w:rPr>
          <w:rFonts w:ascii="Arial" w:hAnsi="Arial" w:cs="Arial"/>
          <w:sz w:val="24"/>
          <w:szCs w:val="24"/>
          <w:lang w:val="id-ID"/>
        </w:rPr>
        <w:t xml:space="preserve"> </w:t>
      </w:r>
      <w:r w:rsidRPr="00387142">
        <w:rPr>
          <w:rFonts w:ascii="Arial" w:hAnsi="Arial" w:cs="Arial"/>
          <w:sz w:val="24"/>
          <w:szCs w:val="24"/>
        </w:rPr>
        <w:t xml:space="preserve">secara positif </w:t>
      </w:r>
      <w:r w:rsidRPr="00387142">
        <w:rPr>
          <w:rFonts w:ascii="Arial" w:hAnsi="Arial" w:cs="Arial"/>
          <w:sz w:val="24"/>
          <w:szCs w:val="24"/>
          <w:lang w:val="id-ID"/>
        </w:rPr>
        <w:t xml:space="preserve">pada </w:t>
      </w:r>
      <w:r w:rsidRPr="00387142">
        <w:rPr>
          <w:rFonts w:ascii="Arial" w:hAnsi="Arial" w:cs="Arial"/>
          <w:sz w:val="24"/>
          <w:szCs w:val="24"/>
        </w:rPr>
        <w:t>Dinas Pertanahan dan Penataan Ruang Kabupaten Kutai Kartanegara dengan indikator sebagai berikut:</w:t>
      </w:r>
    </w:p>
    <w:p w:rsidR="001F4658" w:rsidRPr="00387142" w:rsidRDefault="001F4658" w:rsidP="008156C2">
      <w:pPr>
        <w:pStyle w:val="ListParagraph"/>
        <w:numPr>
          <w:ilvl w:val="0"/>
          <w:numId w:val="19"/>
        </w:numPr>
        <w:spacing w:after="0" w:line="240" w:lineRule="auto"/>
        <w:jc w:val="both"/>
        <w:rPr>
          <w:rFonts w:ascii="Arial" w:hAnsi="Arial" w:cs="Arial"/>
          <w:sz w:val="24"/>
          <w:szCs w:val="24"/>
        </w:rPr>
      </w:pPr>
      <w:r w:rsidRPr="00387142">
        <w:rPr>
          <w:rFonts w:ascii="Arial" w:hAnsi="Arial" w:cs="Arial"/>
          <w:iCs/>
          <w:sz w:val="24"/>
          <w:szCs w:val="24"/>
        </w:rPr>
        <w:t>Kemampuan mengetahui perasaan sendiri (</w:t>
      </w:r>
      <w:r w:rsidRPr="00387142">
        <w:rPr>
          <w:rFonts w:ascii="Arial" w:hAnsi="Arial" w:cs="Arial"/>
          <w:i/>
          <w:sz w:val="24"/>
          <w:szCs w:val="24"/>
          <w:lang w:val="id-ID"/>
        </w:rPr>
        <w:t>Self awareness</w:t>
      </w:r>
      <w:r w:rsidRPr="00387142">
        <w:rPr>
          <w:rFonts w:ascii="Arial" w:hAnsi="Arial" w:cs="Arial"/>
          <w:iCs/>
          <w:sz w:val="24"/>
          <w:szCs w:val="24"/>
        </w:rPr>
        <w:t>)</w:t>
      </w:r>
    </w:p>
    <w:p w:rsidR="001F4658" w:rsidRPr="00387142" w:rsidRDefault="001F4658" w:rsidP="008156C2">
      <w:pPr>
        <w:pStyle w:val="ListParagraph"/>
        <w:numPr>
          <w:ilvl w:val="0"/>
          <w:numId w:val="19"/>
        </w:numPr>
        <w:spacing w:after="0" w:line="240" w:lineRule="auto"/>
        <w:jc w:val="both"/>
        <w:rPr>
          <w:rFonts w:ascii="Arial" w:hAnsi="Arial" w:cs="Arial"/>
          <w:sz w:val="24"/>
          <w:szCs w:val="24"/>
        </w:rPr>
      </w:pPr>
      <w:r w:rsidRPr="00387142">
        <w:rPr>
          <w:rFonts w:ascii="Arial" w:hAnsi="Arial" w:cs="Arial"/>
          <w:iCs/>
          <w:sz w:val="24"/>
          <w:szCs w:val="24"/>
        </w:rPr>
        <w:t>Kemampuan menangani emosi diri sendiri (</w:t>
      </w:r>
      <w:r w:rsidRPr="00387142">
        <w:rPr>
          <w:rFonts w:ascii="Arial" w:hAnsi="Arial" w:cs="Arial"/>
          <w:i/>
          <w:sz w:val="24"/>
          <w:szCs w:val="24"/>
        </w:rPr>
        <w:t>Self management</w:t>
      </w:r>
      <w:r w:rsidRPr="00387142">
        <w:rPr>
          <w:rFonts w:ascii="Arial" w:hAnsi="Arial" w:cs="Arial"/>
          <w:iCs/>
          <w:sz w:val="24"/>
          <w:szCs w:val="24"/>
        </w:rPr>
        <w:t>)</w:t>
      </w:r>
    </w:p>
    <w:p w:rsidR="001F4658" w:rsidRPr="00387142" w:rsidRDefault="001F4658" w:rsidP="008156C2">
      <w:pPr>
        <w:pStyle w:val="ListParagraph"/>
        <w:numPr>
          <w:ilvl w:val="0"/>
          <w:numId w:val="19"/>
        </w:numPr>
        <w:spacing w:after="0" w:line="240" w:lineRule="auto"/>
        <w:jc w:val="both"/>
        <w:rPr>
          <w:rFonts w:ascii="Arial" w:hAnsi="Arial" w:cs="Arial"/>
          <w:sz w:val="24"/>
          <w:szCs w:val="24"/>
        </w:rPr>
      </w:pPr>
      <w:r w:rsidRPr="00387142">
        <w:rPr>
          <w:rFonts w:ascii="Arial" w:hAnsi="Arial" w:cs="Arial"/>
          <w:iCs/>
          <w:sz w:val="24"/>
          <w:szCs w:val="24"/>
        </w:rPr>
        <w:t>Kemampuan memotivasi diri sendiri (</w:t>
      </w:r>
      <w:r w:rsidRPr="00387142">
        <w:rPr>
          <w:rFonts w:ascii="Arial" w:hAnsi="Arial" w:cs="Arial"/>
          <w:i/>
          <w:sz w:val="24"/>
          <w:szCs w:val="24"/>
        </w:rPr>
        <w:t>Motivation</w:t>
      </w:r>
      <w:r w:rsidRPr="00387142">
        <w:rPr>
          <w:rFonts w:ascii="Arial" w:hAnsi="Arial" w:cs="Arial"/>
          <w:iCs/>
          <w:sz w:val="24"/>
          <w:szCs w:val="24"/>
        </w:rPr>
        <w:t>)</w:t>
      </w:r>
    </w:p>
    <w:p w:rsidR="001F4658" w:rsidRPr="00387142" w:rsidRDefault="001F4658" w:rsidP="008156C2">
      <w:pPr>
        <w:pStyle w:val="ListParagraph"/>
        <w:numPr>
          <w:ilvl w:val="0"/>
          <w:numId w:val="19"/>
        </w:numPr>
        <w:spacing w:after="0" w:line="240" w:lineRule="auto"/>
        <w:jc w:val="both"/>
        <w:rPr>
          <w:rFonts w:ascii="Arial" w:hAnsi="Arial" w:cs="Arial"/>
          <w:sz w:val="24"/>
          <w:szCs w:val="24"/>
        </w:rPr>
      </w:pPr>
      <w:r w:rsidRPr="00387142">
        <w:rPr>
          <w:rFonts w:ascii="Arial" w:hAnsi="Arial" w:cs="Arial"/>
          <w:sz w:val="24"/>
          <w:szCs w:val="24"/>
        </w:rPr>
        <w:t>Kemampuan merasakan apa yang dirasakan oleh orang lain (</w:t>
      </w:r>
      <w:r w:rsidRPr="00387142">
        <w:rPr>
          <w:rFonts w:ascii="Arial" w:hAnsi="Arial" w:cs="Arial"/>
          <w:i/>
          <w:sz w:val="24"/>
          <w:szCs w:val="24"/>
        </w:rPr>
        <w:t>social awareness</w:t>
      </w:r>
      <w:r w:rsidRPr="00387142">
        <w:rPr>
          <w:rFonts w:ascii="Arial" w:hAnsi="Arial" w:cs="Arial"/>
          <w:sz w:val="24"/>
          <w:szCs w:val="24"/>
        </w:rPr>
        <w:t>)</w:t>
      </w:r>
    </w:p>
    <w:p w:rsidR="001F4658" w:rsidRPr="00387142" w:rsidRDefault="001F4658" w:rsidP="008156C2">
      <w:pPr>
        <w:pStyle w:val="ListParagraph"/>
        <w:numPr>
          <w:ilvl w:val="0"/>
          <w:numId w:val="19"/>
        </w:numPr>
        <w:spacing w:after="0" w:line="240" w:lineRule="auto"/>
        <w:jc w:val="both"/>
        <w:rPr>
          <w:rFonts w:ascii="Arial" w:hAnsi="Arial" w:cs="Arial"/>
          <w:sz w:val="24"/>
          <w:szCs w:val="24"/>
        </w:rPr>
      </w:pPr>
      <w:r w:rsidRPr="00387142">
        <w:rPr>
          <w:rFonts w:ascii="Arial" w:hAnsi="Arial" w:cs="Arial"/>
          <w:iCs/>
          <w:sz w:val="24"/>
          <w:szCs w:val="24"/>
        </w:rPr>
        <w:t>Kemampuan menangani emosi dengan baik ketika berhubungan dengan orang lain (</w:t>
      </w:r>
      <w:r w:rsidRPr="00387142">
        <w:rPr>
          <w:rFonts w:ascii="Arial" w:hAnsi="Arial" w:cs="Arial"/>
          <w:i/>
          <w:sz w:val="24"/>
          <w:szCs w:val="24"/>
        </w:rPr>
        <w:t>Relationship management</w:t>
      </w:r>
      <w:r w:rsidRPr="00387142">
        <w:rPr>
          <w:rFonts w:ascii="Arial" w:hAnsi="Arial" w:cs="Arial"/>
          <w:iCs/>
          <w:sz w:val="24"/>
          <w:szCs w:val="24"/>
        </w:rPr>
        <w:t>)</w:t>
      </w:r>
    </w:p>
    <w:p w:rsidR="001F4658" w:rsidRPr="00387142" w:rsidRDefault="001F4658" w:rsidP="008156C2">
      <w:pPr>
        <w:pStyle w:val="ListParagraph"/>
        <w:numPr>
          <w:ilvl w:val="0"/>
          <w:numId w:val="6"/>
        </w:numPr>
        <w:spacing w:after="0" w:line="240" w:lineRule="auto"/>
        <w:ind w:left="851" w:hanging="284"/>
        <w:jc w:val="both"/>
        <w:rPr>
          <w:rFonts w:ascii="Arial" w:hAnsi="Arial" w:cs="Arial"/>
          <w:sz w:val="24"/>
          <w:szCs w:val="24"/>
        </w:rPr>
      </w:pPr>
      <w:r w:rsidRPr="00387142">
        <w:rPr>
          <w:rFonts w:ascii="Arial" w:hAnsi="Arial" w:cs="Arial"/>
          <w:sz w:val="24"/>
          <w:szCs w:val="24"/>
        </w:rPr>
        <w:t>Budaya Organisasi</w:t>
      </w:r>
    </w:p>
    <w:p w:rsidR="001F4658" w:rsidRPr="00387142" w:rsidRDefault="001F4658" w:rsidP="002529C3">
      <w:pPr>
        <w:pStyle w:val="ListParagraph"/>
        <w:spacing w:after="0" w:line="240" w:lineRule="auto"/>
        <w:ind w:left="851"/>
        <w:jc w:val="both"/>
        <w:rPr>
          <w:rFonts w:ascii="Arial" w:hAnsi="Arial" w:cs="Arial"/>
          <w:sz w:val="24"/>
          <w:szCs w:val="24"/>
        </w:rPr>
      </w:pPr>
      <w:r w:rsidRPr="00387142">
        <w:rPr>
          <w:rFonts w:ascii="Arial" w:hAnsi="Arial" w:cs="Arial"/>
          <w:sz w:val="24"/>
          <w:szCs w:val="24"/>
        </w:rPr>
        <w:t xml:space="preserve">Budaya organisasi adalah suatu sistem makna bersama yang dianut oleh Pegawai Dinas Pertanahan dan Penataan Ruang </w:t>
      </w:r>
      <w:r w:rsidRPr="00387142">
        <w:rPr>
          <w:rFonts w:ascii="Arial" w:hAnsi="Arial" w:cs="Arial"/>
          <w:sz w:val="24"/>
          <w:szCs w:val="24"/>
        </w:rPr>
        <w:lastRenderedPageBreak/>
        <w:t xml:space="preserve">Kabupaten Kutai Kartanegara yang membedakan organisasi tempat bekerja dari organisasi-organisasi lain dengan indikator sebagai </w:t>
      </w:r>
      <w:proofErr w:type="gramStart"/>
      <w:r w:rsidRPr="00387142">
        <w:rPr>
          <w:rFonts w:ascii="Arial" w:hAnsi="Arial" w:cs="Arial"/>
          <w:sz w:val="24"/>
          <w:szCs w:val="24"/>
        </w:rPr>
        <w:t>berikut :</w:t>
      </w:r>
      <w:proofErr w:type="gramEnd"/>
    </w:p>
    <w:p w:rsidR="001F4658" w:rsidRPr="00387142" w:rsidRDefault="001F4658" w:rsidP="008156C2">
      <w:pPr>
        <w:pStyle w:val="ListParagraph"/>
        <w:numPr>
          <w:ilvl w:val="0"/>
          <w:numId w:val="20"/>
        </w:numPr>
        <w:spacing w:after="0" w:line="240" w:lineRule="auto"/>
        <w:jc w:val="both"/>
        <w:rPr>
          <w:rFonts w:ascii="Arial" w:hAnsi="Arial" w:cs="Arial"/>
          <w:sz w:val="24"/>
          <w:szCs w:val="24"/>
        </w:rPr>
      </w:pPr>
      <w:r w:rsidRPr="00387142">
        <w:rPr>
          <w:rFonts w:ascii="Arial" w:hAnsi="Arial" w:cs="Arial"/>
          <w:sz w:val="24"/>
          <w:szCs w:val="24"/>
          <w:lang w:val="id-ID"/>
        </w:rPr>
        <w:t>Inovasi dan pengambilan resiko</w:t>
      </w:r>
    </w:p>
    <w:p w:rsidR="001F4658" w:rsidRPr="00387142" w:rsidRDefault="001F4658" w:rsidP="008156C2">
      <w:pPr>
        <w:pStyle w:val="ListParagraph"/>
        <w:numPr>
          <w:ilvl w:val="0"/>
          <w:numId w:val="20"/>
        </w:numPr>
        <w:spacing w:after="0" w:line="240" w:lineRule="auto"/>
        <w:jc w:val="both"/>
        <w:rPr>
          <w:rFonts w:ascii="Arial" w:hAnsi="Arial" w:cs="Arial"/>
          <w:sz w:val="24"/>
          <w:szCs w:val="24"/>
        </w:rPr>
      </w:pPr>
      <w:r w:rsidRPr="00387142">
        <w:rPr>
          <w:rFonts w:ascii="Arial" w:hAnsi="Arial" w:cs="Arial"/>
          <w:sz w:val="24"/>
          <w:szCs w:val="24"/>
        </w:rPr>
        <w:t>Perhatian ke hal yang detail</w:t>
      </w:r>
    </w:p>
    <w:p w:rsidR="001F4658" w:rsidRPr="00387142" w:rsidRDefault="001F4658" w:rsidP="008156C2">
      <w:pPr>
        <w:pStyle w:val="ListParagraph"/>
        <w:numPr>
          <w:ilvl w:val="0"/>
          <w:numId w:val="20"/>
        </w:numPr>
        <w:spacing w:after="0" w:line="240" w:lineRule="auto"/>
        <w:jc w:val="both"/>
        <w:rPr>
          <w:rFonts w:ascii="Arial" w:hAnsi="Arial" w:cs="Arial"/>
          <w:sz w:val="24"/>
          <w:szCs w:val="24"/>
        </w:rPr>
      </w:pPr>
      <w:r w:rsidRPr="00387142">
        <w:rPr>
          <w:rFonts w:ascii="Arial" w:hAnsi="Arial" w:cs="Arial"/>
          <w:sz w:val="24"/>
          <w:szCs w:val="24"/>
        </w:rPr>
        <w:t>Orientasi hasil</w:t>
      </w:r>
    </w:p>
    <w:p w:rsidR="001F4658" w:rsidRPr="00387142" w:rsidRDefault="001F4658" w:rsidP="008156C2">
      <w:pPr>
        <w:pStyle w:val="ListParagraph"/>
        <w:numPr>
          <w:ilvl w:val="0"/>
          <w:numId w:val="20"/>
        </w:numPr>
        <w:spacing w:after="0" w:line="240" w:lineRule="auto"/>
        <w:jc w:val="both"/>
        <w:rPr>
          <w:rFonts w:ascii="Arial" w:hAnsi="Arial" w:cs="Arial"/>
          <w:sz w:val="24"/>
          <w:szCs w:val="24"/>
        </w:rPr>
      </w:pPr>
      <w:r w:rsidRPr="00387142">
        <w:rPr>
          <w:rFonts w:ascii="Arial" w:hAnsi="Arial" w:cs="Arial"/>
          <w:sz w:val="24"/>
          <w:szCs w:val="24"/>
          <w:lang w:val="id-ID"/>
        </w:rPr>
        <w:t>Kemantapan</w:t>
      </w:r>
      <w:r w:rsidRPr="00387142">
        <w:rPr>
          <w:rFonts w:ascii="Arial" w:hAnsi="Arial" w:cs="Arial"/>
          <w:sz w:val="24"/>
          <w:szCs w:val="24"/>
        </w:rPr>
        <w:t xml:space="preserve"> </w:t>
      </w:r>
    </w:p>
    <w:p w:rsidR="001F4658" w:rsidRPr="00387142" w:rsidRDefault="001F4658" w:rsidP="002529C3">
      <w:pPr>
        <w:pStyle w:val="ListParagraph"/>
        <w:numPr>
          <w:ilvl w:val="1"/>
          <w:numId w:val="3"/>
        </w:numPr>
        <w:spacing w:after="0" w:line="240" w:lineRule="auto"/>
        <w:ind w:left="567" w:hanging="567"/>
        <w:jc w:val="both"/>
        <w:rPr>
          <w:rFonts w:ascii="Arial" w:hAnsi="Arial" w:cs="Arial"/>
          <w:b/>
          <w:sz w:val="24"/>
          <w:szCs w:val="24"/>
        </w:rPr>
      </w:pPr>
      <w:r w:rsidRPr="00387142">
        <w:rPr>
          <w:rFonts w:ascii="Arial" w:hAnsi="Arial" w:cs="Arial"/>
          <w:b/>
          <w:sz w:val="24"/>
          <w:szCs w:val="24"/>
        </w:rPr>
        <w:t>Populasi dan Sampel</w:t>
      </w:r>
    </w:p>
    <w:p w:rsidR="001F4658" w:rsidRPr="00387142" w:rsidRDefault="001F4658" w:rsidP="002529C3">
      <w:pPr>
        <w:pStyle w:val="ListParagraph"/>
        <w:spacing w:after="0" w:line="240" w:lineRule="auto"/>
        <w:ind w:left="567" w:firstLine="567"/>
        <w:jc w:val="both"/>
        <w:rPr>
          <w:rFonts w:ascii="Arial" w:hAnsi="Arial" w:cs="Arial"/>
          <w:sz w:val="24"/>
          <w:szCs w:val="24"/>
          <w:lang w:val="id-ID"/>
        </w:rPr>
      </w:pPr>
      <w:r w:rsidRPr="00387142">
        <w:rPr>
          <w:rFonts w:ascii="Arial" w:hAnsi="Arial" w:cs="Arial"/>
          <w:sz w:val="24"/>
          <w:szCs w:val="24"/>
        </w:rPr>
        <w:t>Populasi dalam penelitian ini adalah seluruh Pegawai Pegawai Dinas Pertanahan dan Penataan Ruang Kabupaten Kutai Kartanegara yang berjumlah 1</w:t>
      </w:r>
      <w:r w:rsidRPr="00387142">
        <w:rPr>
          <w:rFonts w:ascii="Arial" w:hAnsi="Arial" w:cs="Arial"/>
          <w:sz w:val="24"/>
          <w:szCs w:val="24"/>
          <w:lang w:val="id-ID"/>
        </w:rPr>
        <w:t>34</w:t>
      </w:r>
      <w:r w:rsidRPr="00387142">
        <w:rPr>
          <w:rFonts w:ascii="Arial" w:hAnsi="Arial" w:cs="Arial"/>
          <w:sz w:val="24"/>
          <w:szCs w:val="24"/>
        </w:rPr>
        <w:t xml:space="preserve"> Pegawai</w:t>
      </w:r>
      <w:r w:rsidR="002529C3">
        <w:rPr>
          <w:rFonts w:ascii="Arial" w:hAnsi="Arial" w:cs="Arial"/>
          <w:sz w:val="24"/>
          <w:szCs w:val="24"/>
          <w:lang w:val="id-ID"/>
        </w:rPr>
        <w:t xml:space="preserve"> yang terdiri dari 82</w:t>
      </w:r>
      <w:r w:rsidRPr="00387142">
        <w:rPr>
          <w:rFonts w:ascii="Arial" w:hAnsi="Arial" w:cs="Arial"/>
          <w:sz w:val="24"/>
          <w:szCs w:val="24"/>
          <w:lang w:val="id-ID"/>
        </w:rPr>
        <w:t xml:space="preserve"> orang PNS / ASN dan 55 orang Tenaga Harian Lepas (THL), 1 orang pimpinan dan 1 orang penelitian, dimana peneliti dan pimpinan tidak masuk sebagai sampel dalam penelitian ini</w:t>
      </w:r>
      <w:r w:rsidRPr="00387142">
        <w:rPr>
          <w:rFonts w:ascii="Arial" w:hAnsi="Arial" w:cs="Arial"/>
          <w:sz w:val="24"/>
          <w:szCs w:val="24"/>
        </w:rPr>
        <w:t xml:space="preserve">. Sampel merupakan bagian terkecil dari populasi, semakin besar jumlah sampel maka semakin baik, </w:t>
      </w:r>
      <w:r w:rsidRPr="00387142">
        <w:rPr>
          <w:rFonts w:ascii="Arial" w:hAnsi="Arial" w:cs="Arial"/>
          <w:sz w:val="24"/>
          <w:szCs w:val="24"/>
          <w:lang w:val="id-ID"/>
        </w:rPr>
        <w:t>S</w:t>
      </w:r>
      <w:r w:rsidRPr="00387142">
        <w:rPr>
          <w:rFonts w:ascii="Arial" w:hAnsi="Arial" w:cs="Arial"/>
          <w:sz w:val="24"/>
          <w:szCs w:val="24"/>
        </w:rPr>
        <w:t xml:space="preserve">ampel penelitian ini </w:t>
      </w:r>
      <w:r w:rsidRPr="00387142">
        <w:rPr>
          <w:rFonts w:ascii="Arial" w:hAnsi="Arial" w:cs="Arial"/>
          <w:sz w:val="24"/>
          <w:szCs w:val="24"/>
          <w:lang w:val="id-ID"/>
        </w:rPr>
        <w:t xml:space="preserve">adalah </w:t>
      </w:r>
      <w:r w:rsidRPr="00387142">
        <w:rPr>
          <w:rFonts w:ascii="Arial" w:hAnsi="Arial" w:cs="Arial"/>
          <w:sz w:val="24"/>
          <w:szCs w:val="24"/>
        </w:rPr>
        <w:t xml:space="preserve">Pegawai </w:t>
      </w:r>
      <w:r w:rsidRPr="00387142">
        <w:rPr>
          <w:rFonts w:ascii="Arial" w:hAnsi="Arial" w:cs="Arial"/>
          <w:sz w:val="24"/>
          <w:szCs w:val="24"/>
          <w:lang w:val="id-ID"/>
        </w:rPr>
        <w:t xml:space="preserve">Negeri Sipil </w:t>
      </w:r>
      <w:r w:rsidRPr="00387142">
        <w:rPr>
          <w:rFonts w:ascii="Arial" w:hAnsi="Arial" w:cs="Arial"/>
          <w:sz w:val="24"/>
          <w:szCs w:val="24"/>
        </w:rPr>
        <w:t>Pegawai Dinas Pertanahan dan Penataan Ruang Kabupaten Kutai Kartanegara</w:t>
      </w:r>
      <w:r w:rsidRPr="00387142">
        <w:rPr>
          <w:rFonts w:ascii="Arial" w:hAnsi="Arial" w:cs="Arial"/>
          <w:sz w:val="24"/>
          <w:szCs w:val="24"/>
          <w:lang w:val="id-ID"/>
        </w:rPr>
        <w:t xml:space="preserve"> yang berjumlah 77 orang pegawai.</w:t>
      </w:r>
    </w:p>
    <w:p w:rsidR="001F4658" w:rsidRPr="00387142" w:rsidRDefault="001F4658" w:rsidP="002529C3">
      <w:pPr>
        <w:pStyle w:val="ListParagraph"/>
        <w:numPr>
          <w:ilvl w:val="1"/>
          <w:numId w:val="3"/>
        </w:numPr>
        <w:spacing w:after="0" w:line="240" w:lineRule="auto"/>
        <w:ind w:left="567" w:hanging="567"/>
        <w:jc w:val="both"/>
        <w:rPr>
          <w:rFonts w:ascii="Arial" w:hAnsi="Arial" w:cs="Arial"/>
          <w:b/>
          <w:sz w:val="24"/>
          <w:szCs w:val="24"/>
        </w:rPr>
      </w:pPr>
      <w:r w:rsidRPr="00387142">
        <w:rPr>
          <w:rFonts w:ascii="Arial" w:hAnsi="Arial" w:cs="Arial"/>
          <w:b/>
          <w:sz w:val="24"/>
          <w:szCs w:val="24"/>
        </w:rPr>
        <w:t>Metode Pengumpulan Data</w:t>
      </w:r>
    </w:p>
    <w:p w:rsidR="001F4658" w:rsidRPr="00387142" w:rsidRDefault="001F4658" w:rsidP="002529C3">
      <w:pPr>
        <w:spacing w:after="0" w:line="240" w:lineRule="auto"/>
        <w:ind w:left="567" w:firstLine="851"/>
        <w:jc w:val="both"/>
        <w:rPr>
          <w:rFonts w:ascii="Arial" w:hAnsi="Arial" w:cs="Arial"/>
          <w:spacing w:val="3"/>
          <w:sz w:val="24"/>
          <w:szCs w:val="24"/>
          <w:lang w:val="id-ID"/>
        </w:rPr>
      </w:pPr>
      <w:r w:rsidRPr="00387142">
        <w:rPr>
          <w:rFonts w:ascii="Arial" w:hAnsi="Arial" w:cs="Arial"/>
          <w:spacing w:val="3"/>
          <w:sz w:val="24"/>
          <w:szCs w:val="24"/>
        </w:rPr>
        <w:t xml:space="preserve">Data yang digunakan dalam penelitian ini adalah data primer dan data sekunder. Data sekunder diambil dari laporan pada </w:t>
      </w:r>
      <w:r w:rsidRPr="00387142">
        <w:rPr>
          <w:rFonts w:ascii="Arial" w:hAnsi="Arial" w:cs="Arial"/>
          <w:sz w:val="24"/>
          <w:szCs w:val="24"/>
        </w:rPr>
        <w:t>Pegawai Dinas Pertanahan dan Penataan Ruang Kabupaten Kutai Kartanegara</w:t>
      </w:r>
      <w:r w:rsidRPr="00387142">
        <w:rPr>
          <w:rFonts w:ascii="Arial" w:hAnsi="Arial" w:cs="Arial"/>
          <w:spacing w:val="3"/>
          <w:sz w:val="24"/>
          <w:szCs w:val="24"/>
        </w:rPr>
        <w:t xml:space="preserve">. </w:t>
      </w:r>
    </w:p>
    <w:p w:rsidR="001F4658" w:rsidRPr="00387142" w:rsidRDefault="001F4658" w:rsidP="002529C3">
      <w:pPr>
        <w:pStyle w:val="ListParagraph"/>
        <w:spacing w:line="240" w:lineRule="auto"/>
        <w:ind w:left="567" w:firstLine="709"/>
        <w:jc w:val="both"/>
        <w:rPr>
          <w:rFonts w:ascii="Arial" w:hAnsi="Arial" w:cs="Arial"/>
          <w:sz w:val="24"/>
          <w:szCs w:val="24"/>
          <w:lang w:val="es-ES_tradnl"/>
        </w:rPr>
      </w:pPr>
      <w:r w:rsidRPr="00387142">
        <w:rPr>
          <w:rFonts w:ascii="Arial" w:hAnsi="Arial" w:cs="Arial"/>
          <w:sz w:val="24"/>
          <w:szCs w:val="24"/>
          <w:lang w:val="es-ES_tradnl"/>
        </w:rPr>
        <w:t xml:space="preserve">Data yang telah dikumpulkan diberikan nilai-nilai atau skor dengan menggunakan skala </w:t>
      </w:r>
      <w:r w:rsidRPr="00387142">
        <w:rPr>
          <w:rFonts w:ascii="Arial" w:hAnsi="Arial" w:cs="Arial"/>
          <w:i/>
          <w:sz w:val="24"/>
          <w:szCs w:val="24"/>
          <w:lang w:val="es-ES_tradnl"/>
        </w:rPr>
        <w:t>Likert</w:t>
      </w:r>
      <w:r w:rsidRPr="00387142">
        <w:rPr>
          <w:rFonts w:ascii="Arial" w:hAnsi="Arial" w:cs="Arial"/>
          <w:sz w:val="24"/>
          <w:szCs w:val="24"/>
          <w:lang w:val="es-ES_tradnl"/>
        </w:rPr>
        <w:t xml:space="preserve"> (Sugiyono, 2010:133) dengan perincian sebagai </w:t>
      </w:r>
      <w:proofErr w:type="gramStart"/>
      <w:r w:rsidRPr="00387142">
        <w:rPr>
          <w:rFonts w:ascii="Arial" w:hAnsi="Arial" w:cs="Arial"/>
          <w:sz w:val="24"/>
          <w:szCs w:val="24"/>
          <w:lang w:val="es-ES_tradnl"/>
        </w:rPr>
        <w:t>berikut</w:t>
      </w:r>
      <w:r w:rsidRPr="00387142">
        <w:rPr>
          <w:rFonts w:ascii="Arial" w:hAnsi="Arial" w:cs="Arial"/>
          <w:sz w:val="24"/>
          <w:szCs w:val="24"/>
          <w:lang w:val="id-ID"/>
        </w:rPr>
        <w:t xml:space="preserve"> </w:t>
      </w:r>
      <w:r w:rsidRPr="00387142">
        <w:rPr>
          <w:rFonts w:ascii="Arial" w:hAnsi="Arial" w:cs="Arial"/>
          <w:sz w:val="24"/>
          <w:szCs w:val="24"/>
          <w:lang w:val="es-ES_tradnl"/>
        </w:rPr>
        <w:t>:</w:t>
      </w:r>
      <w:proofErr w:type="gramEnd"/>
      <w:r w:rsidRPr="00387142">
        <w:rPr>
          <w:rFonts w:ascii="Arial" w:hAnsi="Arial" w:cs="Arial"/>
          <w:sz w:val="24"/>
          <w:szCs w:val="24"/>
          <w:lang w:val="es-ES_tradnl"/>
        </w:rPr>
        <w:t xml:space="preserve"> </w:t>
      </w:r>
    </w:p>
    <w:p w:rsidR="001F4658" w:rsidRPr="00387142" w:rsidRDefault="001F4658" w:rsidP="008156C2">
      <w:pPr>
        <w:pStyle w:val="ListParagraph"/>
        <w:numPr>
          <w:ilvl w:val="0"/>
          <w:numId w:val="13"/>
        </w:numPr>
        <w:spacing w:line="240" w:lineRule="auto"/>
        <w:ind w:left="851" w:hanging="283"/>
        <w:jc w:val="both"/>
        <w:rPr>
          <w:rFonts w:ascii="Arial" w:hAnsi="Arial" w:cs="Arial"/>
          <w:sz w:val="24"/>
          <w:szCs w:val="24"/>
          <w:lang w:val="id-ID"/>
        </w:rPr>
      </w:pPr>
      <w:r w:rsidRPr="00387142">
        <w:rPr>
          <w:rFonts w:ascii="Arial" w:hAnsi="Arial" w:cs="Arial"/>
          <w:sz w:val="24"/>
          <w:szCs w:val="24"/>
        </w:rPr>
        <w:t>Sangat setuju/selalu/sangat positif diberi skor</w:t>
      </w:r>
      <w:r w:rsidRPr="00387142">
        <w:rPr>
          <w:rFonts w:ascii="Arial" w:hAnsi="Arial" w:cs="Arial"/>
          <w:sz w:val="24"/>
          <w:szCs w:val="24"/>
        </w:rPr>
        <w:tab/>
      </w:r>
      <w:r w:rsidRPr="00387142">
        <w:rPr>
          <w:rFonts w:ascii="Arial" w:hAnsi="Arial" w:cs="Arial"/>
          <w:sz w:val="24"/>
          <w:szCs w:val="24"/>
        </w:rPr>
        <w:tab/>
      </w:r>
      <w:r w:rsidRPr="00387142">
        <w:rPr>
          <w:rFonts w:ascii="Arial" w:hAnsi="Arial" w:cs="Arial"/>
          <w:sz w:val="24"/>
          <w:szCs w:val="24"/>
        </w:rPr>
        <w:tab/>
        <w:t>5</w:t>
      </w:r>
    </w:p>
    <w:p w:rsidR="001F4658" w:rsidRPr="00387142" w:rsidRDefault="001F4658" w:rsidP="008156C2">
      <w:pPr>
        <w:pStyle w:val="ListParagraph"/>
        <w:numPr>
          <w:ilvl w:val="0"/>
          <w:numId w:val="13"/>
        </w:numPr>
        <w:spacing w:line="240" w:lineRule="auto"/>
        <w:ind w:left="851" w:hanging="283"/>
        <w:jc w:val="both"/>
        <w:rPr>
          <w:rFonts w:ascii="Arial" w:hAnsi="Arial" w:cs="Arial"/>
          <w:sz w:val="24"/>
          <w:szCs w:val="24"/>
          <w:lang w:val="id-ID"/>
        </w:rPr>
      </w:pPr>
      <w:r w:rsidRPr="00387142">
        <w:rPr>
          <w:rFonts w:ascii="Arial" w:hAnsi="Arial" w:cs="Arial"/>
          <w:sz w:val="24"/>
          <w:szCs w:val="24"/>
        </w:rPr>
        <w:t xml:space="preserve">Setuju/sering/positif diberi skor </w:t>
      </w:r>
      <w:r w:rsidRPr="00387142">
        <w:rPr>
          <w:rFonts w:ascii="Arial" w:hAnsi="Arial" w:cs="Arial"/>
          <w:sz w:val="24"/>
          <w:szCs w:val="24"/>
        </w:rPr>
        <w:tab/>
      </w:r>
      <w:r w:rsidRPr="00387142">
        <w:rPr>
          <w:rFonts w:ascii="Arial" w:hAnsi="Arial" w:cs="Arial"/>
          <w:sz w:val="24"/>
          <w:szCs w:val="24"/>
        </w:rPr>
        <w:tab/>
      </w:r>
      <w:r w:rsidRPr="00387142">
        <w:rPr>
          <w:rFonts w:ascii="Arial" w:hAnsi="Arial" w:cs="Arial"/>
          <w:sz w:val="24"/>
          <w:szCs w:val="24"/>
        </w:rPr>
        <w:tab/>
      </w:r>
      <w:r w:rsidRPr="00387142">
        <w:rPr>
          <w:rFonts w:ascii="Arial" w:hAnsi="Arial" w:cs="Arial"/>
          <w:sz w:val="24"/>
          <w:szCs w:val="24"/>
        </w:rPr>
        <w:tab/>
      </w:r>
      <w:r w:rsidRPr="00387142">
        <w:rPr>
          <w:rFonts w:ascii="Arial" w:hAnsi="Arial" w:cs="Arial"/>
          <w:sz w:val="24"/>
          <w:szCs w:val="24"/>
        </w:rPr>
        <w:tab/>
        <w:t>4</w:t>
      </w:r>
    </w:p>
    <w:p w:rsidR="001F4658" w:rsidRPr="00387142" w:rsidRDefault="001F4658" w:rsidP="008156C2">
      <w:pPr>
        <w:pStyle w:val="ListParagraph"/>
        <w:numPr>
          <w:ilvl w:val="0"/>
          <w:numId w:val="13"/>
        </w:numPr>
        <w:spacing w:line="240" w:lineRule="auto"/>
        <w:ind w:left="851" w:hanging="283"/>
        <w:jc w:val="both"/>
        <w:rPr>
          <w:rFonts w:ascii="Arial" w:hAnsi="Arial" w:cs="Arial"/>
          <w:sz w:val="24"/>
          <w:szCs w:val="24"/>
          <w:lang w:val="id-ID"/>
        </w:rPr>
      </w:pPr>
      <w:r w:rsidRPr="00387142">
        <w:rPr>
          <w:rFonts w:ascii="Arial" w:hAnsi="Arial" w:cs="Arial"/>
          <w:sz w:val="24"/>
          <w:szCs w:val="24"/>
        </w:rPr>
        <w:t>Ragu-ragu/kadang-kadang/netral diberi skor</w:t>
      </w:r>
      <w:r w:rsidRPr="00387142">
        <w:rPr>
          <w:rFonts w:ascii="Arial" w:hAnsi="Arial" w:cs="Arial"/>
          <w:sz w:val="24"/>
          <w:szCs w:val="24"/>
        </w:rPr>
        <w:tab/>
      </w:r>
      <w:r w:rsidRPr="00387142">
        <w:rPr>
          <w:rFonts w:ascii="Arial" w:hAnsi="Arial" w:cs="Arial"/>
          <w:sz w:val="24"/>
          <w:szCs w:val="24"/>
        </w:rPr>
        <w:tab/>
      </w:r>
      <w:r w:rsidRPr="00387142">
        <w:rPr>
          <w:rFonts w:ascii="Arial" w:hAnsi="Arial" w:cs="Arial"/>
          <w:sz w:val="24"/>
          <w:szCs w:val="24"/>
        </w:rPr>
        <w:tab/>
        <w:t>3</w:t>
      </w:r>
    </w:p>
    <w:p w:rsidR="001F4658" w:rsidRPr="00387142" w:rsidRDefault="001F4658" w:rsidP="008156C2">
      <w:pPr>
        <w:pStyle w:val="ListParagraph"/>
        <w:numPr>
          <w:ilvl w:val="0"/>
          <w:numId w:val="13"/>
        </w:numPr>
        <w:spacing w:line="240" w:lineRule="auto"/>
        <w:ind w:left="851" w:hanging="283"/>
        <w:jc w:val="both"/>
        <w:rPr>
          <w:rFonts w:ascii="Arial" w:hAnsi="Arial" w:cs="Arial"/>
          <w:sz w:val="24"/>
          <w:szCs w:val="24"/>
          <w:lang w:val="id-ID"/>
        </w:rPr>
      </w:pPr>
      <w:r w:rsidRPr="00387142">
        <w:rPr>
          <w:rFonts w:ascii="Arial" w:hAnsi="Arial" w:cs="Arial"/>
          <w:sz w:val="24"/>
          <w:szCs w:val="24"/>
        </w:rPr>
        <w:t>Tidak setuju/hampir tidak pernah/negatif diberi skor</w:t>
      </w:r>
      <w:r w:rsidRPr="00387142">
        <w:rPr>
          <w:rFonts w:ascii="Arial" w:hAnsi="Arial" w:cs="Arial"/>
          <w:sz w:val="24"/>
          <w:szCs w:val="24"/>
        </w:rPr>
        <w:tab/>
      </w:r>
      <w:r w:rsidRPr="00387142">
        <w:rPr>
          <w:rFonts w:ascii="Arial" w:hAnsi="Arial" w:cs="Arial"/>
          <w:sz w:val="24"/>
          <w:szCs w:val="24"/>
        </w:rPr>
        <w:tab/>
        <w:t>2</w:t>
      </w:r>
    </w:p>
    <w:p w:rsidR="001F4658" w:rsidRPr="00387142" w:rsidRDefault="001F4658" w:rsidP="008156C2">
      <w:pPr>
        <w:pStyle w:val="ListParagraph"/>
        <w:numPr>
          <w:ilvl w:val="0"/>
          <w:numId w:val="13"/>
        </w:numPr>
        <w:spacing w:after="0" w:line="240" w:lineRule="auto"/>
        <w:ind w:left="851" w:hanging="283"/>
        <w:jc w:val="both"/>
        <w:rPr>
          <w:rFonts w:ascii="Arial" w:hAnsi="Arial" w:cs="Arial"/>
          <w:sz w:val="24"/>
          <w:szCs w:val="24"/>
          <w:lang w:val="id-ID"/>
        </w:rPr>
      </w:pPr>
      <w:r w:rsidRPr="00387142">
        <w:rPr>
          <w:rFonts w:ascii="Arial" w:hAnsi="Arial" w:cs="Arial"/>
          <w:sz w:val="24"/>
          <w:szCs w:val="24"/>
        </w:rPr>
        <w:t xml:space="preserve"> Sangat tidak setuju/tidak pernah/diberi skor</w:t>
      </w:r>
      <w:r w:rsidRPr="00387142">
        <w:rPr>
          <w:rFonts w:ascii="Arial" w:hAnsi="Arial" w:cs="Arial"/>
          <w:sz w:val="24"/>
          <w:szCs w:val="24"/>
        </w:rPr>
        <w:tab/>
      </w:r>
      <w:r w:rsidRPr="00387142">
        <w:rPr>
          <w:rFonts w:ascii="Arial" w:hAnsi="Arial" w:cs="Arial"/>
          <w:sz w:val="24"/>
          <w:szCs w:val="24"/>
        </w:rPr>
        <w:tab/>
      </w:r>
      <w:r w:rsidRPr="00387142">
        <w:rPr>
          <w:rFonts w:ascii="Arial" w:hAnsi="Arial" w:cs="Arial"/>
          <w:sz w:val="24"/>
          <w:szCs w:val="24"/>
        </w:rPr>
        <w:tab/>
        <w:t>1</w:t>
      </w:r>
    </w:p>
    <w:p w:rsidR="001F4658" w:rsidRPr="00387142" w:rsidRDefault="001F4658" w:rsidP="00E3327B">
      <w:pPr>
        <w:spacing w:after="0" w:line="240" w:lineRule="auto"/>
        <w:ind w:left="567" w:firstLine="851"/>
        <w:jc w:val="both"/>
        <w:rPr>
          <w:rFonts w:ascii="Arial" w:hAnsi="Arial" w:cs="Arial"/>
          <w:sz w:val="24"/>
          <w:szCs w:val="24"/>
        </w:rPr>
      </w:pPr>
      <w:r w:rsidRPr="00387142">
        <w:rPr>
          <w:rFonts w:ascii="Arial" w:hAnsi="Arial" w:cs="Arial"/>
          <w:spacing w:val="3"/>
          <w:sz w:val="24"/>
          <w:szCs w:val="24"/>
        </w:rPr>
        <w:t xml:space="preserve">Data primer yaitu data yang berhubungan dengan indikator </w:t>
      </w:r>
      <w:r w:rsidRPr="00387142">
        <w:rPr>
          <w:rFonts w:ascii="Arial" w:eastAsia="Times New Roman" w:hAnsi="Arial" w:cs="Arial"/>
          <w:sz w:val="24"/>
          <w:szCs w:val="24"/>
        </w:rPr>
        <w:t xml:space="preserve">yang didapat dari responden yang mengisi kuisioner. </w:t>
      </w:r>
      <w:r w:rsidRPr="00387142">
        <w:rPr>
          <w:rFonts w:ascii="Arial" w:hAnsi="Arial" w:cs="Arial"/>
          <w:spacing w:val="3"/>
          <w:sz w:val="24"/>
          <w:szCs w:val="24"/>
        </w:rPr>
        <w:t xml:space="preserve">Data dalam penelitian ini dikumpulkan dengan beberapa metode, yaitu </w:t>
      </w:r>
      <w:r w:rsidRPr="00387142">
        <w:rPr>
          <w:rFonts w:ascii="Arial" w:hAnsi="Arial" w:cs="Arial"/>
          <w:sz w:val="24"/>
          <w:szCs w:val="24"/>
        </w:rPr>
        <w:t>sebagai berikut:</w:t>
      </w:r>
    </w:p>
    <w:p w:rsidR="00ED7F17" w:rsidRPr="00ED7F17" w:rsidRDefault="001F4658" w:rsidP="008156C2">
      <w:pPr>
        <w:pStyle w:val="ListParagraph"/>
        <w:numPr>
          <w:ilvl w:val="0"/>
          <w:numId w:val="5"/>
        </w:numPr>
        <w:spacing w:after="0" w:line="240" w:lineRule="auto"/>
        <w:ind w:left="851" w:hanging="284"/>
        <w:jc w:val="both"/>
        <w:rPr>
          <w:rFonts w:ascii="Arial" w:hAnsi="Arial" w:cs="Arial"/>
          <w:spacing w:val="-2"/>
          <w:sz w:val="24"/>
          <w:szCs w:val="24"/>
        </w:rPr>
      </w:pPr>
      <w:r w:rsidRPr="00ED7F17">
        <w:rPr>
          <w:rFonts w:ascii="Arial" w:hAnsi="Arial" w:cs="Arial"/>
          <w:spacing w:val="1"/>
          <w:sz w:val="24"/>
          <w:szCs w:val="24"/>
        </w:rPr>
        <w:t xml:space="preserve">Observasi, </w:t>
      </w:r>
    </w:p>
    <w:p w:rsidR="001F4658" w:rsidRPr="00ED7F17" w:rsidRDefault="00ED7F17" w:rsidP="008156C2">
      <w:pPr>
        <w:pStyle w:val="ListParagraph"/>
        <w:numPr>
          <w:ilvl w:val="0"/>
          <w:numId w:val="5"/>
        </w:numPr>
        <w:spacing w:after="0" w:line="240" w:lineRule="auto"/>
        <w:ind w:left="851" w:hanging="284"/>
        <w:jc w:val="both"/>
        <w:rPr>
          <w:rFonts w:ascii="Arial" w:hAnsi="Arial" w:cs="Arial"/>
          <w:spacing w:val="-2"/>
          <w:sz w:val="24"/>
          <w:szCs w:val="24"/>
        </w:rPr>
      </w:pPr>
      <w:r>
        <w:rPr>
          <w:rFonts w:ascii="Arial" w:hAnsi="Arial" w:cs="Arial"/>
          <w:spacing w:val="4"/>
          <w:sz w:val="24"/>
          <w:szCs w:val="24"/>
        </w:rPr>
        <w:t>Kuisioner,</w:t>
      </w:r>
    </w:p>
    <w:p w:rsidR="001F4658" w:rsidRPr="00387142" w:rsidRDefault="00ED7F17" w:rsidP="008156C2">
      <w:pPr>
        <w:pStyle w:val="ListParagraph"/>
        <w:numPr>
          <w:ilvl w:val="0"/>
          <w:numId w:val="5"/>
        </w:numPr>
        <w:spacing w:after="0" w:line="240" w:lineRule="auto"/>
        <w:ind w:left="851" w:hanging="284"/>
        <w:jc w:val="both"/>
        <w:rPr>
          <w:rFonts w:ascii="Arial" w:hAnsi="Arial" w:cs="Arial"/>
          <w:spacing w:val="-2"/>
          <w:sz w:val="24"/>
          <w:szCs w:val="24"/>
        </w:rPr>
      </w:pPr>
      <w:r>
        <w:rPr>
          <w:rFonts w:ascii="Arial" w:hAnsi="Arial" w:cs="Arial"/>
          <w:spacing w:val="6"/>
          <w:sz w:val="24"/>
          <w:szCs w:val="24"/>
        </w:rPr>
        <w:t>Wawancara</w:t>
      </w:r>
      <w:r w:rsidR="001F4658" w:rsidRPr="00387142">
        <w:rPr>
          <w:rFonts w:ascii="Arial" w:hAnsi="Arial" w:cs="Arial"/>
          <w:spacing w:val="-1"/>
          <w:sz w:val="24"/>
          <w:szCs w:val="24"/>
        </w:rPr>
        <w:t>.</w:t>
      </w:r>
    </w:p>
    <w:p w:rsidR="001F4658" w:rsidRPr="00387142" w:rsidRDefault="001F4658" w:rsidP="002529C3">
      <w:pPr>
        <w:pStyle w:val="ListParagraph"/>
        <w:numPr>
          <w:ilvl w:val="1"/>
          <w:numId w:val="3"/>
        </w:numPr>
        <w:spacing w:after="0" w:line="240" w:lineRule="auto"/>
        <w:ind w:left="567" w:hanging="567"/>
        <w:jc w:val="both"/>
        <w:rPr>
          <w:rFonts w:ascii="Arial" w:hAnsi="Arial" w:cs="Arial"/>
          <w:b/>
          <w:sz w:val="24"/>
          <w:szCs w:val="24"/>
        </w:rPr>
      </w:pPr>
      <w:r w:rsidRPr="00387142">
        <w:rPr>
          <w:rFonts w:ascii="Arial" w:hAnsi="Arial" w:cs="Arial"/>
          <w:b/>
          <w:sz w:val="24"/>
          <w:szCs w:val="24"/>
          <w:lang w:val="id-ID"/>
        </w:rPr>
        <w:t>Analisis Data</w:t>
      </w:r>
    </w:p>
    <w:p w:rsidR="001F4658" w:rsidRPr="00387142" w:rsidRDefault="001F4658" w:rsidP="002529C3">
      <w:pPr>
        <w:autoSpaceDE w:val="0"/>
        <w:autoSpaceDN w:val="0"/>
        <w:adjustRightInd w:val="0"/>
        <w:spacing w:after="0" w:line="240" w:lineRule="auto"/>
        <w:ind w:firstLine="851"/>
        <w:jc w:val="both"/>
        <w:rPr>
          <w:rFonts w:ascii="Arial" w:hAnsi="Arial" w:cs="Arial"/>
          <w:color w:val="000000" w:themeColor="text1"/>
          <w:sz w:val="24"/>
          <w:szCs w:val="24"/>
          <w:lang w:val="id-ID"/>
        </w:rPr>
      </w:pPr>
      <w:r w:rsidRPr="00387142">
        <w:rPr>
          <w:rFonts w:ascii="Arial" w:hAnsi="Arial" w:cs="Arial"/>
          <w:color w:val="000000" w:themeColor="text1"/>
          <w:sz w:val="24"/>
          <w:szCs w:val="24"/>
          <w:lang w:val="id-ID"/>
        </w:rPr>
        <w:t xml:space="preserve">Dalam penelitian ini analisis data menggunakan pendekatan </w:t>
      </w:r>
      <w:r w:rsidRPr="00387142">
        <w:rPr>
          <w:rFonts w:ascii="Arial" w:hAnsi="Arial" w:cs="Arial"/>
          <w:i/>
          <w:iCs/>
          <w:color w:val="000000" w:themeColor="text1"/>
          <w:sz w:val="24"/>
          <w:szCs w:val="24"/>
          <w:lang w:val="id-ID"/>
        </w:rPr>
        <w:t xml:space="preserve">Partial Least Square </w:t>
      </w:r>
      <w:r w:rsidRPr="00387142">
        <w:rPr>
          <w:rFonts w:ascii="Arial" w:hAnsi="Arial" w:cs="Arial"/>
          <w:color w:val="000000" w:themeColor="text1"/>
          <w:sz w:val="24"/>
          <w:szCs w:val="24"/>
          <w:lang w:val="id-ID"/>
        </w:rPr>
        <w:t xml:space="preserve">(PLS). PLS adalah model persamaan </w:t>
      </w:r>
      <w:r w:rsidRPr="00387142">
        <w:rPr>
          <w:rFonts w:ascii="Arial" w:hAnsi="Arial" w:cs="Arial"/>
          <w:i/>
          <w:iCs/>
          <w:color w:val="000000" w:themeColor="text1"/>
          <w:sz w:val="24"/>
          <w:szCs w:val="24"/>
          <w:lang w:val="id-ID"/>
        </w:rPr>
        <w:t xml:space="preserve">Structural Equation Modeling </w:t>
      </w:r>
      <w:r w:rsidRPr="00387142">
        <w:rPr>
          <w:rFonts w:ascii="Arial" w:hAnsi="Arial" w:cs="Arial"/>
          <w:color w:val="000000" w:themeColor="text1"/>
          <w:sz w:val="24"/>
          <w:szCs w:val="24"/>
          <w:lang w:val="id-ID"/>
        </w:rPr>
        <w:t xml:space="preserve">(SEM) yang berbasis komponen atau varian. Menurut Ghozali (2008:18), PLS merupakan pendekatan alternatif yang bergeser dari pendekatan SEM berbasis kovarian menjadi berbasis varian. SEM yang berbasis kovarian umumnya menguji kausalitas/teori sedangkan PLS lebih bersifat </w:t>
      </w:r>
      <w:r w:rsidRPr="00387142">
        <w:rPr>
          <w:rFonts w:ascii="Arial" w:hAnsi="Arial" w:cs="Arial"/>
          <w:i/>
          <w:iCs/>
          <w:color w:val="000000" w:themeColor="text1"/>
          <w:sz w:val="24"/>
          <w:szCs w:val="24"/>
          <w:lang w:val="id-ID"/>
        </w:rPr>
        <w:t>predictive model</w:t>
      </w:r>
      <w:r w:rsidRPr="00387142">
        <w:rPr>
          <w:rFonts w:ascii="Arial" w:hAnsi="Arial" w:cs="Arial"/>
          <w:color w:val="000000" w:themeColor="text1"/>
          <w:sz w:val="24"/>
          <w:szCs w:val="24"/>
          <w:lang w:val="id-ID"/>
        </w:rPr>
        <w:t xml:space="preserve">. PLS merupakan metode analisis yang </w:t>
      </w:r>
      <w:r w:rsidRPr="00387142">
        <w:rPr>
          <w:rFonts w:ascii="Arial" w:hAnsi="Arial" w:cs="Arial"/>
          <w:i/>
          <w:iCs/>
          <w:color w:val="000000" w:themeColor="text1"/>
          <w:sz w:val="24"/>
          <w:szCs w:val="24"/>
          <w:lang w:val="id-ID"/>
        </w:rPr>
        <w:t xml:space="preserve">powerfull </w:t>
      </w:r>
      <w:r w:rsidRPr="00387142">
        <w:rPr>
          <w:rFonts w:ascii="Arial" w:hAnsi="Arial" w:cs="Arial"/>
          <w:color w:val="000000" w:themeColor="text1"/>
          <w:sz w:val="24"/>
          <w:szCs w:val="24"/>
          <w:lang w:val="id-ID"/>
        </w:rPr>
        <w:t xml:space="preserve">(Ghozali, 2008:18), karena tidak didasarkan pada banyak asumsi, misalnya: data harus terdistribusi normal, sampel tidak harus besar. Selain dapat digunakan untuk mengkonfirmasi teori, PLS juga </w:t>
      </w:r>
      <w:r w:rsidRPr="00387142">
        <w:rPr>
          <w:rFonts w:ascii="Arial" w:hAnsi="Arial" w:cs="Arial"/>
          <w:color w:val="000000" w:themeColor="text1"/>
          <w:sz w:val="24"/>
          <w:szCs w:val="24"/>
          <w:lang w:val="id-ID"/>
        </w:rPr>
        <w:lastRenderedPageBreak/>
        <w:t>dapat digunakan untuk menjelaskan ada tidaknya hubungan antar variabel laten. PLS dapat sekaligus menganalisis konstruk yang dibentuk dengan indikator reflektif dan formatif.</w:t>
      </w:r>
    </w:p>
    <w:p w:rsidR="001F4658" w:rsidRPr="00387142" w:rsidRDefault="001F4658" w:rsidP="002529C3">
      <w:pPr>
        <w:autoSpaceDE w:val="0"/>
        <w:autoSpaceDN w:val="0"/>
        <w:adjustRightInd w:val="0"/>
        <w:spacing w:after="0" w:line="240" w:lineRule="auto"/>
        <w:ind w:firstLine="851"/>
        <w:jc w:val="both"/>
        <w:rPr>
          <w:rFonts w:ascii="Arial" w:hAnsi="Arial" w:cs="Arial"/>
          <w:color w:val="000000" w:themeColor="text1"/>
          <w:sz w:val="24"/>
          <w:szCs w:val="24"/>
          <w:lang w:val="id-ID"/>
        </w:rPr>
      </w:pPr>
      <w:r w:rsidRPr="00387142">
        <w:rPr>
          <w:rFonts w:ascii="Arial" w:hAnsi="Arial" w:cs="Arial"/>
          <w:color w:val="000000" w:themeColor="text1"/>
          <w:sz w:val="24"/>
          <w:szCs w:val="24"/>
          <w:lang w:val="id-ID"/>
        </w:rPr>
        <w:t xml:space="preserve">Menurut Ghozali (2008:19) tujuan PLS adalah membantu peneliti untuk tujuan prediksi. Model formalnya mendefinisikan variabel laten adalah linear agregat dari indikator-indikatornya. </w:t>
      </w:r>
      <w:r w:rsidRPr="00387142">
        <w:rPr>
          <w:rFonts w:ascii="Arial" w:hAnsi="Arial" w:cs="Arial"/>
          <w:i/>
          <w:iCs/>
          <w:color w:val="000000" w:themeColor="text1"/>
          <w:sz w:val="24"/>
          <w:szCs w:val="24"/>
          <w:lang w:val="id-ID"/>
        </w:rPr>
        <w:t xml:space="preserve">Weight estimate </w:t>
      </w:r>
      <w:r w:rsidRPr="00387142">
        <w:rPr>
          <w:rFonts w:ascii="Arial" w:hAnsi="Arial" w:cs="Arial"/>
          <w:color w:val="000000" w:themeColor="text1"/>
          <w:sz w:val="24"/>
          <w:szCs w:val="24"/>
          <w:lang w:val="id-ID"/>
        </w:rPr>
        <w:t xml:space="preserve">untuk menciptakan komponen skor variabel laten didapat berdasarkan bagaimana </w:t>
      </w:r>
      <w:r w:rsidRPr="00387142">
        <w:rPr>
          <w:rFonts w:ascii="Arial" w:hAnsi="Arial" w:cs="Arial"/>
          <w:i/>
          <w:iCs/>
          <w:color w:val="000000" w:themeColor="text1"/>
          <w:sz w:val="24"/>
          <w:szCs w:val="24"/>
          <w:lang w:val="id-ID"/>
        </w:rPr>
        <w:t xml:space="preserve">inner model </w:t>
      </w:r>
      <w:r w:rsidRPr="00387142">
        <w:rPr>
          <w:rFonts w:ascii="Arial" w:hAnsi="Arial" w:cs="Arial"/>
          <w:color w:val="000000" w:themeColor="text1"/>
          <w:sz w:val="24"/>
          <w:szCs w:val="24"/>
          <w:lang w:val="id-ID"/>
        </w:rPr>
        <w:t xml:space="preserve">(model struktural yang menghubungkan antar variabel laten) dan </w:t>
      </w:r>
      <w:r w:rsidRPr="00387142">
        <w:rPr>
          <w:rFonts w:ascii="Arial" w:hAnsi="Arial" w:cs="Arial"/>
          <w:i/>
          <w:iCs/>
          <w:color w:val="000000" w:themeColor="text1"/>
          <w:sz w:val="24"/>
          <w:szCs w:val="24"/>
          <w:lang w:val="id-ID"/>
        </w:rPr>
        <w:t xml:space="preserve">outer model </w:t>
      </w:r>
      <w:r w:rsidRPr="00387142">
        <w:rPr>
          <w:rFonts w:ascii="Arial" w:hAnsi="Arial" w:cs="Arial"/>
          <w:color w:val="000000" w:themeColor="text1"/>
          <w:sz w:val="24"/>
          <w:szCs w:val="24"/>
          <w:lang w:val="id-ID"/>
        </w:rPr>
        <w:t xml:space="preserve">(model pengukuran yaitu hubungan antara indikator dengan konstruknya) dispesifikasi. Hasilnya adalah </w:t>
      </w:r>
      <w:r w:rsidRPr="00387142">
        <w:rPr>
          <w:rFonts w:ascii="Arial" w:hAnsi="Arial" w:cs="Arial"/>
          <w:i/>
          <w:iCs/>
          <w:color w:val="000000" w:themeColor="text1"/>
          <w:sz w:val="24"/>
          <w:szCs w:val="24"/>
          <w:lang w:val="id-ID"/>
        </w:rPr>
        <w:t xml:space="preserve">residual variance </w:t>
      </w:r>
      <w:r w:rsidRPr="00387142">
        <w:rPr>
          <w:rFonts w:ascii="Arial" w:hAnsi="Arial" w:cs="Arial"/>
          <w:color w:val="000000" w:themeColor="text1"/>
          <w:sz w:val="24"/>
          <w:szCs w:val="24"/>
          <w:lang w:val="id-ID"/>
        </w:rPr>
        <w:t>dari variabel dependen.</w:t>
      </w:r>
    </w:p>
    <w:p w:rsidR="001F4658" w:rsidRPr="00387142" w:rsidRDefault="001F4658" w:rsidP="00134037">
      <w:pPr>
        <w:autoSpaceDE w:val="0"/>
        <w:autoSpaceDN w:val="0"/>
        <w:adjustRightInd w:val="0"/>
        <w:spacing w:after="0" w:line="240" w:lineRule="auto"/>
        <w:ind w:firstLine="851"/>
        <w:jc w:val="both"/>
        <w:rPr>
          <w:rFonts w:ascii="Arial" w:hAnsi="Arial" w:cs="Arial"/>
          <w:color w:val="000000" w:themeColor="text1"/>
          <w:sz w:val="24"/>
          <w:szCs w:val="24"/>
          <w:lang w:val="id-ID"/>
        </w:rPr>
      </w:pPr>
      <w:r w:rsidRPr="00387142">
        <w:rPr>
          <w:rFonts w:ascii="Arial" w:hAnsi="Arial" w:cs="Arial"/>
          <w:color w:val="000000" w:themeColor="text1"/>
          <w:sz w:val="24"/>
          <w:szCs w:val="24"/>
          <w:lang w:val="id-ID"/>
        </w:rPr>
        <w:t xml:space="preserve">Estimasi parameter yang didapat dengan PLS dapat dikategorikan menjadi tiga. </w:t>
      </w:r>
      <w:r w:rsidRPr="00EB2E28">
        <w:rPr>
          <w:rFonts w:ascii="Arial" w:hAnsi="Arial" w:cs="Arial"/>
          <w:i/>
          <w:color w:val="000000" w:themeColor="text1"/>
          <w:sz w:val="24"/>
          <w:szCs w:val="24"/>
          <w:lang w:val="id-ID"/>
        </w:rPr>
        <w:t>Pertama</w:t>
      </w:r>
      <w:r w:rsidRPr="00387142">
        <w:rPr>
          <w:rFonts w:ascii="Arial" w:hAnsi="Arial" w:cs="Arial"/>
          <w:color w:val="000000" w:themeColor="text1"/>
          <w:sz w:val="24"/>
          <w:szCs w:val="24"/>
          <w:lang w:val="id-ID"/>
        </w:rPr>
        <w:t xml:space="preserve">, adalah </w:t>
      </w:r>
      <w:r w:rsidRPr="00387142">
        <w:rPr>
          <w:rFonts w:ascii="Arial" w:hAnsi="Arial" w:cs="Arial"/>
          <w:i/>
          <w:iCs/>
          <w:color w:val="000000" w:themeColor="text1"/>
          <w:sz w:val="24"/>
          <w:szCs w:val="24"/>
          <w:lang w:val="id-ID"/>
        </w:rPr>
        <w:t xml:space="preserve">weight estimate </w:t>
      </w:r>
      <w:r w:rsidRPr="00387142">
        <w:rPr>
          <w:rFonts w:ascii="Arial" w:hAnsi="Arial" w:cs="Arial"/>
          <w:color w:val="000000" w:themeColor="text1"/>
          <w:sz w:val="24"/>
          <w:szCs w:val="24"/>
          <w:lang w:val="id-ID"/>
        </w:rPr>
        <w:t xml:space="preserve">yang digunakan untuk menciptakan skor variabel laten. </w:t>
      </w:r>
      <w:r w:rsidRPr="00EB2E28">
        <w:rPr>
          <w:rFonts w:ascii="Arial" w:hAnsi="Arial" w:cs="Arial"/>
          <w:i/>
          <w:color w:val="000000" w:themeColor="text1"/>
          <w:sz w:val="24"/>
          <w:szCs w:val="24"/>
          <w:lang w:val="id-ID"/>
        </w:rPr>
        <w:t>Kedua</w:t>
      </w:r>
      <w:r w:rsidRPr="00387142">
        <w:rPr>
          <w:rFonts w:ascii="Arial" w:hAnsi="Arial" w:cs="Arial"/>
          <w:color w:val="000000" w:themeColor="text1"/>
          <w:sz w:val="24"/>
          <w:szCs w:val="24"/>
          <w:lang w:val="id-ID"/>
        </w:rPr>
        <w:t>, mencerminkan estimasi jalur (</w:t>
      </w:r>
      <w:r w:rsidRPr="00387142">
        <w:rPr>
          <w:rFonts w:ascii="Arial" w:hAnsi="Arial" w:cs="Arial"/>
          <w:i/>
          <w:iCs/>
          <w:color w:val="000000" w:themeColor="text1"/>
          <w:sz w:val="24"/>
          <w:szCs w:val="24"/>
          <w:lang w:val="id-ID"/>
        </w:rPr>
        <w:t>path estimate</w:t>
      </w:r>
      <w:r w:rsidRPr="00387142">
        <w:rPr>
          <w:rFonts w:ascii="Arial" w:hAnsi="Arial" w:cs="Arial"/>
          <w:color w:val="000000" w:themeColor="text1"/>
          <w:sz w:val="24"/>
          <w:szCs w:val="24"/>
          <w:lang w:val="id-ID"/>
        </w:rPr>
        <w:t>) yang menghubungkan variabel laten dan antar variabel laten dan indikatornya (</w:t>
      </w:r>
      <w:r w:rsidRPr="00387142">
        <w:rPr>
          <w:rFonts w:ascii="Arial" w:hAnsi="Arial" w:cs="Arial"/>
          <w:i/>
          <w:iCs/>
          <w:color w:val="000000" w:themeColor="text1"/>
          <w:sz w:val="24"/>
          <w:szCs w:val="24"/>
          <w:lang w:val="id-ID"/>
        </w:rPr>
        <w:t>loading</w:t>
      </w:r>
      <w:r w:rsidRPr="00387142">
        <w:rPr>
          <w:rFonts w:ascii="Arial" w:hAnsi="Arial" w:cs="Arial"/>
          <w:color w:val="000000" w:themeColor="text1"/>
          <w:sz w:val="24"/>
          <w:szCs w:val="24"/>
          <w:lang w:val="id-ID"/>
        </w:rPr>
        <w:t xml:space="preserve">). </w:t>
      </w:r>
      <w:r w:rsidRPr="00EB2E28">
        <w:rPr>
          <w:rFonts w:ascii="Arial" w:hAnsi="Arial" w:cs="Arial"/>
          <w:i/>
          <w:color w:val="000000" w:themeColor="text1"/>
          <w:sz w:val="24"/>
          <w:szCs w:val="24"/>
          <w:lang w:val="id-ID"/>
        </w:rPr>
        <w:t>Ketiga</w:t>
      </w:r>
      <w:r w:rsidRPr="00387142">
        <w:rPr>
          <w:rFonts w:ascii="Arial" w:hAnsi="Arial" w:cs="Arial"/>
          <w:color w:val="000000" w:themeColor="text1"/>
          <w:sz w:val="24"/>
          <w:szCs w:val="24"/>
          <w:lang w:val="id-ID"/>
        </w:rPr>
        <w:t xml:space="preserve">, berkaitan dengan </w:t>
      </w:r>
      <w:r w:rsidRPr="00387142">
        <w:rPr>
          <w:rFonts w:ascii="Arial" w:hAnsi="Arial" w:cs="Arial"/>
          <w:i/>
          <w:iCs/>
          <w:color w:val="000000" w:themeColor="text1"/>
          <w:sz w:val="24"/>
          <w:szCs w:val="24"/>
          <w:lang w:val="id-ID"/>
        </w:rPr>
        <w:t xml:space="preserve">means </w:t>
      </w:r>
      <w:r w:rsidRPr="00387142">
        <w:rPr>
          <w:rFonts w:ascii="Arial" w:hAnsi="Arial" w:cs="Arial"/>
          <w:color w:val="000000" w:themeColor="text1"/>
          <w:sz w:val="24"/>
          <w:szCs w:val="24"/>
          <w:lang w:val="id-ID"/>
        </w:rPr>
        <w:t>dan lokasi parameter (nilai konstanta regresi) untuk indikator dan variabel laten (Ghozali, 2008:19).</w:t>
      </w:r>
    </w:p>
    <w:p w:rsidR="001F4658" w:rsidRDefault="001F4658" w:rsidP="001F4658">
      <w:pPr>
        <w:spacing w:after="0" w:line="480" w:lineRule="auto"/>
        <w:jc w:val="both"/>
        <w:rPr>
          <w:rFonts w:ascii="Arial" w:hAnsi="Arial" w:cs="Arial"/>
          <w:bCs/>
          <w:sz w:val="24"/>
          <w:szCs w:val="24"/>
          <w:lang w:val="id-ID"/>
        </w:rPr>
      </w:pPr>
    </w:p>
    <w:p w:rsidR="00134037" w:rsidRPr="00387142" w:rsidRDefault="00134037" w:rsidP="00134037">
      <w:pPr>
        <w:spacing w:after="0" w:line="240" w:lineRule="auto"/>
        <w:jc w:val="center"/>
        <w:rPr>
          <w:rFonts w:ascii="Arial" w:hAnsi="Arial" w:cs="Arial"/>
          <w:b/>
          <w:sz w:val="24"/>
          <w:szCs w:val="24"/>
        </w:rPr>
      </w:pPr>
      <w:r w:rsidRPr="00387142">
        <w:rPr>
          <w:rFonts w:ascii="Arial" w:hAnsi="Arial" w:cs="Arial"/>
          <w:b/>
          <w:noProof/>
          <w:sz w:val="24"/>
          <w:szCs w:val="24"/>
        </w:rPr>
        <mc:AlternateContent>
          <mc:Choice Requires="wps">
            <w:drawing>
              <wp:anchor distT="0" distB="0" distL="114300" distR="114300" simplePos="0" relativeHeight="251705344" behindDoc="0" locked="0" layoutInCell="1" allowOverlap="1" wp14:anchorId="5FA36A16" wp14:editId="1B29C4C2">
                <wp:simplePos x="0" y="0"/>
                <wp:positionH relativeFrom="column">
                  <wp:posOffset>4693920</wp:posOffset>
                </wp:positionH>
                <wp:positionV relativeFrom="paragraph">
                  <wp:posOffset>-633730</wp:posOffset>
                </wp:positionV>
                <wp:extent cx="733425" cy="371475"/>
                <wp:effectExtent l="0" t="0" r="9525" b="9525"/>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3714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784A66" id="Rounded Rectangle 6" o:spid="_x0000_s1026" style="position:absolute;margin-left:369.6pt;margin-top:-49.9pt;width:57.75pt;height:29.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" stroked="f"/>
            </w:pict>
          </mc:Fallback>
        </mc:AlternateContent>
      </w:r>
      <w:r w:rsidRPr="00387142">
        <w:rPr>
          <w:rFonts w:ascii="Arial" w:hAnsi="Arial" w:cs="Arial"/>
          <w:b/>
          <w:sz w:val="24"/>
          <w:szCs w:val="24"/>
        </w:rPr>
        <w:t>BAB IV</w:t>
      </w:r>
    </w:p>
    <w:p w:rsidR="00134037" w:rsidRPr="00387142" w:rsidRDefault="00134037" w:rsidP="00134037">
      <w:pPr>
        <w:spacing w:after="0" w:line="240" w:lineRule="auto"/>
        <w:jc w:val="center"/>
        <w:rPr>
          <w:rFonts w:ascii="Arial" w:hAnsi="Arial" w:cs="Arial"/>
          <w:b/>
          <w:sz w:val="24"/>
          <w:szCs w:val="24"/>
        </w:rPr>
      </w:pPr>
      <w:r w:rsidRPr="00387142">
        <w:rPr>
          <w:rFonts w:ascii="Arial" w:hAnsi="Arial" w:cs="Arial"/>
          <w:b/>
          <w:sz w:val="24"/>
          <w:szCs w:val="24"/>
        </w:rPr>
        <w:t>GAMBARAN UMUM OBYEK PENELITIAN</w:t>
      </w:r>
    </w:p>
    <w:p w:rsidR="00134037" w:rsidRPr="00387142" w:rsidRDefault="00134037" w:rsidP="00134037">
      <w:pPr>
        <w:spacing w:after="0" w:line="240" w:lineRule="auto"/>
        <w:jc w:val="center"/>
        <w:rPr>
          <w:rFonts w:ascii="Arial" w:hAnsi="Arial" w:cs="Arial"/>
          <w:b/>
          <w:sz w:val="24"/>
          <w:szCs w:val="24"/>
        </w:rPr>
      </w:pPr>
    </w:p>
    <w:p w:rsidR="00134037" w:rsidRPr="00387142" w:rsidRDefault="00134037" w:rsidP="008156C2">
      <w:pPr>
        <w:pStyle w:val="ListParagraph"/>
        <w:numPr>
          <w:ilvl w:val="1"/>
          <w:numId w:val="21"/>
        </w:numPr>
        <w:spacing w:after="0" w:line="240" w:lineRule="auto"/>
        <w:ind w:left="567" w:hanging="567"/>
        <w:jc w:val="both"/>
        <w:rPr>
          <w:rFonts w:ascii="Arial" w:hAnsi="Arial" w:cs="Arial"/>
          <w:b/>
          <w:sz w:val="24"/>
          <w:szCs w:val="24"/>
        </w:rPr>
      </w:pPr>
      <w:r w:rsidRPr="00387142">
        <w:rPr>
          <w:rFonts w:ascii="Arial" w:hAnsi="Arial" w:cs="Arial"/>
          <w:b/>
          <w:sz w:val="24"/>
          <w:szCs w:val="24"/>
        </w:rPr>
        <w:t xml:space="preserve">Gambaran Umum </w:t>
      </w:r>
      <w:r w:rsidRPr="00387142">
        <w:rPr>
          <w:rFonts w:ascii="Arial" w:hAnsi="Arial" w:cs="Arial"/>
          <w:b/>
          <w:sz w:val="24"/>
          <w:szCs w:val="24"/>
          <w:lang w:val="id-ID"/>
        </w:rPr>
        <w:t>Objek Penelitian</w:t>
      </w:r>
    </w:p>
    <w:p w:rsidR="00134037" w:rsidRPr="00387142" w:rsidRDefault="00134037" w:rsidP="00134037">
      <w:pPr>
        <w:spacing w:after="0" w:line="240" w:lineRule="auto"/>
        <w:ind w:left="567" w:firstLine="567"/>
        <w:jc w:val="both"/>
        <w:rPr>
          <w:rFonts w:ascii="Arial" w:hAnsi="Arial" w:cs="Arial"/>
          <w:sz w:val="24"/>
          <w:szCs w:val="24"/>
        </w:rPr>
      </w:pPr>
      <w:r w:rsidRPr="00387142">
        <w:rPr>
          <w:rFonts w:ascii="Arial" w:hAnsi="Arial" w:cs="Arial"/>
          <w:sz w:val="24"/>
          <w:szCs w:val="24"/>
        </w:rPr>
        <w:t>Dinas Pertanahan dan Penataan Ruang merupakan salah satu OPD baru di lingkup Pemerintah Kab Kutai Kartanegara, berdiri berdasarkan Perda Kab Kutai Kartanegara No. 9 Tahun 2016 Tentang Pembentukan dan</w:t>
      </w:r>
      <w:r>
        <w:rPr>
          <w:rFonts w:ascii="Arial" w:hAnsi="Arial" w:cs="Arial"/>
          <w:sz w:val="24"/>
          <w:szCs w:val="24"/>
        </w:rPr>
        <w:t xml:space="preserve"> </w:t>
      </w:r>
      <w:r w:rsidRPr="00387142">
        <w:rPr>
          <w:rFonts w:ascii="Arial" w:hAnsi="Arial" w:cs="Arial"/>
          <w:sz w:val="24"/>
          <w:szCs w:val="24"/>
        </w:rPr>
        <w:t xml:space="preserve">Susunan Perangkat Daerah Kab Kutai Kartanegara yg terdapat pada pasal 7 huruf </w:t>
      </w:r>
      <w:r w:rsidRPr="00134037">
        <w:rPr>
          <w:rFonts w:ascii="Arial" w:hAnsi="Arial" w:cs="Arial"/>
          <w:b/>
          <w:i/>
          <w:sz w:val="24"/>
          <w:szCs w:val="24"/>
        </w:rPr>
        <w:t>u</w:t>
      </w:r>
      <w:r w:rsidRPr="00387142">
        <w:rPr>
          <w:rFonts w:ascii="Arial" w:hAnsi="Arial" w:cs="Arial"/>
          <w:sz w:val="24"/>
          <w:szCs w:val="24"/>
        </w:rPr>
        <w:t xml:space="preserve"> yang menjelaskan bahwa Dinas Pertanahan dan Penataan Ruang tipe A menyelenggarakan urusan pemerintahan bidang Pertanahan dan Penataan Ruang.</w:t>
      </w:r>
    </w:p>
    <w:p w:rsidR="00134037" w:rsidRPr="00387142" w:rsidRDefault="00134037" w:rsidP="00134037">
      <w:pPr>
        <w:spacing w:after="0" w:line="240" w:lineRule="auto"/>
        <w:ind w:left="567"/>
        <w:jc w:val="both"/>
        <w:rPr>
          <w:rFonts w:ascii="Arial" w:hAnsi="Arial" w:cs="Arial"/>
          <w:sz w:val="24"/>
          <w:szCs w:val="24"/>
        </w:rPr>
      </w:pPr>
      <w:r w:rsidRPr="00387142">
        <w:rPr>
          <w:rFonts w:ascii="Arial" w:hAnsi="Arial" w:cs="Arial"/>
          <w:sz w:val="24"/>
          <w:szCs w:val="24"/>
        </w:rPr>
        <w:t xml:space="preserve">Dinas Pertanahan dan Penataan Ruang (DPPR) memiliki 132 pegawai yg terdiri </w:t>
      </w:r>
      <w:proofErr w:type="gramStart"/>
      <w:r w:rsidRPr="00387142">
        <w:rPr>
          <w:rFonts w:ascii="Arial" w:hAnsi="Arial" w:cs="Arial"/>
          <w:sz w:val="24"/>
          <w:szCs w:val="24"/>
        </w:rPr>
        <w:t>dari :</w:t>
      </w:r>
      <w:proofErr w:type="gramEnd"/>
    </w:p>
    <w:p w:rsidR="00134037" w:rsidRPr="00387142" w:rsidRDefault="00134037" w:rsidP="008156C2">
      <w:pPr>
        <w:pStyle w:val="ListParagraph"/>
        <w:numPr>
          <w:ilvl w:val="0"/>
          <w:numId w:val="22"/>
        </w:numPr>
        <w:spacing w:after="0" w:line="240" w:lineRule="auto"/>
        <w:ind w:left="851" w:hanging="284"/>
        <w:jc w:val="both"/>
        <w:rPr>
          <w:rFonts w:ascii="Arial" w:hAnsi="Arial" w:cs="Arial"/>
          <w:sz w:val="24"/>
          <w:szCs w:val="24"/>
        </w:rPr>
      </w:pPr>
      <w:r>
        <w:rPr>
          <w:rFonts w:ascii="Arial" w:hAnsi="Arial" w:cs="Arial"/>
          <w:sz w:val="24"/>
          <w:szCs w:val="24"/>
        </w:rPr>
        <w:t>82</w:t>
      </w:r>
      <w:r w:rsidRPr="00387142">
        <w:rPr>
          <w:rFonts w:ascii="Arial" w:hAnsi="Arial" w:cs="Arial"/>
          <w:sz w:val="24"/>
          <w:szCs w:val="24"/>
        </w:rPr>
        <w:t xml:space="preserve"> orang PNS / ASN</w:t>
      </w:r>
    </w:p>
    <w:p w:rsidR="00134037" w:rsidRPr="00387142" w:rsidRDefault="00134037" w:rsidP="008156C2">
      <w:pPr>
        <w:pStyle w:val="ListParagraph"/>
        <w:numPr>
          <w:ilvl w:val="0"/>
          <w:numId w:val="22"/>
        </w:numPr>
        <w:spacing w:after="0" w:line="240" w:lineRule="auto"/>
        <w:ind w:left="851" w:hanging="284"/>
        <w:jc w:val="both"/>
        <w:rPr>
          <w:rFonts w:ascii="Arial" w:hAnsi="Arial" w:cs="Arial"/>
          <w:sz w:val="24"/>
          <w:szCs w:val="24"/>
        </w:rPr>
      </w:pPr>
      <w:r w:rsidRPr="00387142">
        <w:rPr>
          <w:rFonts w:ascii="Arial" w:hAnsi="Arial" w:cs="Arial"/>
          <w:sz w:val="24"/>
          <w:szCs w:val="24"/>
        </w:rPr>
        <w:t>55 orang Tenaga Harian Lepas (THL)</w:t>
      </w:r>
    </w:p>
    <w:p w:rsidR="00134037" w:rsidRPr="00387142" w:rsidRDefault="00134037" w:rsidP="00134037">
      <w:pPr>
        <w:spacing w:after="0" w:line="240" w:lineRule="auto"/>
        <w:ind w:left="567"/>
        <w:jc w:val="both"/>
        <w:rPr>
          <w:rFonts w:ascii="Arial" w:hAnsi="Arial" w:cs="Arial"/>
          <w:sz w:val="24"/>
          <w:szCs w:val="24"/>
        </w:rPr>
      </w:pPr>
      <w:r w:rsidRPr="00387142">
        <w:rPr>
          <w:rFonts w:ascii="Arial" w:hAnsi="Arial" w:cs="Arial"/>
          <w:sz w:val="24"/>
          <w:szCs w:val="24"/>
        </w:rPr>
        <w:t xml:space="preserve">Dalam melakukan tugas pokoknya, Dinas Pertanahan dan Penataan Ruang mempunyai </w:t>
      </w:r>
      <w:proofErr w:type="gramStart"/>
      <w:r w:rsidRPr="00387142">
        <w:rPr>
          <w:rFonts w:ascii="Arial" w:hAnsi="Arial" w:cs="Arial"/>
          <w:sz w:val="24"/>
          <w:szCs w:val="24"/>
        </w:rPr>
        <w:t>fungsi :</w:t>
      </w:r>
      <w:proofErr w:type="gramEnd"/>
    </w:p>
    <w:p w:rsidR="00134037" w:rsidRPr="00387142" w:rsidRDefault="00134037" w:rsidP="008156C2">
      <w:pPr>
        <w:pStyle w:val="ListParagraph"/>
        <w:numPr>
          <w:ilvl w:val="0"/>
          <w:numId w:val="23"/>
        </w:numPr>
        <w:spacing w:after="0" w:line="240" w:lineRule="auto"/>
        <w:ind w:left="993" w:hanging="426"/>
        <w:jc w:val="both"/>
        <w:rPr>
          <w:rFonts w:ascii="Arial" w:hAnsi="Arial" w:cs="Arial"/>
          <w:sz w:val="24"/>
          <w:szCs w:val="24"/>
        </w:rPr>
      </w:pPr>
      <w:r w:rsidRPr="00387142">
        <w:rPr>
          <w:rFonts w:ascii="Arial" w:hAnsi="Arial" w:cs="Arial"/>
          <w:sz w:val="24"/>
          <w:szCs w:val="24"/>
        </w:rPr>
        <w:t>Perumusan kebijakan di Bidang Pertanahan dan Penataan Ruang</w:t>
      </w:r>
    </w:p>
    <w:p w:rsidR="00134037" w:rsidRPr="00387142" w:rsidRDefault="00134037" w:rsidP="008156C2">
      <w:pPr>
        <w:pStyle w:val="ListParagraph"/>
        <w:numPr>
          <w:ilvl w:val="0"/>
          <w:numId w:val="23"/>
        </w:numPr>
        <w:spacing w:after="0" w:line="240" w:lineRule="auto"/>
        <w:ind w:left="993" w:hanging="426"/>
        <w:jc w:val="both"/>
        <w:rPr>
          <w:rFonts w:ascii="Arial" w:hAnsi="Arial" w:cs="Arial"/>
          <w:sz w:val="24"/>
          <w:szCs w:val="24"/>
        </w:rPr>
      </w:pPr>
      <w:r w:rsidRPr="00387142">
        <w:rPr>
          <w:rFonts w:ascii="Arial" w:hAnsi="Arial" w:cs="Arial"/>
          <w:sz w:val="24"/>
          <w:szCs w:val="24"/>
        </w:rPr>
        <w:t>Pelaksanaan kebijakan di Bidang Pertanahan dan Penataan Ruang</w:t>
      </w:r>
    </w:p>
    <w:p w:rsidR="00134037" w:rsidRPr="00387142" w:rsidRDefault="00134037" w:rsidP="008156C2">
      <w:pPr>
        <w:pStyle w:val="ListParagraph"/>
        <w:numPr>
          <w:ilvl w:val="0"/>
          <w:numId w:val="23"/>
        </w:numPr>
        <w:spacing w:after="0" w:line="240" w:lineRule="auto"/>
        <w:ind w:left="993" w:hanging="426"/>
        <w:jc w:val="both"/>
        <w:rPr>
          <w:rFonts w:ascii="Arial" w:hAnsi="Arial" w:cs="Arial"/>
          <w:sz w:val="24"/>
          <w:szCs w:val="24"/>
        </w:rPr>
      </w:pPr>
      <w:r w:rsidRPr="00387142">
        <w:rPr>
          <w:rFonts w:ascii="Arial" w:hAnsi="Arial" w:cs="Arial"/>
          <w:sz w:val="24"/>
          <w:szCs w:val="24"/>
        </w:rPr>
        <w:t>Pelaksanaan Evaluasi dan Pelaporan di Bidang Pertanahan dan Penataan Ruang</w:t>
      </w:r>
    </w:p>
    <w:p w:rsidR="00134037" w:rsidRPr="00387142" w:rsidRDefault="00134037" w:rsidP="008156C2">
      <w:pPr>
        <w:pStyle w:val="ListParagraph"/>
        <w:numPr>
          <w:ilvl w:val="0"/>
          <w:numId w:val="23"/>
        </w:numPr>
        <w:spacing w:after="0" w:line="240" w:lineRule="auto"/>
        <w:ind w:left="993" w:hanging="426"/>
        <w:jc w:val="both"/>
        <w:rPr>
          <w:rFonts w:ascii="Arial" w:hAnsi="Arial" w:cs="Arial"/>
          <w:sz w:val="24"/>
          <w:szCs w:val="24"/>
        </w:rPr>
      </w:pPr>
      <w:r w:rsidRPr="00387142">
        <w:rPr>
          <w:rFonts w:ascii="Arial" w:hAnsi="Arial" w:cs="Arial"/>
          <w:sz w:val="24"/>
          <w:szCs w:val="24"/>
        </w:rPr>
        <w:t>Pelaksanaan Administrasi Dinas di Bidang Pertanahan dan Penataan Ruang</w:t>
      </w:r>
    </w:p>
    <w:p w:rsidR="00134037" w:rsidRDefault="00134037" w:rsidP="008156C2">
      <w:pPr>
        <w:pStyle w:val="ListParagraph"/>
        <w:numPr>
          <w:ilvl w:val="0"/>
          <w:numId w:val="23"/>
        </w:numPr>
        <w:spacing w:after="0" w:line="240" w:lineRule="auto"/>
        <w:ind w:left="993" w:hanging="426"/>
        <w:jc w:val="both"/>
        <w:rPr>
          <w:rFonts w:ascii="Arial" w:hAnsi="Arial" w:cs="Arial"/>
          <w:sz w:val="24"/>
          <w:szCs w:val="24"/>
        </w:rPr>
      </w:pPr>
      <w:r w:rsidRPr="00387142">
        <w:rPr>
          <w:rFonts w:ascii="Arial" w:hAnsi="Arial" w:cs="Arial"/>
          <w:sz w:val="24"/>
          <w:szCs w:val="24"/>
        </w:rPr>
        <w:t>Pelaksanaan fungsi lain yang diberikan oleh Bupati</w:t>
      </w:r>
    </w:p>
    <w:p w:rsidR="00E3327B" w:rsidRDefault="00E3327B" w:rsidP="00E3327B">
      <w:pPr>
        <w:spacing w:after="0" w:line="240" w:lineRule="auto"/>
        <w:jc w:val="both"/>
        <w:rPr>
          <w:rFonts w:ascii="Arial" w:hAnsi="Arial" w:cs="Arial"/>
          <w:sz w:val="24"/>
          <w:szCs w:val="24"/>
        </w:rPr>
      </w:pPr>
    </w:p>
    <w:p w:rsidR="00E3327B" w:rsidRPr="00E3327B" w:rsidRDefault="00E3327B" w:rsidP="00E3327B">
      <w:pPr>
        <w:spacing w:after="0" w:line="240" w:lineRule="auto"/>
        <w:jc w:val="both"/>
        <w:rPr>
          <w:rFonts w:ascii="Arial" w:hAnsi="Arial" w:cs="Arial"/>
          <w:sz w:val="24"/>
          <w:szCs w:val="24"/>
        </w:rPr>
      </w:pPr>
    </w:p>
    <w:p w:rsidR="00134037" w:rsidRPr="00387142" w:rsidRDefault="00134037" w:rsidP="008156C2">
      <w:pPr>
        <w:pStyle w:val="ListParagraph"/>
        <w:numPr>
          <w:ilvl w:val="0"/>
          <w:numId w:val="25"/>
        </w:numPr>
        <w:spacing w:after="0" w:line="480" w:lineRule="auto"/>
        <w:jc w:val="both"/>
        <w:rPr>
          <w:rFonts w:ascii="Arial" w:hAnsi="Arial" w:cs="Arial"/>
          <w:b/>
          <w:vanish/>
          <w:sz w:val="24"/>
          <w:szCs w:val="24"/>
        </w:rPr>
      </w:pPr>
    </w:p>
    <w:p w:rsidR="00134037" w:rsidRPr="00387142" w:rsidRDefault="00134037" w:rsidP="008156C2">
      <w:pPr>
        <w:pStyle w:val="ListParagraph"/>
        <w:numPr>
          <w:ilvl w:val="1"/>
          <w:numId w:val="25"/>
        </w:numPr>
        <w:spacing w:after="0" w:line="480" w:lineRule="auto"/>
        <w:jc w:val="both"/>
        <w:rPr>
          <w:rFonts w:ascii="Arial" w:hAnsi="Arial" w:cs="Arial"/>
          <w:b/>
          <w:vanish/>
          <w:sz w:val="24"/>
          <w:szCs w:val="24"/>
        </w:rPr>
      </w:pPr>
    </w:p>
    <w:p w:rsidR="00134037" w:rsidRPr="00387142" w:rsidRDefault="00134037" w:rsidP="008156C2">
      <w:pPr>
        <w:pStyle w:val="ListParagraph"/>
        <w:numPr>
          <w:ilvl w:val="1"/>
          <w:numId w:val="25"/>
        </w:numPr>
        <w:spacing w:after="0" w:line="240" w:lineRule="auto"/>
        <w:ind w:left="567" w:hanging="567"/>
        <w:jc w:val="both"/>
        <w:rPr>
          <w:rFonts w:ascii="Arial" w:hAnsi="Arial" w:cs="Arial"/>
          <w:b/>
          <w:bCs/>
          <w:sz w:val="24"/>
          <w:szCs w:val="24"/>
        </w:rPr>
      </w:pPr>
      <w:r w:rsidRPr="00387142">
        <w:rPr>
          <w:rFonts w:ascii="Arial" w:hAnsi="Arial" w:cs="Arial"/>
          <w:b/>
          <w:sz w:val="24"/>
          <w:szCs w:val="24"/>
        </w:rPr>
        <w:t>Rekapitulasi Jawaban Responden</w:t>
      </w:r>
    </w:p>
    <w:p w:rsidR="00134037" w:rsidRPr="00387142" w:rsidRDefault="00134037" w:rsidP="00EB2E28">
      <w:pPr>
        <w:pStyle w:val="ListParagraph"/>
        <w:spacing w:after="0" w:line="240" w:lineRule="auto"/>
        <w:ind w:left="0" w:firstLine="567"/>
        <w:jc w:val="both"/>
        <w:rPr>
          <w:rFonts w:ascii="Arial" w:hAnsi="Arial" w:cs="Arial"/>
          <w:sz w:val="24"/>
          <w:szCs w:val="24"/>
        </w:rPr>
      </w:pPr>
      <w:r w:rsidRPr="00387142">
        <w:rPr>
          <w:rFonts w:ascii="Arial" w:hAnsi="Arial" w:cs="Arial"/>
          <w:sz w:val="24"/>
          <w:szCs w:val="24"/>
          <w:lang w:val="sv-SE"/>
        </w:rPr>
        <w:t xml:space="preserve">Berdasarkan hasil kuesioner yang disebarkan kepada </w:t>
      </w:r>
      <w:r w:rsidRPr="00387142">
        <w:rPr>
          <w:rFonts w:ascii="Arial" w:hAnsi="Arial" w:cs="Arial"/>
          <w:sz w:val="24"/>
          <w:szCs w:val="24"/>
          <w:lang w:val="id-ID"/>
        </w:rPr>
        <w:t>77</w:t>
      </w:r>
      <w:r w:rsidRPr="00387142">
        <w:rPr>
          <w:rFonts w:ascii="Arial" w:hAnsi="Arial" w:cs="Arial"/>
          <w:sz w:val="24"/>
          <w:szCs w:val="24"/>
          <w:lang w:val="sv-SE"/>
        </w:rPr>
        <w:t xml:space="preserve"> </w:t>
      </w:r>
      <w:r w:rsidRPr="00387142">
        <w:rPr>
          <w:rFonts w:ascii="Arial" w:hAnsi="Arial" w:cs="Arial"/>
          <w:sz w:val="24"/>
          <w:szCs w:val="24"/>
          <w:lang w:val="id-ID"/>
        </w:rPr>
        <w:t>responden</w:t>
      </w:r>
      <w:r w:rsidRPr="00387142">
        <w:rPr>
          <w:rFonts w:ascii="Arial" w:hAnsi="Arial" w:cs="Arial"/>
          <w:sz w:val="24"/>
          <w:szCs w:val="24"/>
          <w:lang w:val="sv-SE"/>
        </w:rPr>
        <w:t>, maka diperoleh sejumlah data sebagai berikut</w:t>
      </w:r>
      <w:r w:rsidRPr="00387142">
        <w:rPr>
          <w:rFonts w:ascii="Arial" w:hAnsi="Arial" w:cs="Arial"/>
          <w:sz w:val="24"/>
          <w:szCs w:val="24"/>
          <w:lang w:val="id-ID"/>
        </w:rPr>
        <w:t xml:space="preserve"> </w:t>
      </w:r>
      <w:r w:rsidRPr="00387142">
        <w:rPr>
          <w:rFonts w:ascii="Arial" w:hAnsi="Arial" w:cs="Arial"/>
          <w:sz w:val="24"/>
          <w:szCs w:val="24"/>
          <w:lang w:val="sv-SE"/>
        </w:rPr>
        <w:t>:</w:t>
      </w:r>
    </w:p>
    <w:p w:rsidR="00134037" w:rsidRPr="00387142" w:rsidRDefault="00134037" w:rsidP="008156C2">
      <w:pPr>
        <w:pStyle w:val="ListParagraph"/>
        <w:numPr>
          <w:ilvl w:val="1"/>
          <w:numId w:val="24"/>
        </w:numPr>
        <w:spacing w:after="0" w:line="240" w:lineRule="auto"/>
        <w:ind w:left="567" w:hanging="567"/>
        <w:jc w:val="both"/>
        <w:rPr>
          <w:rFonts w:ascii="Arial" w:hAnsi="Arial" w:cs="Arial"/>
          <w:bCs/>
          <w:sz w:val="24"/>
          <w:szCs w:val="24"/>
        </w:rPr>
      </w:pPr>
      <w:r w:rsidRPr="00387142">
        <w:rPr>
          <w:rFonts w:ascii="Arial" w:hAnsi="Arial" w:cs="Arial"/>
          <w:sz w:val="24"/>
          <w:szCs w:val="24"/>
          <w:lang w:val="sv-SE"/>
        </w:rPr>
        <w:t xml:space="preserve">Indikator dari Variabel </w:t>
      </w:r>
      <w:r w:rsidRPr="00387142">
        <w:rPr>
          <w:rFonts w:ascii="Arial" w:hAnsi="Arial" w:cs="Arial"/>
          <w:sz w:val="24"/>
          <w:szCs w:val="24"/>
          <w:lang w:val="id-ID"/>
        </w:rPr>
        <w:t>Kecerdasan Emosi</w:t>
      </w:r>
      <w:r w:rsidRPr="00387142">
        <w:rPr>
          <w:rFonts w:ascii="Arial" w:hAnsi="Arial" w:cs="Arial"/>
          <w:sz w:val="24"/>
          <w:szCs w:val="24"/>
        </w:rPr>
        <w:t xml:space="preserve"> (X</w:t>
      </w:r>
      <w:r w:rsidRPr="00387142">
        <w:rPr>
          <w:rFonts w:ascii="Arial" w:hAnsi="Arial" w:cs="Arial"/>
          <w:sz w:val="24"/>
          <w:szCs w:val="24"/>
          <w:vertAlign w:val="subscript"/>
        </w:rPr>
        <w:t>1</w:t>
      </w:r>
      <w:r w:rsidRPr="00387142">
        <w:rPr>
          <w:rFonts w:ascii="Arial" w:hAnsi="Arial" w:cs="Arial"/>
          <w:sz w:val="24"/>
          <w:szCs w:val="24"/>
        </w:rPr>
        <w:t>)</w:t>
      </w:r>
    </w:p>
    <w:p w:rsidR="00134037" w:rsidRPr="00387142" w:rsidRDefault="00134037" w:rsidP="00134037">
      <w:pPr>
        <w:pStyle w:val="ListParagraph"/>
        <w:spacing w:after="0" w:line="240" w:lineRule="auto"/>
        <w:ind w:left="993"/>
        <w:jc w:val="both"/>
        <w:rPr>
          <w:rFonts w:ascii="Arial" w:hAnsi="Arial" w:cs="Arial"/>
          <w:bCs/>
          <w:color w:val="000000"/>
          <w:sz w:val="24"/>
          <w:szCs w:val="24"/>
          <w:lang w:val="id-ID" w:eastAsia="id-ID"/>
        </w:rPr>
      </w:pPr>
      <w:r w:rsidRPr="00263F80">
        <w:rPr>
          <w:rFonts w:ascii="Arial" w:hAnsi="Arial" w:cs="Arial"/>
          <w:bCs/>
          <w:i/>
          <w:color w:val="000000"/>
          <w:sz w:val="24"/>
          <w:szCs w:val="24"/>
          <w:lang w:val="id-ID" w:eastAsia="id-ID"/>
        </w:rPr>
        <w:t>Tabel 4.1</w:t>
      </w:r>
      <w:r w:rsidRPr="00387142">
        <w:rPr>
          <w:rFonts w:ascii="Arial" w:hAnsi="Arial" w:cs="Arial"/>
          <w:bCs/>
          <w:color w:val="000000"/>
          <w:sz w:val="24"/>
          <w:szCs w:val="24"/>
          <w:lang w:val="id-ID" w:eastAsia="id-ID"/>
        </w:rPr>
        <w:t xml:space="preserve"> Tanggapan responden terhadap </w:t>
      </w:r>
      <w:r w:rsidRPr="00387142">
        <w:rPr>
          <w:rFonts w:ascii="Arial" w:hAnsi="Arial" w:cs="Arial"/>
          <w:bCs/>
          <w:color w:val="000000"/>
          <w:sz w:val="24"/>
          <w:szCs w:val="24"/>
          <w:lang w:eastAsia="id-ID"/>
        </w:rPr>
        <w:t>pernyataan 1</w:t>
      </w:r>
      <w:r w:rsidRPr="00387142">
        <w:rPr>
          <w:rFonts w:ascii="Arial" w:hAnsi="Arial" w:cs="Arial"/>
          <w:bCs/>
          <w:color w:val="000000"/>
          <w:sz w:val="24"/>
          <w:szCs w:val="24"/>
          <w:lang w:val="id-ID" w:eastAsia="id-ID"/>
        </w:rPr>
        <w:t>.</w:t>
      </w:r>
    </w:p>
    <w:tbl>
      <w:tblPr>
        <w:tblW w:w="7228"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7"/>
        <w:gridCol w:w="737"/>
        <w:gridCol w:w="1169"/>
        <w:gridCol w:w="1030"/>
        <w:gridCol w:w="1399"/>
        <w:gridCol w:w="1476"/>
      </w:tblGrid>
      <w:tr w:rsidR="00134037" w:rsidRPr="00387142" w:rsidTr="00134037">
        <w:trPr>
          <w:cantSplit/>
          <w:jc w:val="right"/>
        </w:trPr>
        <w:tc>
          <w:tcPr>
            <w:tcW w:w="2154" w:type="dxa"/>
            <w:gridSpan w:val="2"/>
            <w:tcBorders>
              <w:top w:val="single" w:sz="16" w:space="0" w:color="000000"/>
              <w:left w:val="single" w:sz="16" w:space="0" w:color="000000"/>
              <w:bottom w:val="single" w:sz="16" w:space="0" w:color="000000"/>
              <w:right w:val="nil"/>
            </w:tcBorders>
            <w:shd w:val="clear" w:color="auto" w:fill="FFFFFF"/>
            <w:vAlign w:val="bottom"/>
          </w:tcPr>
          <w:p w:rsidR="00134037" w:rsidRPr="00387142" w:rsidRDefault="00134037" w:rsidP="00134037">
            <w:pPr>
              <w:rPr>
                <w:rFonts w:ascii="Arial" w:hAnsi="Arial" w:cs="Arial"/>
                <w:sz w:val="24"/>
                <w:szCs w:val="24"/>
                <w:lang w:val="id-ID"/>
              </w:rPr>
            </w:pPr>
          </w:p>
        </w:tc>
        <w:tc>
          <w:tcPr>
            <w:tcW w:w="1169" w:type="dxa"/>
            <w:tcBorders>
              <w:top w:val="single" w:sz="16" w:space="0" w:color="000000"/>
              <w:left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Frequency</w:t>
            </w:r>
          </w:p>
        </w:tc>
        <w:tc>
          <w:tcPr>
            <w:tcW w:w="1030" w:type="dxa"/>
            <w:tcBorders>
              <w:top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Percent</w:t>
            </w:r>
          </w:p>
        </w:tc>
        <w:tc>
          <w:tcPr>
            <w:tcW w:w="1399" w:type="dxa"/>
            <w:tcBorders>
              <w:top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Cumulative Percent</w:t>
            </w:r>
          </w:p>
        </w:tc>
      </w:tr>
      <w:tr w:rsidR="00134037" w:rsidRPr="00387142" w:rsidTr="00134037">
        <w:trPr>
          <w:cantSplit/>
          <w:jc w:val="right"/>
        </w:trPr>
        <w:tc>
          <w:tcPr>
            <w:tcW w:w="1417" w:type="dxa"/>
            <w:vMerge w:val="restart"/>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Valid</w:t>
            </w:r>
          </w:p>
        </w:tc>
        <w:tc>
          <w:tcPr>
            <w:tcW w:w="737" w:type="dxa"/>
            <w:tcBorders>
              <w:top w:val="single" w:sz="16" w:space="0" w:color="000000"/>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2,00</w:t>
            </w:r>
          </w:p>
        </w:tc>
        <w:tc>
          <w:tcPr>
            <w:tcW w:w="1169" w:type="dxa"/>
            <w:tcBorders>
              <w:top w:val="single" w:sz="16" w:space="0" w:color="000000"/>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w:t>
            </w:r>
          </w:p>
        </w:tc>
        <w:tc>
          <w:tcPr>
            <w:tcW w:w="1030" w:type="dxa"/>
            <w:tcBorders>
              <w:top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1,3</w:t>
            </w:r>
          </w:p>
        </w:tc>
        <w:tc>
          <w:tcPr>
            <w:tcW w:w="1399" w:type="dxa"/>
            <w:tcBorders>
              <w:top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1,3</w:t>
            </w:r>
          </w:p>
        </w:tc>
        <w:tc>
          <w:tcPr>
            <w:tcW w:w="1476" w:type="dxa"/>
            <w:tcBorders>
              <w:top w:val="single" w:sz="16" w:space="0" w:color="000000"/>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1,3</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3,00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36</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46,8</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46,8</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48,1</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4,00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28</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36,4</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36,4</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84,4</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5,00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12</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15,6</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15,6</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single" w:sz="16" w:space="0" w:color="000000"/>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Total</w:t>
            </w:r>
          </w:p>
        </w:tc>
        <w:tc>
          <w:tcPr>
            <w:tcW w:w="1169" w:type="dxa"/>
            <w:tcBorders>
              <w:top w:val="nil"/>
              <w:left w:val="single" w:sz="16" w:space="0" w:color="000000"/>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77</w:t>
            </w:r>
          </w:p>
        </w:tc>
        <w:tc>
          <w:tcPr>
            <w:tcW w:w="1030" w:type="dxa"/>
            <w:tcBorders>
              <w:top w:val="nil"/>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c>
          <w:tcPr>
            <w:tcW w:w="1399" w:type="dxa"/>
            <w:tcBorders>
              <w:top w:val="nil"/>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c>
          <w:tcPr>
            <w:tcW w:w="1476" w:type="dxa"/>
            <w:tcBorders>
              <w:top w:val="nil"/>
              <w:bottom w:val="single" w:sz="16" w:space="0" w:color="000000"/>
              <w:right w:val="single" w:sz="16" w:space="0" w:color="000000"/>
            </w:tcBorders>
            <w:shd w:val="clear" w:color="auto" w:fill="FFFFFF"/>
            <w:vAlign w:val="center"/>
          </w:tcPr>
          <w:p w:rsidR="00134037" w:rsidRPr="00387142" w:rsidRDefault="00134037" w:rsidP="00134037">
            <w:pPr>
              <w:autoSpaceDE w:val="0"/>
              <w:autoSpaceDN w:val="0"/>
              <w:adjustRightInd w:val="0"/>
              <w:spacing w:after="0" w:line="240" w:lineRule="auto"/>
              <w:rPr>
                <w:rFonts w:ascii="Arial" w:hAnsi="Arial" w:cs="Arial"/>
                <w:sz w:val="24"/>
                <w:szCs w:val="24"/>
                <w:lang w:val="id-ID"/>
              </w:rPr>
            </w:pPr>
          </w:p>
        </w:tc>
      </w:tr>
    </w:tbl>
    <w:p w:rsidR="00134037" w:rsidRPr="00387142" w:rsidRDefault="00134037" w:rsidP="00134037">
      <w:pPr>
        <w:pStyle w:val="ListParagraph"/>
        <w:spacing w:after="0" w:line="240" w:lineRule="auto"/>
        <w:ind w:left="992"/>
        <w:jc w:val="both"/>
        <w:rPr>
          <w:rFonts w:ascii="Arial" w:hAnsi="Arial" w:cs="Arial"/>
          <w:bCs/>
          <w:color w:val="000000"/>
          <w:sz w:val="24"/>
          <w:szCs w:val="24"/>
          <w:lang w:val="id-ID" w:eastAsia="id-ID"/>
        </w:rPr>
      </w:pPr>
      <w:r w:rsidRPr="00263F80">
        <w:rPr>
          <w:rFonts w:ascii="Arial" w:hAnsi="Arial" w:cs="Arial"/>
          <w:bCs/>
          <w:i/>
          <w:color w:val="000000"/>
          <w:sz w:val="24"/>
          <w:szCs w:val="24"/>
          <w:lang w:val="id-ID" w:eastAsia="id-ID"/>
        </w:rPr>
        <w:t>Tabel 4.2</w:t>
      </w:r>
      <w:r w:rsidRPr="00387142">
        <w:rPr>
          <w:rFonts w:ascii="Arial" w:hAnsi="Arial" w:cs="Arial"/>
          <w:bCs/>
          <w:color w:val="000000"/>
          <w:sz w:val="24"/>
          <w:szCs w:val="24"/>
          <w:lang w:val="id-ID" w:eastAsia="id-ID"/>
        </w:rPr>
        <w:t xml:space="preserve"> Tanggapan responden terhadap </w:t>
      </w:r>
      <w:r w:rsidRPr="00387142">
        <w:rPr>
          <w:rFonts w:ascii="Arial" w:hAnsi="Arial" w:cs="Arial"/>
          <w:bCs/>
          <w:color w:val="000000"/>
          <w:sz w:val="24"/>
          <w:szCs w:val="24"/>
          <w:lang w:eastAsia="id-ID"/>
        </w:rPr>
        <w:t xml:space="preserve">pernyataan </w:t>
      </w:r>
      <w:r w:rsidRPr="00387142">
        <w:rPr>
          <w:rFonts w:ascii="Arial" w:hAnsi="Arial" w:cs="Arial"/>
          <w:bCs/>
          <w:color w:val="000000"/>
          <w:sz w:val="24"/>
          <w:szCs w:val="24"/>
          <w:lang w:val="id-ID" w:eastAsia="id-ID"/>
        </w:rPr>
        <w:t>2.</w:t>
      </w:r>
    </w:p>
    <w:tbl>
      <w:tblPr>
        <w:tblW w:w="7228"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7"/>
        <w:gridCol w:w="737"/>
        <w:gridCol w:w="1169"/>
        <w:gridCol w:w="1030"/>
        <w:gridCol w:w="1399"/>
        <w:gridCol w:w="1476"/>
      </w:tblGrid>
      <w:tr w:rsidR="00134037" w:rsidRPr="00387142" w:rsidTr="00134037">
        <w:trPr>
          <w:cantSplit/>
          <w:jc w:val="right"/>
        </w:trPr>
        <w:tc>
          <w:tcPr>
            <w:tcW w:w="2154" w:type="dxa"/>
            <w:gridSpan w:val="2"/>
            <w:tcBorders>
              <w:top w:val="single" w:sz="16" w:space="0" w:color="000000"/>
              <w:left w:val="single" w:sz="16" w:space="0" w:color="000000"/>
              <w:bottom w:val="single" w:sz="16" w:space="0" w:color="000000"/>
              <w:right w:val="nil"/>
            </w:tcBorders>
            <w:shd w:val="clear" w:color="auto" w:fill="FFFFFF"/>
            <w:vAlign w:val="bottom"/>
          </w:tcPr>
          <w:p w:rsidR="00134037" w:rsidRPr="00387142" w:rsidRDefault="00134037" w:rsidP="00134037">
            <w:pPr>
              <w:rPr>
                <w:rFonts w:ascii="Arial" w:hAnsi="Arial" w:cs="Arial"/>
                <w:sz w:val="24"/>
                <w:szCs w:val="24"/>
                <w:lang w:val="id-ID"/>
              </w:rPr>
            </w:pPr>
          </w:p>
        </w:tc>
        <w:tc>
          <w:tcPr>
            <w:tcW w:w="1169" w:type="dxa"/>
            <w:tcBorders>
              <w:top w:val="single" w:sz="16" w:space="0" w:color="000000"/>
              <w:left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Frequency</w:t>
            </w:r>
          </w:p>
        </w:tc>
        <w:tc>
          <w:tcPr>
            <w:tcW w:w="1030" w:type="dxa"/>
            <w:tcBorders>
              <w:top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Percent</w:t>
            </w:r>
          </w:p>
        </w:tc>
        <w:tc>
          <w:tcPr>
            <w:tcW w:w="1399" w:type="dxa"/>
            <w:tcBorders>
              <w:top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Cumulative Percent</w:t>
            </w:r>
          </w:p>
        </w:tc>
      </w:tr>
      <w:tr w:rsidR="00134037" w:rsidRPr="00387142" w:rsidTr="00134037">
        <w:trPr>
          <w:cantSplit/>
          <w:jc w:val="right"/>
        </w:trPr>
        <w:tc>
          <w:tcPr>
            <w:tcW w:w="1417" w:type="dxa"/>
            <w:vMerge w:val="restart"/>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Valid</w:t>
            </w:r>
          </w:p>
        </w:tc>
        <w:tc>
          <w:tcPr>
            <w:tcW w:w="737" w:type="dxa"/>
            <w:tcBorders>
              <w:top w:val="single" w:sz="16" w:space="0" w:color="000000"/>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2,00</w:t>
            </w:r>
          </w:p>
        </w:tc>
        <w:tc>
          <w:tcPr>
            <w:tcW w:w="1169" w:type="dxa"/>
            <w:tcBorders>
              <w:top w:val="single" w:sz="16" w:space="0" w:color="000000"/>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w:t>
            </w:r>
          </w:p>
        </w:tc>
        <w:tc>
          <w:tcPr>
            <w:tcW w:w="1030" w:type="dxa"/>
            <w:tcBorders>
              <w:top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1,3</w:t>
            </w:r>
          </w:p>
        </w:tc>
        <w:tc>
          <w:tcPr>
            <w:tcW w:w="1399" w:type="dxa"/>
            <w:tcBorders>
              <w:top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1,3</w:t>
            </w:r>
          </w:p>
        </w:tc>
        <w:tc>
          <w:tcPr>
            <w:tcW w:w="1476" w:type="dxa"/>
            <w:tcBorders>
              <w:top w:val="single" w:sz="16" w:space="0" w:color="000000"/>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1,3</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3,00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22</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28,6</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28,6</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29,9</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4,00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46</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59,7</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59,7</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89,6</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5,00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8</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10,4</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10,4</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single" w:sz="16" w:space="0" w:color="000000"/>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Total</w:t>
            </w:r>
          </w:p>
        </w:tc>
        <w:tc>
          <w:tcPr>
            <w:tcW w:w="1169" w:type="dxa"/>
            <w:tcBorders>
              <w:top w:val="nil"/>
              <w:left w:val="single" w:sz="16" w:space="0" w:color="000000"/>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77</w:t>
            </w:r>
          </w:p>
        </w:tc>
        <w:tc>
          <w:tcPr>
            <w:tcW w:w="1030" w:type="dxa"/>
            <w:tcBorders>
              <w:top w:val="nil"/>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c>
          <w:tcPr>
            <w:tcW w:w="1399" w:type="dxa"/>
            <w:tcBorders>
              <w:top w:val="nil"/>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c>
          <w:tcPr>
            <w:tcW w:w="1476" w:type="dxa"/>
            <w:tcBorders>
              <w:top w:val="nil"/>
              <w:bottom w:val="single" w:sz="16" w:space="0" w:color="000000"/>
              <w:right w:val="single" w:sz="16" w:space="0" w:color="000000"/>
            </w:tcBorders>
            <w:shd w:val="clear" w:color="auto" w:fill="FFFFFF"/>
            <w:vAlign w:val="center"/>
          </w:tcPr>
          <w:p w:rsidR="00134037" w:rsidRPr="00387142" w:rsidRDefault="00134037" w:rsidP="00134037">
            <w:pPr>
              <w:autoSpaceDE w:val="0"/>
              <w:autoSpaceDN w:val="0"/>
              <w:adjustRightInd w:val="0"/>
              <w:spacing w:after="0" w:line="240" w:lineRule="auto"/>
              <w:rPr>
                <w:rFonts w:ascii="Arial" w:hAnsi="Arial" w:cs="Arial"/>
                <w:sz w:val="24"/>
                <w:szCs w:val="24"/>
                <w:lang w:val="id-ID"/>
              </w:rPr>
            </w:pPr>
          </w:p>
        </w:tc>
      </w:tr>
    </w:tbl>
    <w:p w:rsidR="00134037" w:rsidRPr="00387142" w:rsidRDefault="00134037" w:rsidP="00134037">
      <w:pPr>
        <w:pStyle w:val="ListParagraph"/>
        <w:spacing w:after="0" w:line="240" w:lineRule="auto"/>
        <w:ind w:left="993"/>
        <w:jc w:val="both"/>
        <w:rPr>
          <w:rFonts w:ascii="Arial" w:hAnsi="Arial" w:cs="Arial"/>
          <w:bCs/>
          <w:color w:val="000000"/>
          <w:sz w:val="24"/>
          <w:szCs w:val="24"/>
          <w:lang w:val="id-ID" w:eastAsia="id-ID"/>
        </w:rPr>
      </w:pPr>
      <w:r w:rsidRPr="00263F80">
        <w:rPr>
          <w:rFonts w:ascii="Arial" w:hAnsi="Arial" w:cs="Arial"/>
          <w:bCs/>
          <w:i/>
          <w:color w:val="000000"/>
          <w:sz w:val="24"/>
          <w:szCs w:val="24"/>
          <w:lang w:val="id-ID" w:eastAsia="id-ID"/>
        </w:rPr>
        <w:t>Tabel 4.3</w:t>
      </w:r>
      <w:r w:rsidRPr="00387142">
        <w:rPr>
          <w:rFonts w:ascii="Arial" w:hAnsi="Arial" w:cs="Arial"/>
          <w:bCs/>
          <w:color w:val="000000"/>
          <w:sz w:val="24"/>
          <w:szCs w:val="24"/>
          <w:lang w:val="id-ID" w:eastAsia="id-ID"/>
        </w:rPr>
        <w:t xml:space="preserve"> Tanggapan responden terhadap </w:t>
      </w:r>
      <w:r w:rsidRPr="00387142">
        <w:rPr>
          <w:rFonts w:ascii="Arial" w:hAnsi="Arial" w:cs="Arial"/>
          <w:bCs/>
          <w:color w:val="000000"/>
          <w:sz w:val="24"/>
          <w:szCs w:val="24"/>
          <w:lang w:eastAsia="id-ID"/>
        </w:rPr>
        <w:t xml:space="preserve">pernyataan </w:t>
      </w:r>
      <w:r w:rsidRPr="00387142">
        <w:rPr>
          <w:rFonts w:ascii="Arial" w:hAnsi="Arial" w:cs="Arial"/>
          <w:bCs/>
          <w:color w:val="000000"/>
          <w:sz w:val="24"/>
          <w:szCs w:val="24"/>
          <w:lang w:val="id-ID" w:eastAsia="id-ID"/>
        </w:rPr>
        <w:t>3.</w:t>
      </w:r>
    </w:p>
    <w:tbl>
      <w:tblPr>
        <w:tblW w:w="7228"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7"/>
        <w:gridCol w:w="737"/>
        <w:gridCol w:w="1169"/>
        <w:gridCol w:w="1030"/>
        <w:gridCol w:w="1399"/>
        <w:gridCol w:w="1476"/>
      </w:tblGrid>
      <w:tr w:rsidR="00134037" w:rsidRPr="00387142" w:rsidTr="00134037">
        <w:trPr>
          <w:cantSplit/>
          <w:jc w:val="right"/>
        </w:trPr>
        <w:tc>
          <w:tcPr>
            <w:tcW w:w="2154" w:type="dxa"/>
            <w:gridSpan w:val="2"/>
            <w:tcBorders>
              <w:top w:val="single" w:sz="16" w:space="0" w:color="000000"/>
              <w:left w:val="single" w:sz="16" w:space="0" w:color="000000"/>
              <w:bottom w:val="single" w:sz="16" w:space="0" w:color="000000"/>
              <w:right w:val="nil"/>
            </w:tcBorders>
            <w:shd w:val="clear" w:color="auto" w:fill="FFFFFF"/>
            <w:vAlign w:val="bottom"/>
          </w:tcPr>
          <w:p w:rsidR="00134037" w:rsidRPr="00387142" w:rsidRDefault="00134037" w:rsidP="00134037">
            <w:pPr>
              <w:rPr>
                <w:rFonts w:ascii="Arial" w:hAnsi="Arial" w:cs="Arial"/>
                <w:sz w:val="24"/>
                <w:szCs w:val="24"/>
                <w:lang w:val="id-ID"/>
              </w:rPr>
            </w:pPr>
          </w:p>
        </w:tc>
        <w:tc>
          <w:tcPr>
            <w:tcW w:w="1169" w:type="dxa"/>
            <w:tcBorders>
              <w:top w:val="single" w:sz="16" w:space="0" w:color="000000"/>
              <w:left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Frequency</w:t>
            </w:r>
          </w:p>
        </w:tc>
        <w:tc>
          <w:tcPr>
            <w:tcW w:w="1030" w:type="dxa"/>
            <w:tcBorders>
              <w:top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Percent</w:t>
            </w:r>
          </w:p>
        </w:tc>
        <w:tc>
          <w:tcPr>
            <w:tcW w:w="1399" w:type="dxa"/>
            <w:tcBorders>
              <w:top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Cumulative Percent</w:t>
            </w:r>
          </w:p>
        </w:tc>
      </w:tr>
      <w:tr w:rsidR="00134037" w:rsidRPr="00387142" w:rsidTr="00134037">
        <w:trPr>
          <w:cantSplit/>
          <w:jc w:val="right"/>
        </w:trPr>
        <w:tc>
          <w:tcPr>
            <w:tcW w:w="1417" w:type="dxa"/>
            <w:vMerge w:val="restart"/>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Valid</w:t>
            </w:r>
          </w:p>
        </w:tc>
        <w:tc>
          <w:tcPr>
            <w:tcW w:w="737" w:type="dxa"/>
            <w:tcBorders>
              <w:top w:val="single" w:sz="16" w:space="0" w:color="000000"/>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2,00</w:t>
            </w:r>
          </w:p>
        </w:tc>
        <w:tc>
          <w:tcPr>
            <w:tcW w:w="1169" w:type="dxa"/>
            <w:tcBorders>
              <w:top w:val="single" w:sz="16" w:space="0" w:color="000000"/>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9</w:t>
            </w:r>
          </w:p>
        </w:tc>
        <w:tc>
          <w:tcPr>
            <w:tcW w:w="1030" w:type="dxa"/>
            <w:tcBorders>
              <w:top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11,7</w:t>
            </w:r>
          </w:p>
        </w:tc>
        <w:tc>
          <w:tcPr>
            <w:tcW w:w="1399" w:type="dxa"/>
            <w:tcBorders>
              <w:top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11,7</w:t>
            </w:r>
          </w:p>
        </w:tc>
        <w:tc>
          <w:tcPr>
            <w:tcW w:w="1476" w:type="dxa"/>
            <w:tcBorders>
              <w:top w:val="single" w:sz="16" w:space="0" w:color="000000"/>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11,7</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3,00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38</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49,4</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49,4</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61,0</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4,00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28</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36,4</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36,4</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97,4</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5,00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2,6</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2,6</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single" w:sz="16" w:space="0" w:color="000000"/>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Total</w:t>
            </w:r>
          </w:p>
        </w:tc>
        <w:tc>
          <w:tcPr>
            <w:tcW w:w="1169" w:type="dxa"/>
            <w:tcBorders>
              <w:top w:val="nil"/>
              <w:left w:val="single" w:sz="16" w:space="0" w:color="000000"/>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77</w:t>
            </w:r>
          </w:p>
        </w:tc>
        <w:tc>
          <w:tcPr>
            <w:tcW w:w="1030" w:type="dxa"/>
            <w:tcBorders>
              <w:top w:val="nil"/>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c>
          <w:tcPr>
            <w:tcW w:w="1399" w:type="dxa"/>
            <w:tcBorders>
              <w:top w:val="nil"/>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c>
          <w:tcPr>
            <w:tcW w:w="1476" w:type="dxa"/>
            <w:tcBorders>
              <w:top w:val="nil"/>
              <w:bottom w:val="single" w:sz="16" w:space="0" w:color="000000"/>
              <w:right w:val="single" w:sz="16" w:space="0" w:color="000000"/>
            </w:tcBorders>
            <w:shd w:val="clear" w:color="auto" w:fill="FFFFFF"/>
            <w:vAlign w:val="center"/>
          </w:tcPr>
          <w:p w:rsidR="00134037" w:rsidRPr="00387142" w:rsidRDefault="00134037" w:rsidP="00134037">
            <w:pPr>
              <w:autoSpaceDE w:val="0"/>
              <w:autoSpaceDN w:val="0"/>
              <w:adjustRightInd w:val="0"/>
              <w:spacing w:after="0" w:line="240" w:lineRule="auto"/>
              <w:rPr>
                <w:rFonts w:ascii="Arial" w:hAnsi="Arial" w:cs="Arial"/>
                <w:sz w:val="24"/>
                <w:szCs w:val="24"/>
                <w:lang w:val="id-ID"/>
              </w:rPr>
            </w:pPr>
          </w:p>
        </w:tc>
      </w:tr>
    </w:tbl>
    <w:p w:rsidR="00134037" w:rsidRPr="00387142" w:rsidRDefault="00134037" w:rsidP="00134037">
      <w:pPr>
        <w:pStyle w:val="ListParagraph"/>
        <w:spacing w:after="0" w:line="240" w:lineRule="auto"/>
        <w:ind w:left="993"/>
        <w:jc w:val="both"/>
        <w:rPr>
          <w:rFonts w:ascii="Arial" w:hAnsi="Arial" w:cs="Arial"/>
          <w:bCs/>
          <w:color w:val="000000"/>
          <w:sz w:val="24"/>
          <w:szCs w:val="24"/>
          <w:lang w:val="id-ID" w:eastAsia="id-ID"/>
        </w:rPr>
      </w:pPr>
      <w:r w:rsidRPr="00263F80">
        <w:rPr>
          <w:rFonts w:ascii="Arial" w:hAnsi="Arial" w:cs="Arial"/>
          <w:bCs/>
          <w:i/>
          <w:color w:val="000000"/>
          <w:sz w:val="24"/>
          <w:szCs w:val="24"/>
          <w:lang w:val="id-ID" w:eastAsia="id-ID"/>
        </w:rPr>
        <w:t>Tabel 4.4</w:t>
      </w:r>
      <w:r w:rsidRPr="00387142">
        <w:rPr>
          <w:rFonts w:ascii="Arial" w:hAnsi="Arial" w:cs="Arial"/>
          <w:bCs/>
          <w:color w:val="000000"/>
          <w:sz w:val="24"/>
          <w:szCs w:val="24"/>
          <w:lang w:val="id-ID" w:eastAsia="id-ID"/>
        </w:rPr>
        <w:t xml:space="preserve"> Tanggapan responden terhadap </w:t>
      </w:r>
      <w:r w:rsidRPr="00387142">
        <w:rPr>
          <w:rFonts w:ascii="Arial" w:hAnsi="Arial" w:cs="Arial"/>
          <w:bCs/>
          <w:color w:val="000000"/>
          <w:sz w:val="24"/>
          <w:szCs w:val="24"/>
          <w:lang w:eastAsia="id-ID"/>
        </w:rPr>
        <w:t xml:space="preserve">pernyataan </w:t>
      </w:r>
      <w:r w:rsidRPr="00387142">
        <w:rPr>
          <w:rFonts w:ascii="Arial" w:hAnsi="Arial" w:cs="Arial"/>
          <w:bCs/>
          <w:color w:val="000000"/>
          <w:sz w:val="24"/>
          <w:szCs w:val="24"/>
          <w:lang w:val="id-ID" w:eastAsia="id-ID"/>
        </w:rPr>
        <w:t>4.</w:t>
      </w:r>
    </w:p>
    <w:tbl>
      <w:tblPr>
        <w:tblW w:w="7229"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8"/>
        <w:gridCol w:w="737"/>
        <w:gridCol w:w="1169"/>
        <w:gridCol w:w="1030"/>
        <w:gridCol w:w="1399"/>
        <w:gridCol w:w="1476"/>
      </w:tblGrid>
      <w:tr w:rsidR="00134037" w:rsidRPr="00387142" w:rsidTr="000B1CF3">
        <w:trPr>
          <w:cantSplit/>
          <w:jc w:val="right"/>
        </w:trPr>
        <w:tc>
          <w:tcPr>
            <w:tcW w:w="2155" w:type="dxa"/>
            <w:gridSpan w:val="2"/>
            <w:tcBorders>
              <w:top w:val="single" w:sz="16" w:space="0" w:color="000000"/>
              <w:left w:val="single" w:sz="16" w:space="0" w:color="000000"/>
              <w:bottom w:val="single" w:sz="16" w:space="0" w:color="000000"/>
              <w:right w:val="nil"/>
            </w:tcBorders>
            <w:shd w:val="clear" w:color="auto" w:fill="FFFFFF"/>
            <w:vAlign w:val="bottom"/>
          </w:tcPr>
          <w:p w:rsidR="00134037" w:rsidRPr="00387142" w:rsidRDefault="00134037" w:rsidP="00134037">
            <w:pPr>
              <w:rPr>
                <w:rFonts w:ascii="Arial" w:hAnsi="Arial" w:cs="Arial"/>
                <w:sz w:val="24"/>
                <w:szCs w:val="24"/>
                <w:lang w:val="id-ID"/>
              </w:rPr>
            </w:pPr>
          </w:p>
        </w:tc>
        <w:tc>
          <w:tcPr>
            <w:tcW w:w="1169" w:type="dxa"/>
            <w:tcBorders>
              <w:top w:val="single" w:sz="16" w:space="0" w:color="000000"/>
              <w:left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Frequency</w:t>
            </w:r>
          </w:p>
        </w:tc>
        <w:tc>
          <w:tcPr>
            <w:tcW w:w="1030" w:type="dxa"/>
            <w:tcBorders>
              <w:top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Percent</w:t>
            </w:r>
          </w:p>
        </w:tc>
        <w:tc>
          <w:tcPr>
            <w:tcW w:w="1399" w:type="dxa"/>
            <w:tcBorders>
              <w:top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Cumulative Percent</w:t>
            </w:r>
          </w:p>
        </w:tc>
      </w:tr>
      <w:tr w:rsidR="00134037" w:rsidRPr="00387142" w:rsidTr="000B1CF3">
        <w:trPr>
          <w:cantSplit/>
          <w:jc w:val="right"/>
        </w:trPr>
        <w:tc>
          <w:tcPr>
            <w:tcW w:w="1418" w:type="dxa"/>
            <w:vMerge w:val="restart"/>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Valid</w:t>
            </w:r>
          </w:p>
        </w:tc>
        <w:tc>
          <w:tcPr>
            <w:tcW w:w="737" w:type="dxa"/>
            <w:tcBorders>
              <w:top w:val="single" w:sz="16" w:space="0" w:color="000000"/>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2,00</w:t>
            </w:r>
          </w:p>
        </w:tc>
        <w:tc>
          <w:tcPr>
            <w:tcW w:w="1169" w:type="dxa"/>
            <w:tcBorders>
              <w:top w:val="single" w:sz="16" w:space="0" w:color="000000"/>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7</w:t>
            </w:r>
          </w:p>
        </w:tc>
        <w:tc>
          <w:tcPr>
            <w:tcW w:w="1030" w:type="dxa"/>
            <w:tcBorders>
              <w:top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9,1</w:t>
            </w:r>
          </w:p>
        </w:tc>
        <w:tc>
          <w:tcPr>
            <w:tcW w:w="1399" w:type="dxa"/>
            <w:tcBorders>
              <w:top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9,1</w:t>
            </w:r>
          </w:p>
        </w:tc>
        <w:tc>
          <w:tcPr>
            <w:tcW w:w="1476" w:type="dxa"/>
            <w:tcBorders>
              <w:top w:val="single" w:sz="16" w:space="0" w:color="000000"/>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9,1</w:t>
            </w:r>
          </w:p>
        </w:tc>
      </w:tr>
      <w:tr w:rsidR="00134037" w:rsidRPr="00387142" w:rsidTr="000B1CF3">
        <w:trPr>
          <w:cantSplit/>
          <w:jc w:val="right"/>
        </w:trPr>
        <w:tc>
          <w:tcPr>
            <w:tcW w:w="1418"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3,00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40</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51,9</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51,9</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61,0</w:t>
            </w:r>
          </w:p>
        </w:tc>
      </w:tr>
      <w:tr w:rsidR="00134037" w:rsidRPr="00387142" w:rsidTr="000B1CF3">
        <w:trPr>
          <w:cantSplit/>
          <w:jc w:val="right"/>
        </w:trPr>
        <w:tc>
          <w:tcPr>
            <w:tcW w:w="1418"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4,00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29</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37,7</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37,7</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98,7</w:t>
            </w:r>
          </w:p>
        </w:tc>
      </w:tr>
      <w:tr w:rsidR="00134037" w:rsidRPr="00387142" w:rsidTr="000B1CF3">
        <w:trPr>
          <w:cantSplit/>
          <w:jc w:val="right"/>
        </w:trPr>
        <w:tc>
          <w:tcPr>
            <w:tcW w:w="1418"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5,00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1,3</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1,3</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r>
      <w:tr w:rsidR="00134037" w:rsidRPr="00387142" w:rsidTr="000B1CF3">
        <w:trPr>
          <w:cantSplit/>
          <w:jc w:val="right"/>
        </w:trPr>
        <w:tc>
          <w:tcPr>
            <w:tcW w:w="1418"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single" w:sz="16" w:space="0" w:color="000000"/>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Total</w:t>
            </w:r>
          </w:p>
        </w:tc>
        <w:tc>
          <w:tcPr>
            <w:tcW w:w="1169" w:type="dxa"/>
            <w:tcBorders>
              <w:top w:val="nil"/>
              <w:left w:val="single" w:sz="16" w:space="0" w:color="000000"/>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77</w:t>
            </w:r>
          </w:p>
        </w:tc>
        <w:tc>
          <w:tcPr>
            <w:tcW w:w="1030" w:type="dxa"/>
            <w:tcBorders>
              <w:top w:val="nil"/>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c>
          <w:tcPr>
            <w:tcW w:w="1399" w:type="dxa"/>
            <w:tcBorders>
              <w:top w:val="nil"/>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c>
          <w:tcPr>
            <w:tcW w:w="1476" w:type="dxa"/>
            <w:tcBorders>
              <w:top w:val="nil"/>
              <w:bottom w:val="single" w:sz="16" w:space="0" w:color="000000"/>
              <w:right w:val="single" w:sz="16" w:space="0" w:color="000000"/>
            </w:tcBorders>
            <w:shd w:val="clear" w:color="auto" w:fill="FFFFFF"/>
            <w:vAlign w:val="center"/>
          </w:tcPr>
          <w:p w:rsidR="00134037" w:rsidRPr="00387142" w:rsidRDefault="00134037" w:rsidP="00134037">
            <w:pPr>
              <w:autoSpaceDE w:val="0"/>
              <w:autoSpaceDN w:val="0"/>
              <w:adjustRightInd w:val="0"/>
              <w:spacing w:after="0" w:line="240" w:lineRule="auto"/>
              <w:rPr>
                <w:rFonts w:ascii="Arial" w:hAnsi="Arial" w:cs="Arial"/>
                <w:sz w:val="24"/>
                <w:szCs w:val="24"/>
                <w:lang w:val="id-ID"/>
              </w:rPr>
            </w:pPr>
          </w:p>
        </w:tc>
      </w:tr>
    </w:tbl>
    <w:p w:rsidR="00E3327B" w:rsidRDefault="00E3327B" w:rsidP="00134037">
      <w:pPr>
        <w:pStyle w:val="ListParagraph"/>
        <w:spacing w:after="0" w:line="240" w:lineRule="auto"/>
        <w:ind w:left="993"/>
        <w:jc w:val="both"/>
        <w:rPr>
          <w:rFonts w:ascii="Arial" w:hAnsi="Arial" w:cs="Arial"/>
          <w:bCs/>
          <w:i/>
          <w:color w:val="000000"/>
          <w:sz w:val="24"/>
          <w:szCs w:val="24"/>
          <w:lang w:val="id-ID" w:eastAsia="id-ID"/>
        </w:rPr>
      </w:pPr>
    </w:p>
    <w:p w:rsidR="00E3327B" w:rsidRDefault="00E3327B" w:rsidP="00134037">
      <w:pPr>
        <w:pStyle w:val="ListParagraph"/>
        <w:spacing w:after="0" w:line="240" w:lineRule="auto"/>
        <w:ind w:left="993"/>
        <w:jc w:val="both"/>
        <w:rPr>
          <w:rFonts w:ascii="Arial" w:hAnsi="Arial" w:cs="Arial"/>
          <w:bCs/>
          <w:i/>
          <w:color w:val="000000"/>
          <w:sz w:val="24"/>
          <w:szCs w:val="24"/>
          <w:lang w:val="id-ID" w:eastAsia="id-ID"/>
        </w:rPr>
      </w:pPr>
    </w:p>
    <w:p w:rsidR="00E3327B" w:rsidRDefault="00E3327B" w:rsidP="00134037">
      <w:pPr>
        <w:pStyle w:val="ListParagraph"/>
        <w:spacing w:after="0" w:line="240" w:lineRule="auto"/>
        <w:ind w:left="993"/>
        <w:jc w:val="both"/>
        <w:rPr>
          <w:rFonts w:ascii="Arial" w:hAnsi="Arial" w:cs="Arial"/>
          <w:bCs/>
          <w:i/>
          <w:color w:val="000000"/>
          <w:sz w:val="24"/>
          <w:szCs w:val="24"/>
          <w:lang w:val="id-ID" w:eastAsia="id-ID"/>
        </w:rPr>
      </w:pPr>
    </w:p>
    <w:p w:rsidR="00E3327B" w:rsidRDefault="00E3327B" w:rsidP="00134037">
      <w:pPr>
        <w:pStyle w:val="ListParagraph"/>
        <w:spacing w:after="0" w:line="240" w:lineRule="auto"/>
        <w:ind w:left="993"/>
        <w:jc w:val="both"/>
        <w:rPr>
          <w:rFonts w:ascii="Arial" w:hAnsi="Arial" w:cs="Arial"/>
          <w:bCs/>
          <w:i/>
          <w:color w:val="000000"/>
          <w:sz w:val="24"/>
          <w:szCs w:val="24"/>
          <w:lang w:val="id-ID" w:eastAsia="id-ID"/>
        </w:rPr>
      </w:pPr>
    </w:p>
    <w:p w:rsidR="00E3327B" w:rsidRDefault="00E3327B" w:rsidP="00134037">
      <w:pPr>
        <w:pStyle w:val="ListParagraph"/>
        <w:spacing w:after="0" w:line="240" w:lineRule="auto"/>
        <w:ind w:left="993"/>
        <w:jc w:val="both"/>
        <w:rPr>
          <w:rFonts w:ascii="Arial" w:hAnsi="Arial" w:cs="Arial"/>
          <w:bCs/>
          <w:i/>
          <w:color w:val="000000"/>
          <w:sz w:val="24"/>
          <w:szCs w:val="24"/>
          <w:lang w:val="id-ID" w:eastAsia="id-ID"/>
        </w:rPr>
      </w:pPr>
    </w:p>
    <w:p w:rsidR="00134037" w:rsidRPr="00387142" w:rsidRDefault="00134037" w:rsidP="00134037">
      <w:pPr>
        <w:pStyle w:val="ListParagraph"/>
        <w:spacing w:after="0" w:line="240" w:lineRule="auto"/>
        <w:ind w:left="993"/>
        <w:jc w:val="both"/>
        <w:rPr>
          <w:rFonts w:ascii="Arial" w:hAnsi="Arial" w:cs="Arial"/>
          <w:bCs/>
          <w:color w:val="000000"/>
          <w:sz w:val="24"/>
          <w:szCs w:val="24"/>
          <w:lang w:val="id-ID" w:eastAsia="id-ID"/>
        </w:rPr>
      </w:pPr>
      <w:r w:rsidRPr="00263F80">
        <w:rPr>
          <w:rFonts w:ascii="Arial" w:hAnsi="Arial" w:cs="Arial"/>
          <w:bCs/>
          <w:i/>
          <w:color w:val="000000"/>
          <w:sz w:val="24"/>
          <w:szCs w:val="24"/>
          <w:lang w:val="id-ID" w:eastAsia="id-ID"/>
        </w:rPr>
        <w:lastRenderedPageBreak/>
        <w:t>Tabel 4.5</w:t>
      </w:r>
      <w:r w:rsidRPr="00387142">
        <w:rPr>
          <w:rFonts w:ascii="Arial" w:hAnsi="Arial" w:cs="Arial"/>
          <w:bCs/>
          <w:color w:val="000000"/>
          <w:sz w:val="24"/>
          <w:szCs w:val="24"/>
          <w:lang w:val="id-ID" w:eastAsia="id-ID"/>
        </w:rPr>
        <w:t xml:space="preserve"> Tanggapan responden terhadap </w:t>
      </w:r>
      <w:r w:rsidRPr="00387142">
        <w:rPr>
          <w:rFonts w:ascii="Arial" w:hAnsi="Arial" w:cs="Arial"/>
          <w:bCs/>
          <w:color w:val="000000"/>
          <w:sz w:val="24"/>
          <w:szCs w:val="24"/>
          <w:lang w:eastAsia="id-ID"/>
        </w:rPr>
        <w:t xml:space="preserve">pernyataan </w:t>
      </w:r>
      <w:r w:rsidRPr="00387142">
        <w:rPr>
          <w:rFonts w:ascii="Arial" w:hAnsi="Arial" w:cs="Arial"/>
          <w:bCs/>
          <w:color w:val="000000"/>
          <w:sz w:val="24"/>
          <w:szCs w:val="24"/>
          <w:lang w:val="id-ID" w:eastAsia="id-ID"/>
        </w:rPr>
        <w:t>5.</w:t>
      </w:r>
    </w:p>
    <w:tbl>
      <w:tblPr>
        <w:tblW w:w="7228"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7"/>
        <w:gridCol w:w="737"/>
        <w:gridCol w:w="1169"/>
        <w:gridCol w:w="1030"/>
        <w:gridCol w:w="1399"/>
        <w:gridCol w:w="1476"/>
      </w:tblGrid>
      <w:tr w:rsidR="00134037" w:rsidRPr="00387142" w:rsidTr="00134037">
        <w:trPr>
          <w:cantSplit/>
          <w:jc w:val="right"/>
        </w:trPr>
        <w:tc>
          <w:tcPr>
            <w:tcW w:w="2154" w:type="dxa"/>
            <w:gridSpan w:val="2"/>
            <w:tcBorders>
              <w:top w:val="single" w:sz="16" w:space="0" w:color="000000"/>
              <w:left w:val="single" w:sz="16" w:space="0" w:color="000000"/>
              <w:bottom w:val="single" w:sz="16" w:space="0" w:color="000000"/>
              <w:right w:val="nil"/>
            </w:tcBorders>
            <w:shd w:val="clear" w:color="auto" w:fill="FFFFFF"/>
            <w:vAlign w:val="bottom"/>
          </w:tcPr>
          <w:p w:rsidR="00134037" w:rsidRPr="00387142" w:rsidRDefault="00134037" w:rsidP="00134037">
            <w:pPr>
              <w:rPr>
                <w:rFonts w:ascii="Arial" w:hAnsi="Arial" w:cs="Arial"/>
                <w:sz w:val="24"/>
                <w:szCs w:val="24"/>
                <w:lang w:val="id-ID"/>
              </w:rPr>
            </w:pPr>
          </w:p>
        </w:tc>
        <w:tc>
          <w:tcPr>
            <w:tcW w:w="1169" w:type="dxa"/>
            <w:tcBorders>
              <w:top w:val="single" w:sz="16" w:space="0" w:color="000000"/>
              <w:left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Frequency</w:t>
            </w:r>
          </w:p>
        </w:tc>
        <w:tc>
          <w:tcPr>
            <w:tcW w:w="1030" w:type="dxa"/>
            <w:tcBorders>
              <w:top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Percent</w:t>
            </w:r>
          </w:p>
        </w:tc>
        <w:tc>
          <w:tcPr>
            <w:tcW w:w="1399" w:type="dxa"/>
            <w:tcBorders>
              <w:top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Cumulative Percent</w:t>
            </w:r>
          </w:p>
        </w:tc>
      </w:tr>
      <w:tr w:rsidR="00134037" w:rsidRPr="00387142" w:rsidTr="00134037">
        <w:trPr>
          <w:cantSplit/>
          <w:jc w:val="right"/>
        </w:trPr>
        <w:tc>
          <w:tcPr>
            <w:tcW w:w="1417" w:type="dxa"/>
            <w:vMerge w:val="restart"/>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Valid</w:t>
            </w:r>
          </w:p>
        </w:tc>
        <w:tc>
          <w:tcPr>
            <w:tcW w:w="737" w:type="dxa"/>
            <w:tcBorders>
              <w:top w:val="single" w:sz="16" w:space="0" w:color="000000"/>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2,00</w:t>
            </w:r>
          </w:p>
        </w:tc>
        <w:tc>
          <w:tcPr>
            <w:tcW w:w="1169" w:type="dxa"/>
            <w:tcBorders>
              <w:top w:val="single" w:sz="16" w:space="0" w:color="000000"/>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13</w:t>
            </w:r>
          </w:p>
        </w:tc>
        <w:tc>
          <w:tcPr>
            <w:tcW w:w="1030" w:type="dxa"/>
            <w:tcBorders>
              <w:top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16,9</w:t>
            </w:r>
          </w:p>
        </w:tc>
        <w:tc>
          <w:tcPr>
            <w:tcW w:w="1399" w:type="dxa"/>
            <w:tcBorders>
              <w:top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16,9</w:t>
            </w:r>
          </w:p>
        </w:tc>
        <w:tc>
          <w:tcPr>
            <w:tcW w:w="1476" w:type="dxa"/>
            <w:tcBorders>
              <w:top w:val="single" w:sz="16" w:space="0" w:color="000000"/>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16,9</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3,00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28</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36,4</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36,4</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53,2</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4,00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31</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40,3</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40,3</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93,5</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5,00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5</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6,5</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6,5</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single" w:sz="16" w:space="0" w:color="000000"/>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Total</w:t>
            </w:r>
          </w:p>
        </w:tc>
        <w:tc>
          <w:tcPr>
            <w:tcW w:w="1169" w:type="dxa"/>
            <w:tcBorders>
              <w:top w:val="nil"/>
              <w:left w:val="single" w:sz="16" w:space="0" w:color="000000"/>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77</w:t>
            </w:r>
          </w:p>
        </w:tc>
        <w:tc>
          <w:tcPr>
            <w:tcW w:w="1030" w:type="dxa"/>
            <w:tcBorders>
              <w:top w:val="nil"/>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c>
          <w:tcPr>
            <w:tcW w:w="1399" w:type="dxa"/>
            <w:tcBorders>
              <w:top w:val="nil"/>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c>
          <w:tcPr>
            <w:tcW w:w="1476" w:type="dxa"/>
            <w:tcBorders>
              <w:top w:val="nil"/>
              <w:bottom w:val="single" w:sz="16" w:space="0" w:color="000000"/>
              <w:right w:val="single" w:sz="16" w:space="0" w:color="000000"/>
            </w:tcBorders>
            <w:shd w:val="clear" w:color="auto" w:fill="FFFFFF"/>
            <w:vAlign w:val="center"/>
          </w:tcPr>
          <w:p w:rsidR="00134037" w:rsidRPr="00387142" w:rsidRDefault="00134037" w:rsidP="00134037">
            <w:pPr>
              <w:autoSpaceDE w:val="0"/>
              <w:autoSpaceDN w:val="0"/>
              <w:adjustRightInd w:val="0"/>
              <w:spacing w:after="0" w:line="240" w:lineRule="auto"/>
              <w:rPr>
                <w:rFonts w:ascii="Arial" w:hAnsi="Arial" w:cs="Arial"/>
                <w:sz w:val="24"/>
                <w:szCs w:val="24"/>
                <w:lang w:val="id-ID"/>
              </w:rPr>
            </w:pPr>
          </w:p>
        </w:tc>
      </w:tr>
    </w:tbl>
    <w:p w:rsidR="00134037" w:rsidRPr="00387142" w:rsidRDefault="00134037" w:rsidP="00134037">
      <w:pPr>
        <w:pStyle w:val="ListParagraph"/>
        <w:spacing w:after="0" w:line="240" w:lineRule="auto"/>
        <w:ind w:left="993"/>
        <w:jc w:val="both"/>
        <w:rPr>
          <w:rFonts w:ascii="Arial" w:hAnsi="Arial" w:cs="Arial"/>
          <w:bCs/>
          <w:color w:val="000000"/>
          <w:sz w:val="24"/>
          <w:szCs w:val="24"/>
          <w:lang w:val="id-ID" w:eastAsia="id-ID"/>
        </w:rPr>
      </w:pPr>
      <w:r w:rsidRPr="00263F80">
        <w:rPr>
          <w:rFonts w:ascii="Arial" w:hAnsi="Arial" w:cs="Arial"/>
          <w:bCs/>
          <w:i/>
          <w:color w:val="000000"/>
          <w:sz w:val="24"/>
          <w:szCs w:val="24"/>
          <w:lang w:val="id-ID" w:eastAsia="id-ID"/>
        </w:rPr>
        <w:t>Tabel 4.6</w:t>
      </w:r>
      <w:r w:rsidRPr="00387142">
        <w:rPr>
          <w:rFonts w:ascii="Arial" w:hAnsi="Arial" w:cs="Arial"/>
          <w:bCs/>
          <w:color w:val="000000"/>
          <w:sz w:val="24"/>
          <w:szCs w:val="24"/>
          <w:lang w:val="id-ID" w:eastAsia="id-ID"/>
        </w:rPr>
        <w:t xml:space="preserve"> Tanggapan responden terhadap </w:t>
      </w:r>
      <w:r w:rsidRPr="00387142">
        <w:rPr>
          <w:rFonts w:ascii="Arial" w:hAnsi="Arial" w:cs="Arial"/>
          <w:bCs/>
          <w:color w:val="000000"/>
          <w:sz w:val="24"/>
          <w:szCs w:val="24"/>
          <w:lang w:eastAsia="id-ID"/>
        </w:rPr>
        <w:t xml:space="preserve">pernyataan </w:t>
      </w:r>
      <w:r w:rsidRPr="00387142">
        <w:rPr>
          <w:rFonts w:ascii="Arial" w:hAnsi="Arial" w:cs="Arial"/>
          <w:bCs/>
          <w:color w:val="000000"/>
          <w:sz w:val="24"/>
          <w:szCs w:val="24"/>
          <w:lang w:val="id-ID" w:eastAsia="id-ID"/>
        </w:rPr>
        <w:t>6.</w:t>
      </w:r>
    </w:p>
    <w:tbl>
      <w:tblPr>
        <w:tblW w:w="7228"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7"/>
        <w:gridCol w:w="737"/>
        <w:gridCol w:w="1169"/>
        <w:gridCol w:w="1030"/>
        <w:gridCol w:w="1399"/>
        <w:gridCol w:w="1476"/>
      </w:tblGrid>
      <w:tr w:rsidR="00134037" w:rsidRPr="00387142" w:rsidTr="00134037">
        <w:trPr>
          <w:cantSplit/>
          <w:jc w:val="right"/>
        </w:trPr>
        <w:tc>
          <w:tcPr>
            <w:tcW w:w="2154" w:type="dxa"/>
            <w:gridSpan w:val="2"/>
            <w:tcBorders>
              <w:top w:val="single" w:sz="16" w:space="0" w:color="000000"/>
              <w:left w:val="single" w:sz="16" w:space="0" w:color="000000"/>
              <w:bottom w:val="single" w:sz="16" w:space="0" w:color="000000"/>
              <w:right w:val="nil"/>
            </w:tcBorders>
            <w:shd w:val="clear" w:color="auto" w:fill="FFFFFF"/>
            <w:vAlign w:val="bottom"/>
          </w:tcPr>
          <w:p w:rsidR="00134037" w:rsidRPr="00387142" w:rsidRDefault="00134037" w:rsidP="00134037">
            <w:pPr>
              <w:rPr>
                <w:rFonts w:ascii="Arial" w:hAnsi="Arial" w:cs="Arial"/>
                <w:sz w:val="24"/>
                <w:szCs w:val="24"/>
                <w:lang w:val="id-ID"/>
              </w:rPr>
            </w:pPr>
          </w:p>
        </w:tc>
        <w:tc>
          <w:tcPr>
            <w:tcW w:w="1169" w:type="dxa"/>
            <w:tcBorders>
              <w:top w:val="single" w:sz="16" w:space="0" w:color="000000"/>
              <w:left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Frequency</w:t>
            </w:r>
          </w:p>
        </w:tc>
        <w:tc>
          <w:tcPr>
            <w:tcW w:w="1030" w:type="dxa"/>
            <w:tcBorders>
              <w:top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Percent</w:t>
            </w:r>
          </w:p>
        </w:tc>
        <w:tc>
          <w:tcPr>
            <w:tcW w:w="1399" w:type="dxa"/>
            <w:tcBorders>
              <w:top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Cumulative Percent</w:t>
            </w:r>
          </w:p>
        </w:tc>
      </w:tr>
      <w:tr w:rsidR="00134037" w:rsidRPr="00387142" w:rsidTr="00134037">
        <w:trPr>
          <w:cantSplit/>
          <w:jc w:val="right"/>
        </w:trPr>
        <w:tc>
          <w:tcPr>
            <w:tcW w:w="1417" w:type="dxa"/>
            <w:vMerge w:val="restart"/>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Valid</w:t>
            </w:r>
          </w:p>
        </w:tc>
        <w:tc>
          <w:tcPr>
            <w:tcW w:w="737" w:type="dxa"/>
            <w:tcBorders>
              <w:top w:val="single" w:sz="16" w:space="0" w:color="000000"/>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3,00</w:t>
            </w:r>
          </w:p>
        </w:tc>
        <w:tc>
          <w:tcPr>
            <w:tcW w:w="1169" w:type="dxa"/>
            <w:tcBorders>
              <w:top w:val="single" w:sz="16" w:space="0" w:color="000000"/>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9</w:t>
            </w:r>
          </w:p>
        </w:tc>
        <w:tc>
          <w:tcPr>
            <w:tcW w:w="1030" w:type="dxa"/>
            <w:tcBorders>
              <w:top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11,7</w:t>
            </w:r>
          </w:p>
        </w:tc>
        <w:tc>
          <w:tcPr>
            <w:tcW w:w="1399" w:type="dxa"/>
            <w:tcBorders>
              <w:top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11,7</w:t>
            </w:r>
          </w:p>
        </w:tc>
        <w:tc>
          <w:tcPr>
            <w:tcW w:w="1476" w:type="dxa"/>
            <w:tcBorders>
              <w:top w:val="single" w:sz="16" w:space="0" w:color="000000"/>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11,7</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4,00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51</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66,2</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66,2</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77,9</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5,00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17</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22,1</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22,1</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single" w:sz="16" w:space="0" w:color="000000"/>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Total</w:t>
            </w:r>
          </w:p>
        </w:tc>
        <w:tc>
          <w:tcPr>
            <w:tcW w:w="1169" w:type="dxa"/>
            <w:tcBorders>
              <w:top w:val="nil"/>
              <w:left w:val="single" w:sz="16" w:space="0" w:color="000000"/>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77</w:t>
            </w:r>
          </w:p>
        </w:tc>
        <w:tc>
          <w:tcPr>
            <w:tcW w:w="1030" w:type="dxa"/>
            <w:tcBorders>
              <w:top w:val="nil"/>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c>
          <w:tcPr>
            <w:tcW w:w="1399" w:type="dxa"/>
            <w:tcBorders>
              <w:top w:val="nil"/>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c>
          <w:tcPr>
            <w:tcW w:w="1476" w:type="dxa"/>
            <w:tcBorders>
              <w:top w:val="nil"/>
              <w:bottom w:val="single" w:sz="16" w:space="0" w:color="000000"/>
              <w:right w:val="single" w:sz="16" w:space="0" w:color="000000"/>
            </w:tcBorders>
            <w:shd w:val="clear" w:color="auto" w:fill="FFFFFF"/>
            <w:vAlign w:val="center"/>
          </w:tcPr>
          <w:p w:rsidR="00134037" w:rsidRPr="00387142" w:rsidRDefault="00134037" w:rsidP="00134037">
            <w:pPr>
              <w:autoSpaceDE w:val="0"/>
              <w:autoSpaceDN w:val="0"/>
              <w:adjustRightInd w:val="0"/>
              <w:spacing w:after="0" w:line="240" w:lineRule="auto"/>
              <w:rPr>
                <w:rFonts w:ascii="Arial" w:hAnsi="Arial" w:cs="Arial"/>
                <w:sz w:val="24"/>
                <w:szCs w:val="24"/>
                <w:lang w:val="id-ID"/>
              </w:rPr>
            </w:pPr>
          </w:p>
        </w:tc>
      </w:tr>
    </w:tbl>
    <w:p w:rsidR="00134037" w:rsidRPr="00387142" w:rsidRDefault="00134037" w:rsidP="00134037">
      <w:pPr>
        <w:pStyle w:val="ListParagraph"/>
        <w:spacing w:after="0" w:line="240" w:lineRule="auto"/>
        <w:ind w:left="993"/>
        <w:jc w:val="both"/>
        <w:rPr>
          <w:rFonts w:ascii="Arial" w:hAnsi="Arial" w:cs="Arial"/>
          <w:bCs/>
          <w:color w:val="000000"/>
          <w:sz w:val="24"/>
          <w:szCs w:val="24"/>
          <w:lang w:val="id-ID" w:eastAsia="id-ID"/>
        </w:rPr>
      </w:pPr>
      <w:r w:rsidRPr="00263F80">
        <w:rPr>
          <w:rFonts w:ascii="Arial" w:hAnsi="Arial" w:cs="Arial"/>
          <w:bCs/>
          <w:i/>
          <w:color w:val="000000"/>
          <w:sz w:val="24"/>
          <w:szCs w:val="24"/>
          <w:lang w:val="id-ID" w:eastAsia="id-ID"/>
        </w:rPr>
        <w:t>Tabel 4.7</w:t>
      </w:r>
      <w:r w:rsidRPr="00387142">
        <w:rPr>
          <w:rFonts w:ascii="Arial" w:hAnsi="Arial" w:cs="Arial"/>
          <w:bCs/>
          <w:color w:val="000000"/>
          <w:sz w:val="24"/>
          <w:szCs w:val="24"/>
          <w:lang w:val="id-ID" w:eastAsia="id-ID"/>
        </w:rPr>
        <w:t xml:space="preserve"> Tanggapan responden terhadap </w:t>
      </w:r>
      <w:r w:rsidRPr="00387142">
        <w:rPr>
          <w:rFonts w:ascii="Arial" w:hAnsi="Arial" w:cs="Arial"/>
          <w:bCs/>
          <w:color w:val="000000"/>
          <w:sz w:val="24"/>
          <w:szCs w:val="24"/>
          <w:lang w:eastAsia="id-ID"/>
        </w:rPr>
        <w:t xml:space="preserve">pernyataan </w:t>
      </w:r>
      <w:r w:rsidRPr="00387142">
        <w:rPr>
          <w:rFonts w:ascii="Arial" w:hAnsi="Arial" w:cs="Arial"/>
          <w:bCs/>
          <w:color w:val="000000"/>
          <w:sz w:val="24"/>
          <w:szCs w:val="24"/>
          <w:lang w:val="id-ID" w:eastAsia="id-ID"/>
        </w:rPr>
        <w:t>7.</w:t>
      </w:r>
    </w:p>
    <w:tbl>
      <w:tblPr>
        <w:tblW w:w="7228"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7"/>
        <w:gridCol w:w="737"/>
        <w:gridCol w:w="1169"/>
        <w:gridCol w:w="1030"/>
        <w:gridCol w:w="1399"/>
        <w:gridCol w:w="1476"/>
      </w:tblGrid>
      <w:tr w:rsidR="00134037" w:rsidRPr="00387142" w:rsidTr="00134037">
        <w:trPr>
          <w:cantSplit/>
          <w:jc w:val="right"/>
        </w:trPr>
        <w:tc>
          <w:tcPr>
            <w:tcW w:w="2154" w:type="dxa"/>
            <w:gridSpan w:val="2"/>
            <w:tcBorders>
              <w:top w:val="single" w:sz="16" w:space="0" w:color="000000"/>
              <w:left w:val="single" w:sz="16" w:space="0" w:color="000000"/>
              <w:bottom w:val="single" w:sz="16" w:space="0" w:color="000000"/>
              <w:right w:val="nil"/>
            </w:tcBorders>
            <w:shd w:val="clear" w:color="auto" w:fill="FFFFFF"/>
            <w:vAlign w:val="bottom"/>
          </w:tcPr>
          <w:p w:rsidR="00134037" w:rsidRPr="00387142" w:rsidRDefault="00134037" w:rsidP="00134037">
            <w:pPr>
              <w:rPr>
                <w:rFonts w:ascii="Arial" w:hAnsi="Arial" w:cs="Arial"/>
                <w:sz w:val="24"/>
                <w:szCs w:val="24"/>
                <w:lang w:val="id-ID"/>
              </w:rPr>
            </w:pPr>
          </w:p>
        </w:tc>
        <w:tc>
          <w:tcPr>
            <w:tcW w:w="1169" w:type="dxa"/>
            <w:tcBorders>
              <w:top w:val="single" w:sz="16" w:space="0" w:color="000000"/>
              <w:left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Frequency</w:t>
            </w:r>
          </w:p>
        </w:tc>
        <w:tc>
          <w:tcPr>
            <w:tcW w:w="1030" w:type="dxa"/>
            <w:tcBorders>
              <w:top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Percent</w:t>
            </w:r>
          </w:p>
        </w:tc>
        <w:tc>
          <w:tcPr>
            <w:tcW w:w="1399" w:type="dxa"/>
            <w:tcBorders>
              <w:top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Cumulative Percent</w:t>
            </w:r>
          </w:p>
        </w:tc>
      </w:tr>
      <w:tr w:rsidR="00134037" w:rsidRPr="00387142" w:rsidTr="00134037">
        <w:trPr>
          <w:cantSplit/>
          <w:jc w:val="right"/>
        </w:trPr>
        <w:tc>
          <w:tcPr>
            <w:tcW w:w="1417" w:type="dxa"/>
            <w:vMerge w:val="restart"/>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Valid</w:t>
            </w:r>
          </w:p>
        </w:tc>
        <w:tc>
          <w:tcPr>
            <w:tcW w:w="737" w:type="dxa"/>
            <w:tcBorders>
              <w:top w:val="single" w:sz="16" w:space="0" w:color="000000"/>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2,00</w:t>
            </w:r>
          </w:p>
        </w:tc>
        <w:tc>
          <w:tcPr>
            <w:tcW w:w="1169" w:type="dxa"/>
            <w:tcBorders>
              <w:top w:val="single" w:sz="16" w:space="0" w:color="000000"/>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6</w:t>
            </w:r>
          </w:p>
        </w:tc>
        <w:tc>
          <w:tcPr>
            <w:tcW w:w="1030" w:type="dxa"/>
            <w:tcBorders>
              <w:top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7,8</w:t>
            </w:r>
          </w:p>
        </w:tc>
        <w:tc>
          <w:tcPr>
            <w:tcW w:w="1399" w:type="dxa"/>
            <w:tcBorders>
              <w:top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7,8</w:t>
            </w:r>
          </w:p>
        </w:tc>
        <w:tc>
          <w:tcPr>
            <w:tcW w:w="1476" w:type="dxa"/>
            <w:tcBorders>
              <w:top w:val="single" w:sz="16" w:space="0" w:color="000000"/>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7,8</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3,00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20</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26,0</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26,0</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33,8</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4,00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42</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54,5</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54,5</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88,3</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5,00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9</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11,7</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11,7</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single" w:sz="16" w:space="0" w:color="000000"/>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Total</w:t>
            </w:r>
          </w:p>
        </w:tc>
        <w:tc>
          <w:tcPr>
            <w:tcW w:w="1169" w:type="dxa"/>
            <w:tcBorders>
              <w:top w:val="nil"/>
              <w:left w:val="single" w:sz="16" w:space="0" w:color="000000"/>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77</w:t>
            </w:r>
          </w:p>
        </w:tc>
        <w:tc>
          <w:tcPr>
            <w:tcW w:w="1030" w:type="dxa"/>
            <w:tcBorders>
              <w:top w:val="nil"/>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c>
          <w:tcPr>
            <w:tcW w:w="1399" w:type="dxa"/>
            <w:tcBorders>
              <w:top w:val="nil"/>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c>
          <w:tcPr>
            <w:tcW w:w="1476" w:type="dxa"/>
            <w:tcBorders>
              <w:top w:val="nil"/>
              <w:bottom w:val="single" w:sz="16" w:space="0" w:color="000000"/>
              <w:right w:val="single" w:sz="16" w:space="0" w:color="000000"/>
            </w:tcBorders>
            <w:shd w:val="clear" w:color="auto" w:fill="FFFFFF"/>
            <w:vAlign w:val="center"/>
          </w:tcPr>
          <w:p w:rsidR="00134037" w:rsidRPr="00387142" w:rsidRDefault="00134037" w:rsidP="00134037">
            <w:pPr>
              <w:autoSpaceDE w:val="0"/>
              <w:autoSpaceDN w:val="0"/>
              <w:adjustRightInd w:val="0"/>
              <w:spacing w:after="0" w:line="240" w:lineRule="auto"/>
              <w:rPr>
                <w:rFonts w:ascii="Arial" w:hAnsi="Arial" w:cs="Arial"/>
                <w:sz w:val="24"/>
                <w:szCs w:val="24"/>
                <w:lang w:val="id-ID"/>
              </w:rPr>
            </w:pPr>
          </w:p>
        </w:tc>
      </w:tr>
    </w:tbl>
    <w:p w:rsidR="00134037" w:rsidRPr="00387142" w:rsidRDefault="00134037" w:rsidP="00134037">
      <w:pPr>
        <w:pStyle w:val="ListParagraph"/>
        <w:spacing w:after="0" w:line="240" w:lineRule="auto"/>
        <w:ind w:left="993"/>
        <w:jc w:val="both"/>
        <w:rPr>
          <w:rFonts w:ascii="Arial" w:hAnsi="Arial" w:cs="Arial"/>
          <w:bCs/>
          <w:color w:val="000000"/>
          <w:sz w:val="24"/>
          <w:szCs w:val="24"/>
          <w:lang w:val="id-ID" w:eastAsia="id-ID"/>
        </w:rPr>
      </w:pPr>
      <w:r w:rsidRPr="00263F80">
        <w:rPr>
          <w:rFonts w:ascii="Arial" w:hAnsi="Arial" w:cs="Arial"/>
          <w:bCs/>
          <w:i/>
          <w:color w:val="000000"/>
          <w:sz w:val="24"/>
          <w:szCs w:val="24"/>
          <w:lang w:val="id-ID" w:eastAsia="id-ID"/>
        </w:rPr>
        <w:t>Tabel 4.8</w:t>
      </w:r>
      <w:r w:rsidRPr="00387142">
        <w:rPr>
          <w:rFonts w:ascii="Arial" w:hAnsi="Arial" w:cs="Arial"/>
          <w:bCs/>
          <w:color w:val="000000"/>
          <w:sz w:val="24"/>
          <w:szCs w:val="24"/>
          <w:lang w:val="id-ID" w:eastAsia="id-ID"/>
        </w:rPr>
        <w:t xml:space="preserve"> Tanggapan responden terhadap </w:t>
      </w:r>
      <w:r w:rsidRPr="00387142">
        <w:rPr>
          <w:rFonts w:ascii="Arial" w:hAnsi="Arial" w:cs="Arial"/>
          <w:bCs/>
          <w:color w:val="000000"/>
          <w:sz w:val="24"/>
          <w:szCs w:val="24"/>
          <w:lang w:eastAsia="id-ID"/>
        </w:rPr>
        <w:t xml:space="preserve">pernyataan </w:t>
      </w:r>
      <w:r w:rsidRPr="00387142">
        <w:rPr>
          <w:rFonts w:ascii="Arial" w:hAnsi="Arial" w:cs="Arial"/>
          <w:bCs/>
          <w:color w:val="000000"/>
          <w:sz w:val="24"/>
          <w:szCs w:val="24"/>
          <w:lang w:val="id-ID" w:eastAsia="id-ID"/>
        </w:rPr>
        <w:t>8.</w:t>
      </w:r>
    </w:p>
    <w:tbl>
      <w:tblPr>
        <w:tblW w:w="7228"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7"/>
        <w:gridCol w:w="737"/>
        <w:gridCol w:w="1169"/>
        <w:gridCol w:w="1030"/>
        <w:gridCol w:w="1399"/>
        <w:gridCol w:w="1476"/>
      </w:tblGrid>
      <w:tr w:rsidR="00134037" w:rsidRPr="00387142" w:rsidTr="00134037">
        <w:trPr>
          <w:cantSplit/>
          <w:jc w:val="right"/>
        </w:trPr>
        <w:tc>
          <w:tcPr>
            <w:tcW w:w="2154" w:type="dxa"/>
            <w:gridSpan w:val="2"/>
            <w:tcBorders>
              <w:top w:val="single" w:sz="16" w:space="0" w:color="000000"/>
              <w:left w:val="single" w:sz="16" w:space="0" w:color="000000"/>
              <w:bottom w:val="single" w:sz="16" w:space="0" w:color="000000"/>
              <w:right w:val="nil"/>
            </w:tcBorders>
            <w:shd w:val="clear" w:color="auto" w:fill="FFFFFF"/>
            <w:vAlign w:val="bottom"/>
          </w:tcPr>
          <w:p w:rsidR="00134037" w:rsidRPr="00387142" w:rsidRDefault="00134037" w:rsidP="00134037">
            <w:pPr>
              <w:rPr>
                <w:rFonts w:ascii="Arial" w:hAnsi="Arial" w:cs="Arial"/>
                <w:sz w:val="24"/>
                <w:szCs w:val="24"/>
                <w:lang w:val="id-ID"/>
              </w:rPr>
            </w:pPr>
          </w:p>
        </w:tc>
        <w:tc>
          <w:tcPr>
            <w:tcW w:w="1169" w:type="dxa"/>
            <w:tcBorders>
              <w:top w:val="single" w:sz="16" w:space="0" w:color="000000"/>
              <w:left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Frequency</w:t>
            </w:r>
          </w:p>
        </w:tc>
        <w:tc>
          <w:tcPr>
            <w:tcW w:w="1030" w:type="dxa"/>
            <w:tcBorders>
              <w:top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Percent</w:t>
            </w:r>
          </w:p>
        </w:tc>
        <w:tc>
          <w:tcPr>
            <w:tcW w:w="1399" w:type="dxa"/>
            <w:tcBorders>
              <w:top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Cumulative Percent</w:t>
            </w:r>
          </w:p>
        </w:tc>
      </w:tr>
      <w:tr w:rsidR="00134037" w:rsidRPr="00387142" w:rsidTr="00134037">
        <w:trPr>
          <w:cantSplit/>
          <w:jc w:val="right"/>
        </w:trPr>
        <w:tc>
          <w:tcPr>
            <w:tcW w:w="1417" w:type="dxa"/>
            <w:vMerge w:val="restart"/>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Valid</w:t>
            </w:r>
          </w:p>
        </w:tc>
        <w:tc>
          <w:tcPr>
            <w:tcW w:w="737" w:type="dxa"/>
            <w:tcBorders>
              <w:top w:val="single" w:sz="16" w:space="0" w:color="000000"/>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2,00</w:t>
            </w:r>
          </w:p>
        </w:tc>
        <w:tc>
          <w:tcPr>
            <w:tcW w:w="1169" w:type="dxa"/>
            <w:tcBorders>
              <w:top w:val="single" w:sz="16" w:space="0" w:color="000000"/>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17</w:t>
            </w:r>
          </w:p>
        </w:tc>
        <w:tc>
          <w:tcPr>
            <w:tcW w:w="1030" w:type="dxa"/>
            <w:tcBorders>
              <w:top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22,1</w:t>
            </w:r>
          </w:p>
        </w:tc>
        <w:tc>
          <w:tcPr>
            <w:tcW w:w="1399" w:type="dxa"/>
            <w:tcBorders>
              <w:top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22,1</w:t>
            </w:r>
          </w:p>
        </w:tc>
        <w:tc>
          <w:tcPr>
            <w:tcW w:w="1476" w:type="dxa"/>
            <w:tcBorders>
              <w:top w:val="single" w:sz="16" w:space="0" w:color="000000"/>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22,1</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3,00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25</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32,5</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32,5</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54,5</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4,00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30</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39,0</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39,0</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93,5</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5,00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5</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6,5</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6,5</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single" w:sz="16" w:space="0" w:color="000000"/>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Total</w:t>
            </w:r>
          </w:p>
        </w:tc>
        <w:tc>
          <w:tcPr>
            <w:tcW w:w="1169" w:type="dxa"/>
            <w:tcBorders>
              <w:top w:val="nil"/>
              <w:left w:val="single" w:sz="16" w:space="0" w:color="000000"/>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77</w:t>
            </w:r>
          </w:p>
        </w:tc>
        <w:tc>
          <w:tcPr>
            <w:tcW w:w="1030" w:type="dxa"/>
            <w:tcBorders>
              <w:top w:val="nil"/>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c>
          <w:tcPr>
            <w:tcW w:w="1399" w:type="dxa"/>
            <w:tcBorders>
              <w:top w:val="nil"/>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c>
          <w:tcPr>
            <w:tcW w:w="1476" w:type="dxa"/>
            <w:tcBorders>
              <w:top w:val="nil"/>
              <w:bottom w:val="single" w:sz="16" w:space="0" w:color="000000"/>
              <w:right w:val="single" w:sz="16" w:space="0" w:color="000000"/>
            </w:tcBorders>
            <w:shd w:val="clear" w:color="auto" w:fill="FFFFFF"/>
            <w:vAlign w:val="center"/>
          </w:tcPr>
          <w:p w:rsidR="00134037" w:rsidRPr="00387142" w:rsidRDefault="00134037" w:rsidP="00134037">
            <w:pPr>
              <w:autoSpaceDE w:val="0"/>
              <w:autoSpaceDN w:val="0"/>
              <w:adjustRightInd w:val="0"/>
              <w:spacing w:after="0" w:line="240" w:lineRule="auto"/>
              <w:rPr>
                <w:rFonts w:ascii="Arial" w:hAnsi="Arial" w:cs="Arial"/>
                <w:sz w:val="24"/>
                <w:szCs w:val="24"/>
                <w:lang w:val="id-ID"/>
              </w:rPr>
            </w:pPr>
          </w:p>
        </w:tc>
      </w:tr>
    </w:tbl>
    <w:p w:rsidR="00134037" w:rsidRPr="00387142" w:rsidRDefault="00134037" w:rsidP="00134037">
      <w:pPr>
        <w:pStyle w:val="ListParagraph"/>
        <w:spacing w:after="0" w:line="240" w:lineRule="auto"/>
        <w:ind w:left="993"/>
        <w:jc w:val="both"/>
        <w:rPr>
          <w:rFonts w:ascii="Arial" w:hAnsi="Arial" w:cs="Arial"/>
          <w:bCs/>
          <w:color w:val="000000"/>
          <w:sz w:val="24"/>
          <w:szCs w:val="24"/>
          <w:lang w:val="id-ID" w:eastAsia="id-ID"/>
        </w:rPr>
      </w:pPr>
      <w:r w:rsidRPr="00E26B07">
        <w:rPr>
          <w:rFonts w:ascii="Arial" w:hAnsi="Arial" w:cs="Arial"/>
          <w:bCs/>
          <w:i/>
          <w:color w:val="000000"/>
          <w:sz w:val="24"/>
          <w:szCs w:val="24"/>
          <w:lang w:val="id-ID" w:eastAsia="id-ID"/>
        </w:rPr>
        <w:t>Tabel 4.9</w:t>
      </w:r>
      <w:r w:rsidRPr="00387142">
        <w:rPr>
          <w:rFonts w:ascii="Arial" w:hAnsi="Arial" w:cs="Arial"/>
          <w:bCs/>
          <w:color w:val="000000"/>
          <w:sz w:val="24"/>
          <w:szCs w:val="24"/>
          <w:lang w:val="id-ID" w:eastAsia="id-ID"/>
        </w:rPr>
        <w:t xml:space="preserve"> Tanggapan responden terhadap </w:t>
      </w:r>
      <w:r w:rsidRPr="00387142">
        <w:rPr>
          <w:rFonts w:ascii="Arial" w:hAnsi="Arial" w:cs="Arial"/>
          <w:bCs/>
          <w:color w:val="000000"/>
          <w:sz w:val="24"/>
          <w:szCs w:val="24"/>
          <w:lang w:eastAsia="id-ID"/>
        </w:rPr>
        <w:t xml:space="preserve">pernyataan </w:t>
      </w:r>
      <w:r w:rsidRPr="00387142">
        <w:rPr>
          <w:rFonts w:ascii="Arial" w:hAnsi="Arial" w:cs="Arial"/>
          <w:bCs/>
          <w:color w:val="000000"/>
          <w:sz w:val="24"/>
          <w:szCs w:val="24"/>
          <w:lang w:val="id-ID" w:eastAsia="id-ID"/>
        </w:rPr>
        <w:t>9.</w:t>
      </w:r>
    </w:p>
    <w:tbl>
      <w:tblPr>
        <w:tblW w:w="7228"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7"/>
        <w:gridCol w:w="737"/>
        <w:gridCol w:w="1169"/>
        <w:gridCol w:w="1030"/>
        <w:gridCol w:w="1399"/>
        <w:gridCol w:w="1476"/>
      </w:tblGrid>
      <w:tr w:rsidR="00134037" w:rsidRPr="00387142" w:rsidTr="00134037">
        <w:trPr>
          <w:cantSplit/>
          <w:jc w:val="right"/>
        </w:trPr>
        <w:tc>
          <w:tcPr>
            <w:tcW w:w="2154" w:type="dxa"/>
            <w:gridSpan w:val="2"/>
            <w:tcBorders>
              <w:top w:val="single" w:sz="16" w:space="0" w:color="000000"/>
              <w:left w:val="single" w:sz="16" w:space="0" w:color="000000"/>
              <w:bottom w:val="single" w:sz="16" w:space="0" w:color="000000"/>
              <w:right w:val="nil"/>
            </w:tcBorders>
            <w:shd w:val="clear" w:color="auto" w:fill="FFFFFF"/>
            <w:vAlign w:val="bottom"/>
          </w:tcPr>
          <w:p w:rsidR="00134037" w:rsidRPr="00387142" w:rsidRDefault="00134037" w:rsidP="00134037">
            <w:pPr>
              <w:rPr>
                <w:rFonts w:ascii="Arial" w:hAnsi="Arial" w:cs="Arial"/>
                <w:sz w:val="24"/>
                <w:szCs w:val="24"/>
                <w:lang w:val="id-ID"/>
              </w:rPr>
            </w:pPr>
          </w:p>
        </w:tc>
        <w:tc>
          <w:tcPr>
            <w:tcW w:w="1169" w:type="dxa"/>
            <w:tcBorders>
              <w:top w:val="single" w:sz="16" w:space="0" w:color="000000"/>
              <w:left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Frequency</w:t>
            </w:r>
          </w:p>
        </w:tc>
        <w:tc>
          <w:tcPr>
            <w:tcW w:w="1030" w:type="dxa"/>
            <w:tcBorders>
              <w:top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Percent</w:t>
            </w:r>
          </w:p>
        </w:tc>
        <w:tc>
          <w:tcPr>
            <w:tcW w:w="1399" w:type="dxa"/>
            <w:tcBorders>
              <w:top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Cumulative Percent</w:t>
            </w:r>
          </w:p>
        </w:tc>
      </w:tr>
      <w:tr w:rsidR="00134037" w:rsidRPr="00387142" w:rsidTr="00134037">
        <w:trPr>
          <w:cantSplit/>
          <w:jc w:val="right"/>
        </w:trPr>
        <w:tc>
          <w:tcPr>
            <w:tcW w:w="1417" w:type="dxa"/>
            <w:vMerge w:val="restart"/>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Valid</w:t>
            </w:r>
          </w:p>
        </w:tc>
        <w:tc>
          <w:tcPr>
            <w:tcW w:w="737" w:type="dxa"/>
            <w:tcBorders>
              <w:top w:val="single" w:sz="16" w:space="0" w:color="000000"/>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2,00</w:t>
            </w:r>
          </w:p>
        </w:tc>
        <w:tc>
          <w:tcPr>
            <w:tcW w:w="1169" w:type="dxa"/>
            <w:tcBorders>
              <w:top w:val="single" w:sz="16" w:space="0" w:color="000000"/>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6</w:t>
            </w:r>
          </w:p>
        </w:tc>
        <w:tc>
          <w:tcPr>
            <w:tcW w:w="1030" w:type="dxa"/>
            <w:tcBorders>
              <w:top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7,8</w:t>
            </w:r>
          </w:p>
        </w:tc>
        <w:tc>
          <w:tcPr>
            <w:tcW w:w="1399" w:type="dxa"/>
            <w:tcBorders>
              <w:top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7,8</w:t>
            </w:r>
          </w:p>
        </w:tc>
        <w:tc>
          <w:tcPr>
            <w:tcW w:w="1476" w:type="dxa"/>
            <w:tcBorders>
              <w:top w:val="single" w:sz="16" w:space="0" w:color="000000"/>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7,8</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3,00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30</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39,0</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39,0</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46,8</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4,00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38</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49,4</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49,4</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96,1</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5,00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3,9</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3,9</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single" w:sz="16" w:space="0" w:color="000000"/>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Total</w:t>
            </w:r>
          </w:p>
        </w:tc>
        <w:tc>
          <w:tcPr>
            <w:tcW w:w="1169" w:type="dxa"/>
            <w:tcBorders>
              <w:top w:val="nil"/>
              <w:left w:val="single" w:sz="16" w:space="0" w:color="000000"/>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77</w:t>
            </w:r>
          </w:p>
        </w:tc>
        <w:tc>
          <w:tcPr>
            <w:tcW w:w="1030" w:type="dxa"/>
            <w:tcBorders>
              <w:top w:val="nil"/>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c>
          <w:tcPr>
            <w:tcW w:w="1399" w:type="dxa"/>
            <w:tcBorders>
              <w:top w:val="nil"/>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c>
          <w:tcPr>
            <w:tcW w:w="1476" w:type="dxa"/>
            <w:tcBorders>
              <w:top w:val="nil"/>
              <w:bottom w:val="single" w:sz="16" w:space="0" w:color="000000"/>
              <w:right w:val="single" w:sz="16" w:space="0" w:color="000000"/>
            </w:tcBorders>
            <w:shd w:val="clear" w:color="auto" w:fill="FFFFFF"/>
            <w:vAlign w:val="center"/>
          </w:tcPr>
          <w:p w:rsidR="00134037" w:rsidRPr="00387142" w:rsidRDefault="00134037" w:rsidP="00134037">
            <w:pPr>
              <w:autoSpaceDE w:val="0"/>
              <w:autoSpaceDN w:val="0"/>
              <w:adjustRightInd w:val="0"/>
              <w:spacing w:after="0" w:line="240" w:lineRule="auto"/>
              <w:rPr>
                <w:rFonts w:ascii="Arial" w:hAnsi="Arial" w:cs="Arial"/>
                <w:sz w:val="24"/>
                <w:szCs w:val="24"/>
                <w:lang w:val="id-ID"/>
              </w:rPr>
            </w:pPr>
          </w:p>
        </w:tc>
      </w:tr>
    </w:tbl>
    <w:p w:rsidR="00134037" w:rsidRPr="00387142" w:rsidRDefault="00134037" w:rsidP="008156C2">
      <w:pPr>
        <w:pStyle w:val="ListParagraph"/>
        <w:numPr>
          <w:ilvl w:val="1"/>
          <w:numId w:val="24"/>
        </w:numPr>
        <w:spacing w:after="0" w:line="240" w:lineRule="auto"/>
        <w:ind w:left="567"/>
        <w:jc w:val="both"/>
        <w:rPr>
          <w:rFonts w:ascii="Arial" w:hAnsi="Arial" w:cs="Arial"/>
          <w:bCs/>
          <w:sz w:val="24"/>
          <w:szCs w:val="24"/>
        </w:rPr>
      </w:pPr>
      <w:r w:rsidRPr="00387142">
        <w:rPr>
          <w:rFonts w:ascii="Arial" w:hAnsi="Arial" w:cs="Arial"/>
          <w:sz w:val="24"/>
          <w:szCs w:val="24"/>
          <w:lang w:val="sv-SE"/>
        </w:rPr>
        <w:lastRenderedPageBreak/>
        <w:t xml:space="preserve">Indikator dari Variabel </w:t>
      </w:r>
      <w:r w:rsidRPr="00387142">
        <w:rPr>
          <w:rFonts w:ascii="Arial" w:hAnsi="Arial" w:cs="Arial"/>
          <w:bCs/>
          <w:sz w:val="24"/>
          <w:szCs w:val="24"/>
        </w:rPr>
        <w:t xml:space="preserve">Kepuasan </w:t>
      </w:r>
      <w:r w:rsidRPr="00387142">
        <w:rPr>
          <w:rFonts w:ascii="Arial" w:hAnsi="Arial" w:cs="Arial"/>
          <w:bCs/>
          <w:sz w:val="24"/>
          <w:szCs w:val="24"/>
          <w:lang w:val="id-ID"/>
        </w:rPr>
        <w:t>Pegawai</w:t>
      </w:r>
      <w:r w:rsidRPr="00387142">
        <w:rPr>
          <w:rFonts w:ascii="Arial" w:hAnsi="Arial" w:cs="Arial"/>
          <w:bCs/>
          <w:sz w:val="24"/>
          <w:szCs w:val="24"/>
        </w:rPr>
        <w:t xml:space="preserve"> </w:t>
      </w:r>
      <w:r w:rsidRPr="00387142">
        <w:rPr>
          <w:rFonts w:ascii="Arial" w:hAnsi="Arial" w:cs="Arial"/>
          <w:sz w:val="24"/>
          <w:szCs w:val="24"/>
        </w:rPr>
        <w:t>(Y</w:t>
      </w:r>
      <w:r w:rsidRPr="00387142">
        <w:rPr>
          <w:rFonts w:ascii="Arial" w:hAnsi="Arial" w:cs="Arial"/>
          <w:sz w:val="24"/>
          <w:szCs w:val="24"/>
          <w:vertAlign w:val="subscript"/>
        </w:rPr>
        <w:t>1</w:t>
      </w:r>
      <w:r w:rsidRPr="00387142">
        <w:rPr>
          <w:rFonts w:ascii="Arial" w:hAnsi="Arial" w:cs="Arial"/>
          <w:sz w:val="24"/>
          <w:szCs w:val="24"/>
        </w:rPr>
        <w:t>)</w:t>
      </w:r>
    </w:p>
    <w:p w:rsidR="00134037" w:rsidRPr="00387142" w:rsidRDefault="00134037" w:rsidP="00262636">
      <w:pPr>
        <w:pStyle w:val="ListParagraph"/>
        <w:spacing w:after="0" w:line="240" w:lineRule="auto"/>
        <w:ind w:left="993"/>
        <w:jc w:val="both"/>
        <w:rPr>
          <w:rFonts w:ascii="Arial" w:hAnsi="Arial" w:cs="Arial"/>
          <w:bCs/>
          <w:color w:val="000000"/>
          <w:sz w:val="24"/>
          <w:szCs w:val="24"/>
          <w:lang w:val="id-ID" w:eastAsia="id-ID"/>
        </w:rPr>
      </w:pPr>
      <w:r w:rsidRPr="00E26B07">
        <w:rPr>
          <w:rFonts w:ascii="Arial" w:hAnsi="Arial" w:cs="Arial"/>
          <w:bCs/>
          <w:i/>
          <w:color w:val="000000"/>
          <w:sz w:val="24"/>
          <w:szCs w:val="24"/>
          <w:lang w:val="id-ID" w:eastAsia="id-ID"/>
        </w:rPr>
        <w:t>Tabel 4.10</w:t>
      </w:r>
      <w:r w:rsidRPr="00387142">
        <w:rPr>
          <w:rFonts w:ascii="Arial" w:hAnsi="Arial" w:cs="Arial"/>
          <w:bCs/>
          <w:color w:val="000000"/>
          <w:sz w:val="24"/>
          <w:szCs w:val="24"/>
          <w:lang w:val="id-ID" w:eastAsia="id-ID"/>
        </w:rPr>
        <w:t xml:space="preserve"> Tanggapan responden terhadap </w:t>
      </w:r>
      <w:r w:rsidRPr="00387142">
        <w:rPr>
          <w:rFonts w:ascii="Arial" w:hAnsi="Arial" w:cs="Arial"/>
          <w:bCs/>
          <w:color w:val="000000"/>
          <w:sz w:val="24"/>
          <w:szCs w:val="24"/>
          <w:lang w:eastAsia="id-ID"/>
        </w:rPr>
        <w:t>pernyataan 1</w:t>
      </w:r>
      <w:r w:rsidRPr="00387142">
        <w:rPr>
          <w:rFonts w:ascii="Arial" w:hAnsi="Arial" w:cs="Arial"/>
          <w:bCs/>
          <w:color w:val="000000"/>
          <w:sz w:val="24"/>
          <w:szCs w:val="24"/>
          <w:lang w:val="id-ID" w:eastAsia="id-ID"/>
        </w:rPr>
        <w:t>0.</w:t>
      </w:r>
    </w:p>
    <w:tbl>
      <w:tblPr>
        <w:tblW w:w="7228"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7"/>
        <w:gridCol w:w="737"/>
        <w:gridCol w:w="1169"/>
        <w:gridCol w:w="1030"/>
        <w:gridCol w:w="1399"/>
        <w:gridCol w:w="1476"/>
      </w:tblGrid>
      <w:tr w:rsidR="00134037" w:rsidRPr="00387142" w:rsidTr="00134037">
        <w:trPr>
          <w:cantSplit/>
          <w:jc w:val="right"/>
        </w:trPr>
        <w:tc>
          <w:tcPr>
            <w:tcW w:w="2154" w:type="dxa"/>
            <w:gridSpan w:val="2"/>
            <w:tcBorders>
              <w:top w:val="single" w:sz="16" w:space="0" w:color="000000"/>
              <w:left w:val="single" w:sz="16" w:space="0" w:color="000000"/>
              <w:bottom w:val="single" w:sz="16" w:space="0" w:color="000000"/>
              <w:right w:val="nil"/>
            </w:tcBorders>
            <w:shd w:val="clear" w:color="auto" w:fill="FFFFFF"/>
            <w:vAlign w:val="bottom"/>
          </w:tcPr>
          <w:p w:rsidR="00134037" w:rsidRPr="00387142" w:rsidRDefault="00134037" w:rsidP="00134037">
            <w:pPr>
              <w:rPr>
                <w:rFonts w:ascii="Arial" w:hAnsi="Arial" w:cs="Arial"/>
                <w:sz w:val="24"/>
                <w:szCs w:val="24"/>
                <w:lang w:val="id-ID"/>
              </w:rPr>
            </w:pPr>
          </w:p>
        </w:tc>
        <w:tc>
          <w:tcPr>
            <w:tcW w:w="1169" w:type="dxa"/>
            <w:tcBorders>
              <w:top w:val="single" w:sz="16" w:space="0" w:color="000000"/>
              <w:left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Frequency</w:t>
            </w:r>
          </w:p>
        </w:tc>
        <w:tc>
          <w:tcPr>
            <w:tcW w:w="1030" w:type="dxa"/>
            <w:tcBorders>
              <w:top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Percent</w:t>
            </w:r>
          </w:p>
        </w:tc>
        <w:tc>
          <w:tcPr>
            <w:tcW w:w="1399" w:type="dxa"/>
            <w:tcBorders>
              <w:top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Cumulative Percent</w:t>
            </w:r>
          </w:p>
        </w:tc>
      </w:tr>
      <w:tr w:rsidR="00134037" w:rsidRPr="00387142" w:rsidTr="00134037">
        <w:trPr>
          <w:cantSplit/>
          <w:jc w:val="right"/>
        </w:trPr>
        <w:tc>
          <w:tcPr>
            <w:tcW w:w="1417" w:type="dxa"/>
            <w:vMerge w:val="restart"/>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Valid</w:t>
            </w:r>
          </w:p>
        </w:tc>
        <w:tc>
          <w:tcPr>
            <w:tcW w:w="737" w:type="dxa"/>
            <w:tcBorders>
              <w:top w:val="single" w:sz="16" w:space="0" w:color="000000"/>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2,00</w:t>
            </w:r>
          </w:p>
        </w:tc>
        <w:tc>
          <w:tcPr>
            <w:tcW w:w="1169" w:type="dxa"/>
            <w:tcBorders>
              <w:top w:val="single" w:sz="16" w:space="0" w:color="000000"/>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w:t>
            </w:r>
          </w:p>
        </w:tc>
        <w:tc>
          <w:tcPr>
            <w:tcW w:w="1030" w:type="dxa"/>
            <w:tcBorders>
              <w:top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2,6</w:t>
            </w:r>
          </w:p>
        </w:tc>
        <w:tc>
          <w:tcPr>
            <w:tcW w:w="1399" w:type="dxa"/>
            <w:tcBorders>
              <w:top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2,6</w:t>
            </w:r>
          </w:p>
        </w:tc>
        <w:tc>
          <w:tcPr>
            <w:tcW w:w="1476" w:type="dxa"/>
            <w:tcBorders>
              <w:top w:val="single" w:sz="16" w:space="0" w:color="000000"/>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2,6</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3,00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30</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39,0</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39,0</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41,6</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4,00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36</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46,8</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46,8</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88,3</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5,00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9</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11,7</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11,7</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single" w:sz="16" w:space="0" w:color="000000"/>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Total</w:t>
            </w:r>
          </w:p>
        </w:tc>
        <w:tc>
          <w:tcPr>
            <w:tcW w:w="1169" w:type="dxa"/>
            <w:tcBorders>
              <w:top w:val="nil"/>
              <w:left w:val="single" w:sz="16" w:space="0" w:color="000000"/>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77</w:t>
            </w:r>
          </w:p>
        </w:tc>
        <w:tc>
          <w:tcPr>
            <w:tcW w:w="1030" w:type="dxa"/>
            <w:tcBorders>
              <w:top w:val="nil"/>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c>
          <w:tcPr>
            <w:tcW w:w="1399" w:type="dxa"/>
            <w:tcBorders>
              <w:top w:val="nil"/>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c>
          <w:tcPr>
            <w:tcW w:w="1476" w:type="dxa"/>
            <w:tcBorders>
              <w:top w:val="nil"/>
              <w:bottom w:val="single" w:sz="16" w:space="0" w:color="000000"/>
              <w:right w:val="single" w:sz="16" w:space="0" w:color="000000"/>
            </w:tcBorders>
            <w:shd w:val="clear" w:color="auto" w:fill="FFFFFF"/>
            <w:vAlign w:val="center"/>
          </w:tcPr>
          <w:p w:rsidR="00134037" w:rsidRPr="00387142" w:rsidRDefault="00134037" w:rsidP="00134037">
            <w:pPr>
              <w:autoSpaceDE w:val="0"/>
              <w:autoSpaceDN w:val="0"/>
              <w:adjustRightInd w:val="0"/>
              <w:spacing w:after="0" w:line="240" w:lineRule="auto"/>
              <w:rPr>
                <w:rFonts w:ascii="Arial" w:hAnsi="Arial" w:cs="Arial"/>
                <w:sz w:val="24"/>
                <w:szCs w:val="24"/>
                <w:lang w:val="id-ID"/>
              </w:rPr>
            </w:pPr>
          </w:p>
        </w:tc>
      </w:tr>
    </w:tbl>
    <w:p w:rsidR="00134037" w:rsidRPr="00387142" w:rsidRDefault="00134037" w:rsidP="00134037">
      <w:pPr>
        <w:pStyle w:val="ListParagraph"/>
        <w:spacing w:after="0" w:line="240" w:lineRule="auto"/>
        <w:ind w:left="993"/>
        <w:jc w:val="both"/>
        <w:rPr>
          <w:rFonts w:ascii="Arial" w:hAnsi="Arial" w:cs="Arial"/>
          <w:bCs/>
          <w:color w:val="000000"/>
          <w:sz w:val="24"/>
          <w:szCs w:val="24"/>
          <w:lang w:val="id-ID" w:eastAsia="id-ID"/>
        </w:rPr>
      </w:pPr>
      <w:r w:rsidRPr="00E26B07">
        <w:rPr>
          <w:rFonts w:ascii="Arial" w:hAnsi="Arial" w:cs="Arial"/>
          <w:bCs/>
          <w:i/>
          <w:color w:val="000000"/>
          <w:sz w:val="24"/>
          <w:szCs w:val="24"/>
          <w:lang w:val="id-ID" w:eastAsia="id-ID"/>
        </w:rPr>
        <w:t>Tabel 4.11</w:t>
      </w:r>
      <w:r w:rsidRPr="00387142">
        <w:rPr>
          <w:rFonts w:ascii="Arial" w:hAnsi="Arial" w:cs="Arial"/>
          <w:bCs/>
          <w:color w:val="000000"/>
          <w:sz w:val="24"/>
          <w:szCs w:val="24"/>
          <w:lang w:val="id-ID" w:eastAsia="id-ID"/>
        </w:rPr>
        <w:t xml:space="preserve"> Tanggapan responden terhadap </w:t>
      </w:r>
      <w:r w:rsidRPr="00387142">
        <w:rPr>
          <w:rFonts w:ascii="Arial" w:hAnsi="Arial" w:cs="Arial"/>
          <w:bCs/>
          <w:color w:val="000000"/>
          <w:sz w:val="24"/>
          <w:szCs w:val="24"/>
          <w:lang w:eastAsia="id-ID"/>
        </w:rPr>
        <w:t>pernyataan 1</w:t>
      </w:r>
      <w:r w:rsidRPr="00387142">
        <w:rPr>
          <w:rFonts w:ascii="Arial" w:hAnsi="Arial" w:cs="Arial"/>
          <w:bCs/>
          <w:color w:val="000000"/>
          <w:sz w:val="24"/>
          <w:szCs w:val="24"/>
          <w:lang w:val="id-ID" w:eastAsia="id-ID"/>
        </w:rPr>
        <w:t>1.</w:t>
      </w:r>
    </w:p>
    <w:tbl>
      <w:tblPr>
        <w:tblW w:w="7228"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7"/>
        <w:gridCol w:w="737"/>
        <w:gridCol w:w="1169"/>
        <w:gridCol w:w="1030"/>
        <w:gridCol w:w="1399"/>
        <w:gridCol w:w="1476"/>
      </w:tblGrid>
      <w:tr w:rsidR="00134037" w:rsidRPr="00387142" w:rsidTr="00134037">
        <w:trPr>
          <w:cantSplit/>
          <w:jc w:val="right"/>
        </w:trPr>
        <w:tc>
          <w:tcPr>
            <w:tcW w:w="2154" w:type="dxa"/>
            <w:gridSpan w:val="2"/>
            <w:tcBorders>
              <w:top w:val="single" w:sz="16" w:space="0" w:color="000000"/>
              <w:left w:val="single" w:sz="16" w:space="0" w:color="000000"/>
              <w:bottom w:val="single" w:sz="16" w:space="0" w:color="000000"/>
              <w:right w:val="nil"/>
            </w:tcBorders>
            <w:shd w:val="clear" w:color="auto" w:fill="FFFFFF"/>
            <w:vAlign w:val="bottom"/>
          </w:tcPr>
          <w:p w:rsidR="00134037" w:rsidRPr="00387142" w:rsidRDefault="00134037" w:rsidP="00134037">
            <w:pPr>
              <w:rPr>
                <w:rFonts w:ascii="Arial" w:hAnsi="Arial" w:cs="Arial"/>
                <w:sz w:val="24"/>
                <w:szCs w:val="24"/>
                <w:lang w:val="id-ID"/>
              </w:rPr>
            </w:pPr>
          </w:p>
        </w:tc>
        <w:tc>
          <w:tcPr>
            <w:tcW w:w="1169" w:type="dxa"/>
            <w:tcBorders>
              <w:top w:val="single" w:sz="16" w:space="0" w:color="000000"/>
              <w:left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Frequency</w:t>
            </w:r>
          </w:p>
        </w:tc>
        <w:tc>
          <w:tcPr>
            <w:tcW w:w="1030" w:type="dxa"/>
            <w:tcBorders>
              <w:top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Percent</w:t>
            </w:r>
          </w:p>
        </w:tc>
        <w:tc>
          <w:tcPr>
            <w:tcW w:w="1399" w:type="dxa"/>
            <w:tcBorders>
              <w:top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Cumulative Percent</w:t>
            </w:r>
          </w:p>
        </w:tc>
      </w:tr>
      <w:tr w:rsidR="00134037" w:rsidRPr="00387142" w:rsidTr="00134037">
        <w:trPr>
          <w:cantSplit/>
          <w:jc w:val="right"/>
        </w:trPr>
        <w:tc>
          <w:tcPr>
            <w:tcW w:w="1417" w:type="dxa"/>
            <w:vMerge w:val="restart"/>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Valid</w:t>
            </w:r>
          </w:p>
        </w:tc>
        <w:tc>
          <w:tcPr>
            <w:tcW w:w="737" w:type="dxa"/>
            <w:tcBorders>
              <w:top w:val="single" w:sz="16" w:space="0" w:color="000000"/>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1,00</w:t>
            </w:r>
          </w:p>
        </w:tc>
        <w:tc>
          <w:tcPr>
            <w:tcW w:w="1169" w:type="dxa"/>
            <w:tcBorders>
              <w:top w:val="single" w:sz="16" w:space="0" w:color="000000"/>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w:t>
            </w:r>
          </w:p>
        </w:tc>
        <w:tc>
          <w:tcPr>
            <w:tcW w:w="1030" w:type="dxa"/>
            <w:tcBorders>
              <w:top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2,6</w:t>
            </w:r>
          </w:p>
        </w:tc>
        <w:tc>
          <w:tcPr>
            <w:tcW w:w="1399" w:type="dxa"/>
            <w:tcBorders>
              <w:top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2,6</w:t>
            </w:r>
          </w:p>
        </w:tc>
        <w:tc>
          <w:tcPr>
            <w:tcW w:w="1476" w:type="dxa"/>
            <w:tcBorders>
              <w:top w:val="single" w:sz="16" w:space="0" w:color="000000"/>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2,6</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2,00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14</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18,2</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18,2</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20,8</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3,00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30</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39,0</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39,0</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59,7</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4,00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27</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35,1</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35,1</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94,8</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5,00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4</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5,2</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5,2</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single" w:sz="16" w:space="0" w:color="000000"/>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Total</w:t>
            </w:r>
          </w:p>
        </w:tc>
        <w:tc>
          <w:tcPr>
            <w:tcW w:w="1169" w:type="dxa"/>
            <w:tcBorders>
              <w:top w:val="nil"/>
              <w:left w:val="single" w:sz="16" w:space="0" w:color="000000"/>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77</w:t>
            </w:r>
          </w:p>
        </w:tc>
        <w:tc>
          <w:tcPr>
            <w:tcW w:w="1030" w:type="dxa"/>
            <w:tcBorders>
              <w:top w:val="nil"/>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c>
          <w:tcPr>
            <w:tcW w:w="1399" w:type="dxa"/>
            <w:tcBorders>
              <w:top w:val="nil"/>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c>
          <w:tcPr>
            <w:tcW w:w="1476" w:type="dxa"/>
            <w:tcBorders>
              <w:top w:val="nil"/>
              <w:bottom w:val="single" w:sz="16" w:space="0" w:color="000000"/>
              <w:right w:val="single" w:sz="16" w:space="0" w:color="000000"/>
            </w:tcBorders>
            <w:shd w:val="clear" w:color="auto" w:fill="FFFFFF"/>
            <w:vAlign w:val="center"/>
          </w:tcPr>
          <w:p w:rsidR="00134037" w:rsidRPr="00387142" w:rsidRDefault="00134037" w:rsidP="00134037">
            <w:pPr>
              <w:autoSpaceDE w:val="0"/>
              <w:autoSpaceDN w:val="0"/>
              <w:adjustRightInd w:val="0"/>
              <w:spacing w:after="0" w:line="240" w:lineRule="auto"/>
              <w:rPr>
                <w:rFonts w:ascii="Arial" w:hAnsi="Arial" w:cs="Arial"/>
                <w:sz w:val="24"/>
                <w:szCs w:val="24"/>
                <w:lang w:val="id-ID"/>
              </w:rPr>
            </w:pPr>
          </w:p>
        </w:tc>
      </w:tr>
    </w:tbl>
    <w:p w:rsidR="00134037" w:rsidRPr="00387142" w:rsidRDefault="00134037" w:rsidP="00134037">
      <w:pPr>
        <w:pStyle w:val="ListParagraph"/>
        <w:spacing w:after="0" w:line="240" w:lineRule="auto"/>
        <w:ind w:left="993"/>
        <w:jc w:val="both"/>
        <w:rPr>
          <w:rFonts w:ascii="Arial" w:hAnsi="Arial" w:cs="Arial"/>
          <w:bCs/>
          <w:color w:val="000000"/>
          <w:sz w:val="24"/>
          <w:szCs w:val="24"/>
          <w:lang w:val="id-ID" w:eastAsia="id-ID"/>
        </w:rPr>
      </w:pPr>
      <w:r w:rsidRPr="00E26B07">
        <w:rPr>
          <w:rFonts w:ascii="Arial" w:hAnsi="Arial" w:cs="Arial"/>
          <w:bCs/>
          <w:i/>
          <w:color w:val="000000"/>
          <w:sz w:val="24"/>
          <w:szCs w:val="24"/>
          <w:lang w:val="id-ID" w:eastAsia="id-ID"/>
        </w:rPr>
        <w:t>Tabel 4.12</w:t>
      </w:r>
      <w:r w:rsidRPr="00387142">
        <w:rPr>
          <w:rFonts w:ascii="Arial" w:hAnsi="Arial" w:cs="Arial"/>
          <w:bCs/>
          <w:color w:val="000000"/>
          <w:sz w:val="24"/>
          <w:szCs w:val="24"/>
          <w:lang w:val="id-ID" w:eastAsia="id-ID"/>
        </w:rPr>
        <w:t xml:space="preserve"> Tanggapan responden terhadap </w:t>
      </w:r>
      <w:r w:rsidRPr="00387142">
        <w:rPr>
          <w:rFonts w:ascii="Arial" w:hAnsi="Arial" w:cs="Arial"/>
          <w:bCs/>
          <w:color w:val="000000"/>
          <w:sz w:val="24"/>
          <w:szCs w:val="24"/>
          <w:lang w:eastAsia="id-ID"/>
        </w:rPr>
        <w:t>pernyataan 1</w:t>
      </w:r>
      <w:r w:rsidRPr="00387142">
        <w:rPr>
          <w:rFonts w:ascii="Arial" w:hAnsi="Arial" w:cs="Arial"/>
          <w:bCs/>
          <w:color w:val="000000"/>
          <w:sz w:val="24"/>
          <w:szCs w:val="24"/>
          <w:lang w:val="id-ID" w:eastAsia="id-ID"/>
        </w:rPr>
        <w:t>2.</w:t>
      </w:r>
    </w:p>
    <w:tbl>
      <w:tblPr>
        <w:tblW w:w="7228"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7"/>
        <w:gridCol w:w="737"/>
        <w:gridCol w:w="1169"/>
        <w:gridCol w:w="1030"/>
        <w:gridCol w:w="1399"/>
        <w:gridCol w:w="1476"/>
      </w:tblGrid>
      <w:tr w:rsidR="00134037" w:rsidRPr="00387142" w:rsidTr="00134037">
        <w:trPr>
          <w:cantSplit/>
          <w:jc w:val="right"/>
        </w:trPr>
        <w:tc>
          <w:tcPr>
            <w:tcW w:w="2154" w:type="dxa"/>
            <w:gridSpan w:val="2"/>
            <w:tcBorders>
              <w:top w:val="single" w:sz="16" w:space="0" w:color="000000"/>
              <w:left w:val="single" w:sz="16" w:space="0" w:color="000000"/>
              <w:bottom w:val="single" w:sz="16" w:space="0" w:color="000000"/>
              <w:right w:val="nil"/>
            </w:tcBorders>
            <w:shd w:val="clear" w:color="auto" w:fill="FFFFFF"/>
            <w:vAlign w:val="bottom"/>
          </w:tcPr>
          <w:p w:rsidR="00134037" w:rsidRPr="00387142" w:rsidRDefault="00134037" w:rsidP="00134037">
            <w:pPr>
              <w:rPr>
                <w:rFonts w:ascii="Arial" w:hAnsi="Arial" w:cs="Arial"/>
                <w:sz w:val="24"/>
                <w:szCs w:val="24"/>
                <w:lang w:val="id-ID"/>
              </w:rPr>
            </w:pPr>
          </w:p>
        </w:tc>
        <w:tc>
          <w:tcPr>
            <w:tcW w:w="1169" w:type="dxa"/>
            <w:tcBorders>
              <w:top w:val="single" w:sz="16" w:space="0" w:color="000000"/>
              <w:left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Frequency</w:t>
            </w:r>
          </w:p>
        </w:tc>
        <w:tc>
          <w:tcPr>
            <w:tcW w:w="1030" w:type="dxa"/>
            <w:tcBorders>
              <w:top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Percent</w:t>
            </w:r>
          </w:p>
        </w:tc>
        <w:tc>
          <w:tcPr>
            <w:tcW w:w="1399" w:type="dxa"/>
            <w:tcBorders>
              <w:top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Cumulative Percent</w:t>
            </w:r>
          </w:p>
        </w:tc>
      </w:tr>
      <w:tr w:rsidR="00134037" w:rsidRPr="00387142" w:rsidTr="00134037">
        <w:trPr>
          <w:cantSplit/>
          <w:jc w:val="right"/>
        </w:trPr>
        <w:tc>
          <w:tcPr>
            <w:tcW w:w="1417" w:type="dxa"/>
            <w:vMerge w:val="restart"/>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Valid</w:t>
            </w:r>
          </w:p>
        </w:tc>
        <w:tc>
          <w:tcPr>
            <w:tcW w:w="737" w:type="dxa"/>
            <w:tcBorders>
              <w:top w:val="single" w:sz="16" w:space="0" w:color="000000"/>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1,00</w:t>
            </w:r>
          </w:p>
        </w:tc>
        <w:tc>
          <w:tcPr>
            <w:tcW w:w="1169" w:type="dxa"/>
            <w:tcBorders>
              <w:top w:val="single" w:sz="16" w:space="0" w:color="000000"/>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w:t>
            </w:r>
          </w:p>
        </w:tc>
        <w:tc>
          <w:tcPr>
            <w:tcW w:w="1030" w:type="dxa"/>
            <w:tcBorders>
              <w:top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2,6</w:t>
            </w:r>
          </w:p>
        </w:tc>
        <w:tc>
          <w:tcPr>
            <w:tcW w:w="1399" w:type="dxa"/>
            <w:tcBorders>
              <w:top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2,6</w:t>
            </w:r>
          </w:p>
        </w:tc>
        <w:tc>
          <w:tcPr>
            <w:tcW w:w="1476" w:type="dxa"/>
            <w:tcBorders>
              <w:top w:val="single" w:sz="16" w:space="0" w:color="000000"/>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2,6</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2,00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15</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19,5</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19,5</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22,1</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3,00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33</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42,9</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42,9</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64,9</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4,00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23</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29,9</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29,9</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94,8</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5,00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4</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5,2</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5,2</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single" w:sz="16" w:space="0" w:color="000000"/>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Total</w:t>
            </w:r>
          </w:p>
        </w:tc>
        <w:tc>
          <w:tcPr>
            <w:tcW w:w="1169" w:type="dxa"/>
            <w:tcBorders>
              <w:top w:val="nil"/>
              <w:left w:val="single" w:sz="16" w:space="0" w:color="000000"/>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77</w:t>
            </w:r>
          </w:p>
        </w:tc>
        <w:tc>
          <w:tcPr>
            <w:tcW w:w="1030" w:type="dxa"/>
            <w:tcBorders>
              <w:top w:val="nil"/>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c>
          <w:tcPr>
            <w:tcW w:w="1399" w:type="dxa"/>
            <w:tcBorders>
              <w:top w:val="nil"/>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c>
          <w:tcPr>
            <w:tcW w:w="1476" w:type="dxa"/>
            <w:tcBorders>
              <w:top w:val="nil"/>
              <w:bottom w:val="single" w:sz="16" w:space="0" w:color="000000"/>
              <w:right w:val="single" w:sz="16" w:space="0" w:color="000000"/>
            </w:tcBorders>
            <w:shd w:val="clear" w:color="auto" w:fill="FFFFFF"/>
            <w:vAlign w:val="center"/>
          </w:tcPr>
          <w:p w:rsidR="00134037" w:rsidRPr="00387142" w:rsidRDefault="00134037" w:rsidP="00134037">
            <w:pPr>
              <w:autoSpaceDE w:val="0"/>
              <w:autoSpaceDN w:val="0"/>
              <w:adjustRightInd w:val="0"/>
              <w:spacing w:after="0" w:line="240" w:lineRule="auto"/>
              <w:rPr>
                <w:rFonts w:ascii="Arial" w:hAnsi="Arial" w:cs="Arial"/>
                <w:sz w:val="24"/>
                <w:szCs w:val="24"/>
                <w:lang w:val="id-ID"/>
              </w:rPr>
            </w:pPr>
          </w:p>
        </w:tc>
      </w:tr>
    </w:tbl>
    <w:p w:rsidR="00134037" w:rsidRPr="00387142" w:rsidRDefault="00134037" w:rsidP="00134037">
      <w:pPr>
        <w:pStyle w:val="ListParagraph"/>
        <w:spacing w:after="0" w:line="240" w:lineRule="auto"/>
        <w:ind w:left="993"/>
        <w:jc w:val="both"/>
        <w:rPr>
          <w:rFonts w:ascii="Arial" w:hAnsi="Arial" w:cs="Arial"/>
          <w:bCs/>
          <w:color w:val="000000"/>
          <w:sz w:val="24"/>
          <w:szCs w:val="24"/>
          <w:lang w:val="id-ID" w:eastAsia="id-ID"/>
        </w:rPr>
      </w:pPr>
      <w:r w:rsidRPr="00E26B07">
        <w:rPr>
          <w:rFonts w:ascii="Arial" w:hAnsi="Arial" w:cs="Arial"/>
          <w:bCs/>
          <w:i/>
          <w:color w:val="000000"/>
          <w:sz w:val="24"/>
          <w:szCs w:val="24"/>
          <w:lang w:val="id-ID" w:eastAsia="id-ID"/>
        </w:rPr>
        <w:t>Tabel 4.13</w:t>
      </w:r>
      <w:r w:rsidRPr="00387142">
        <w:rPr>
          <w:rFonts w:ascii="Arial" w:hAnsi="Arial" w:cs="Arial"/>
          <w:bCs/>
          <w:color w:val="000000"/>
          <w:sz w:val="24"/>
          <w:szCs w:val="24"/>
          <w:lang w:val="id-ID" w:eastAsia="id-ID"/>
        </w:rPr>
        <w:t xml:space="preserve"> Tanggapan responden terhadap </w:t>
      </w:r>
      <w:r w:rsidRPr="00387142">
        <w:rPr>
          <w:rFonts w:ascii="Arial" w:hAnsi="Arial" w:cs="Arial"/>
          <w:bCs/>
          <w:color w:val="000000"/>
          <w:sz w:val="24"/>
          <w:szCs w:val="24"/>
          <w:lang w:eastAsia="id-ID"/>
        </w:rPr>
        <w:t>pernyataan 1</w:t>
      </w:r>
      <w:r w:rsidRPr="00387142">
        <w:rPr>
          <w:rFonts w:ascii="Arial" w:hAnsi="Arial" w:cs="Arial"/>
          <w:bCs/>
          <w:color w:val="000000"/>
          <w:sz w:val="24"/>
          <w:szCs w:val="24"/>
          <w:lang w:val="id-ID" w:eastAsia="id-ID"/>
        </w:rPr>
        <w:t>3.</w:t>
      </w:r>
    </w:p>
    <w:tbl>
      <w:tblPr>
        <w:tblW w:w="7228"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7"/>
        <w:gridCol w:w="737"/>
        <w:gridCol w:w="1169"/>
        <w:gridCol w:w="1030"/>
        <w:gridCol w:w="1399"/>
        <w:gridCol w:w="1476"/>
      </w:tblGrid>
      <w:tr w:rsidR="00134037" w:rsidRPr="00387142" w:rsidTr="00134037">
        <w:trPr>
          <w:cantSplit/>
          <w:jc w:val="right"/>
        </w:trPr>
        <w:tc>
          <w:tcPr>
            <w:tcW w:w="2154" w:type="dxa"/>
            <w:gridSpan w:val="2"/>
            <w:tcBorders>
              <w:top w:val="single" w:sz="16" w:space="0" w:color="000000"/>
              <w:left w:val="single" w:sz="16" w:space="0" w:color="000000"/>
              <w:bottom w:val="single" w:sz="16" w:space="0" w:color="000000"/>
              <w:right w:val="nil"/>
            </w:tcBorders>
            <w:shd w:val="clear" w:color="auto" w:fill="FFFFFF"/>
            <w:vAlign w:val="bottom"/>
          </w:tcPr>
          <w:p w:rsidR="00134037" w:rsidRPr="00387142" w:rsidRDefault="00134037" w:rsidP="00134037">
            <w:pPr>
              <w:spacing w:after="0"/>
              <w:rPr>
                <w:rFonts w:ascii="Arial" w:hAnsi="Arial" w:cs="Arial"/>
                <w:sz w:val="24"/>
                <w:szCs w:val="24"/>
                <w:lang w:val="id-ID"/>
              </w:rPr>
            </w:pPr>
          </w:p>
        </w:tc>
        <w:tc>
          <w:tcPr>
            <w:tcW w:w="1169" w:type="dxa"/>
            <w:tcBorders>
              <w:top w:val="single" w:sz="16" w:space="0" w:color="000000"/>
              <w:left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Frequency</w:t>
            </w:r>
          </w:p>
        </w:tc>
        <w:tc>
          <w:tcPr>
            <w:tcW w:w="1030" w:type="dxa"/>
            <w:tcBorders>
              <w:top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Percent</w:t>
            </w:r>
          </w:p>
        </w:tc>
        <w:tc>
          <w:tcPr>
            <w:tcW w:w="1399" w:type="dxa"/>
            <w:tcBorders>
              <w:top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Cumulative Percent</w:t>
            </w:r>
          </w:p>
        </w:tc>
      </w:tr>
      <w:tr w:rsidR="00134037" w:rsidRPr="00387142" w:rsidTr="00134037">
        <w:trPr>
          <w:cantSplit/>
          <w:jc w:val="right"/>
        </w:trPr>
        <w:tc>
          <w:tcPr>
            <w:tcW w:w="1417" w:type="dxa"/>
            <w:vMerge w:val="restart"/>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Valid</w:t>
            </w:r>
          </w:p>
        </w:tc>
        <w:tc>
          <w:tcPr>
            <w:tcW w:w="737" w:type="dxa"/>
            <w:tcBorders>
              <w:top w:val="single" w:sz="16" w:space="0" w:color="000000"/>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2,00</w:t>
            </w:r>
          </w:p>
        </w:tc>
        <w:tc>
          <w:tcPr>
            <w:tcW w:w="1169" w:type="dxa"/>
            <w:tcBorders>
              <w:top w:val="single" w:sz="16" w:space="0" w:color="000000"/>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8</w:t>
            </w:r>
          </w:p>
        </w:tc>
        <w:tc>
          <w:tcPr>
            <w:tcW w:w="1030" w:type="dxa"/>
            <w:tcBorders>
              <w:top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10,4</w:t>
            </w:r>
          </w:p>
        </w:tc>
        <w:tc>
          <w:tcPr>
            <w:tcW w:w="1399" w:type="dxa"/>
            <w:tcBorders>
              <w:top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10,4</w:t>
            </w:r>
          </w:p>
        </w:tc>
        <w:tc>
          <w:tcPr>
            <w:tcW w:w="1476" w:type="dxa"/>
            <w:tcBorders>
              <w:top w:val="single" w:sz="16" w:space="0" w:color="000000"/>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10,4</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3,00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29</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37,7</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37,7</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48,1</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4,00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35</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45,5</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45,5</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93,5</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5,00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5</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6,5</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6,5</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single" w:sz="16" w:space="0" w:color="000000"/>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Total</w:t>
            </w:r>
          </w:p>
        </w:tc>
        <w:tc>
          <w:tcPr>
            <w:tcW w:w="1169" w:type="dxa"/>
            <w:tcBorders>
              <w:top w:val="nil"/>
              <w:left w:val="single" w:sz="16" w:space="0" w:color="000000"/>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77</w:t>
            </w:r>
          </w:p>
        </w:tc>
        <w:tc>
          <w:tcPr>
            <w:tcW w:w="1030" w:type="dxa"/>
            <w:tcBorders>
              <w:top w:val="nil"/>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c>
          <w:tcPr>
            <w:tcW w:w="1399" w:type="dxa"/>
            <w:tcBorders>
              <w:top w:val="nil"/>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c>
          <w:tcPr>
            <w:tcW w:w="1476" w:type="dxa"/>
            <w:tcBorders>
              <w:top w:val="nil"/>
              <w:bottom w:val="single" w:sz="16" w:space="0" w:color="000000"/>
              <w:right w:val="single" w:sz="16" w:space="0" w:color="000000"/>
            </w:tcBorders>
            <w:shd w:val="clear" w:color="auto" w:fill="FFFFFF"/>
            <w:vAlign w:val="center"/>
          </w:tcPr>
          <w:p w:rsidR="00134037" w:rsidRPr="00387142" w:rsidRDefault="00134037" w:rsidP="00134037">
            <w:pPr>
              <w:autoSpaceDE w:val="0"/>
              <w:autoSpaceDN w:val="0"/>
              <w:adjustRightInd w:val="0"/>
              <w:spacing w:after="0" w:line="240" w:lineRule="auto"/>
              <w:rPr>
                <w:rFonts w:ascii="Arial" w:hAnsi="Arial" w:cs="Arial"/>
                <w:sz w:val="24"/>
                <w:szCs w:val="24"/>
                <w:lang w:val="id-ID"/>
              </w:rPr>
            </w:pPr>
          </w:p>
        </w:tc>
      </w:tr>
    </w:tbl>
    <w:p w:rsidR="000B1CF3" w:rsidRDefault="000B1CF3" w:rsidP="00134037">
      <w:pPr>
        <w:pStyle w:val="ListParagraph"/>
        <w:spacing w:after="0" w:line="240" w:lineRule="auto"/>
        <w:ind w:left="993"/>
        <w:jc w:val="both"/>
        <w:rPr>
          <w:rFonts w:ascii="Arial" w:hAnsi="Arial" w:cs="Arial"/>
          <w:bCs/>
          <w:i/>
          <w:color w:val="000000"/>
          <w:sz w:val="24"/>
          <w:szCs w:val="24"/>
          <w:lang w:val="id-ID" w:eastAsia="id-ID"/>
        </w:rPr>
      </w:pPr>
    </w:p>
    <w:p w:rsidR="000B1CF3" w:rsidRDefault="000B1CF3" w:rsidP="00134037">
      <w:pPr>
        <w:pStyle w:val="ListParagraph"/>
        <w:spacing w:after="0" w:line="240" w:lineRule="auto"/>
        <w:ind w:left="993"/>
        <w:jc w:val="both"/>
        <w:rPr>
          <w:rFonts w:ascii="Arial" w:hAnsi="Arial" w:cs="Arial"/>
          <w:bCs/>
          <w:i/>
          <w:color w:val="000000"/>
          <w:sz w:val="24"/>
          <w:szCs w:val="24"/>
          <w:lang w:val="id-ID" w:eastAsia="id-ID"/>
        </w:rPr>
      </w:pPr>
    </w:p>
    <w:p w:rsidR="000B1CF3" w:rsidRDefault="000B1CF3" w:rsidP="00134037">
      <w:pPr>
        <w:pStyle w:val="ListParagraph"/>
        <w:spacing w:after="0" w:line="240" w:lineRule="auto"/>
        <w:ind w:left="993"/>
        <w:jc w:val="both"/>
        <w:rPr>
          <w:rFonts w:ascii="Arial" w:hAnsi="Arial" w:cs="Arial"/>
          <w:bCs/>
          <w:i/>
          <w:color w:val="000000"/>
          <w:sz w:val="24"/>
          <w:szCs w:val="24"/>
          <w:lang w:val="id-ID" w:eastAsia="id-ID"/>
        </w:rPr>
      </w:pPr>
    </w:p>
    <w:p w:rsidR="00E3327B" w:rsidRDefault="00E3327B" w:rsidP="00134037">
      <w:pPr>
        <w:pStyle w:val="ListParagraph"/>
        <w:spacing w:after="0" w:line="240" w:lineRule="auto"/>
        <w:ind w:left="993"/>
        <w:jc w:val="both"/>
        <w:rPr>
          <w:rFonts w:ascii="Arial" w:hAnsi="Arial" w:cs="Arial"/>
          <w:bCs/>
          <w:i/>
          <w:color w:val="000000"/>
          <w:sz w:val="24"/>
          <w:szCs w:val="24"/>
          <w:lang w:val="id-ID" w:eastAsia="id-ID"/>
        </w:rPr>
      </w:pPr>
    </w:p>
    <w:p w:rsidR="000B1CF3" w:rsidRDefault="000B1CF3" w:rsidP="00134037">
      <w:pPr>
        <w:pStyle w:val="ListParagraph"/>
        <w:spacing w:after="0" w:line="240" w:lineRule="auto"/>
        <w:ind w:left="993"/>
        <w:jc w:val="both"/>
        <w:rPr>
          <w:rFonts w:ascii="Arial" w:hAnsi="Arial" w:cs="Arial"/>
          <w:bCs/>
          <w:i/>
          <w:color w:val="000000"/>
          <w:sz w:val="24"/>
          <w:szCs w:val="24"/>
          <w:lang w:val="id-ID" w:eastAsia="id-ID"/>
        </w:rPr>
      </w:pPr>
    </w:p>
    <w:p w:rsidR="00134037" w:rsidRPr="00387142" w:rsidRDefault="00134037" w:rsidP="00134037">
      <w:pPr>
        <w:pStyle w:val="ListParagraph"/>
        <w:spacing w:after="0" w:line="240" w:lineRule="auto"/>
        <w:ind w:left="993"/>
        <w:jc w:val="both"/>
        <w:rPr>
          <w:rFonts w:ascii="Arial" w:hAnsi="Arial" w:cs="Arial"/>
          <w:bCs/>
          <w:color w:val="000000"/>
          <w:sz w:val="24"/>
          <w:szCs w:val="24"/>
          <w:lang w:val="id-ID" w:eastAsia="id-ID"/>
        </w:rPr>
      </w:pPr>
      <w:r w:rsidRPr="00E26B07">
        <w:rPr>
          <w:rFonts w:ascii="Arial" w:hAnsi="Arial" w:cs="Arial"/>
          <w:bCs/>
          <w:i/>
          <w:color w:val="000000"/>
          <w:sz w:val="24"/>
          <w:szCs w:val="24"/>
          <w:lang w:val="id-ID" w:eastAsia="id-ID"/>
        </w:rPr>
        <w:lastRenderedPageBreak/>
        <w:t>Tabel 4.14</w:t>
      </w:r>
      <w:r w:rsidRPr="00387142">
        <w:rPr>
          <w:rFonts w:ascii="Arial" w:hAnsi="Arial" w:cs="Arial"/>
          <w:bCs/>
          <w:color w:val="000000"/>
          <w:sz w:val="24"/>
          <w:szCs w:val="24"/>
          <w:lang w:val="id-ID" w:eastAsia="id-ID"/>
        </w:rPr>
        <w:t xml:space="preserve"> Tanggapan responden terhadap </w:t>
      </w:r>
      <w:r w:rsidRPr="00387142">
        <w:rPr>
          <w:rFonts w:ascii="Arial" w:hAnsi="Arial" w:cs="Arial"/>
          <w:bCs/>
          <w:color w:val="000000"/>
          <w:sz w:val="24"/>
          <w:szCs w:val="24"/>
          <w:lang w:eastAsia="id-ID"/>
        </w:rPr>
        <w:t>pernyataan 1</w:t>
      </w:r>
      <w:r w:rsidRPr="00387142">
        <w:rPr>
          <w:rFonts w:ascii="Arial" w:hAnsi="Arial" w:cs="Arial"/>
          <w:bCs/>
          <w:color w:val="000000"/>
          <w:sz w:val="24"/>
          <w:szCs w:val="24"/>
          <w:lang w:val="id-ID" w:eastAsia="id-ID"/>
        </w:rPr>
        <w:t>4.</w:t>
      </w:r>
    </w:p>
    <w:tbl>
      <w:tblPr>
        <w:tblW w:w="7228"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7"/>
        <w:gridCol w:w="737"/>
        <w:gridCol w:w="1169"/>
        <w:gridCol w:w="1030"/>
        <w:gridCol w:w="1399"/>
        <w:gridCol w:w="1476"/>
      </w:tblGrid>
      <w:tr w:rsidR="00134037" w:rsidRPr="00387142" w:rsidTr="00134037">
        <w:trPr>
          <w:cantSplit/>
          <w:jc w:val="right"/>
        </w:trPr>
        <w:tc>
          <w:tcPr>
            <w:tcW w:w="2154" w:type="dxa"/>
            <w:gridSpan w:val="2"/>
            <w:tcBorders>
              <w:top w:val="single" w:sz="16" w:space="0" w:color="000000"/>
              <w:left w:val="single" w:sz="16" w:space="0" w:color="000000"/>
              <w:bottom w:val="single" w:sz="16" w:space="0" w:color="000000"/>
              <w:right w:val="nil"/>
            </w:tcBorders>
            <w:shd w:val="clear" w:color="auto" w:fill="FFFFFF"/>
            <w:vAlign w:val="bottom"/>
          </w:tcPr>
          <w:p w:rsidR="00134037" w:rsidRPr="00387142" w:rsidRDefault="00134037" w:rsidP="00134037">
            <w:pPr>
              <w:rPr>
                <w:rFonts w:ascii="Arial" w:hAnsi="Arial" w:cs="Arial"/>
                <w:sz w:val="24"/>
                <w:szCs w:val="24"/>
                <w:lang w:val="id-ID"/>
              </w:rPr>
            </w:pPr>
          </w:p>
        </w:tc>
        <w:tc>
          <w:tcPr>
            <w:tcW w:w="1169" w:type="dxa"/>
            <w:tcBorders>
              <w:top w:val="single" w:sz="16" w:space="0" w:color="000000"/>
              <w:left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Frequency</w:t>
            </w:r>
          </w:p>
        </w:tc>
        <w:tc>
          <w:tcPr>
            <w:tcW w:w="1030" w:type="dxa"/>
            <w:tcBorders>
              <w:top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Percent</w:t>
            </w:r>
          </w:p>
        </w:tc>
        <w:tc>
          <w:tcPr>
            <w:tcW w:w="1399" w:type="dxa"/>
            <w:tcBorders>
              <w:top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Cumulative Percent</w:t>
            </w:r>
          </w:p>
        </w:tc>
      </w:tr>
      <w:tr w:rsidR="00134037" w:rsidRPr="00387142" w:rsidTr="00134037">
        <w:trPr>
          <w:cantSplit/>
          <w:jc w:val="right"/>
        </w:trPr>
        <w:tc>
          <w:tcPr>
            <w:tcW w:w="1417" w:type="dxa"/>
            <w:vMerge w:val="restart"/>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Valid</w:t>
            </w:r>
          </w:p>
        </w:tc>
        <w:tc>
          <w:tcPr>
            <w:tcW w:w="737" w:type="dxa"/>
            <w:tcBorders>
              <w:top w:val="single" w:sz="16" w:space="0" w:color="000000"/>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2,00</w:t>
            </w:r>
          </w:p>
        </w:tc>
        <w:tc>
          <w:tcPr>
            <w:tcW w:w="1169" w:type="dxa"/>
            <w:tcBorders>
              <w:top w:val="single" w:sz="16" w:space="0" w:color="000000"/>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6</w:t>
            </w:r>
          </w:p>
        </w:tc>
        <w:tc>
          <w:tcPr>
            <w:tcW w:w="1030" w:type="dxa"/>
            <w:tcBorders>
              <w:top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7,8</w:t>
            </w:r>
          </w:p>
        </w:tc>
        <w:tc>
          <w:tcPr>
            <w:tcW w:w="1399" w:type="dxa"/>
            <w:tcBorders>
              <w:top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7,8</w:t>
            </w:r>
          </w:p>
        </w:tc>
        <w:tc>
          <w:tcPr>
            <w:tcW w:w="1476" w:type="dxa"/>
            <w:tcBorders>
              <w:top w:val="single" w:sz="16" w:space="0" w:color="000000"/>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7,8</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3,00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28</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36,4</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36,4</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44,2</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4,00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37</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48,1</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48,1</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92,2</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5,00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6</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7,8</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7,8</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single" w:sz="16" w:space="0" w:color="000000"/>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Total</w:t>
            </w:r>
          </w:p>
        </w:tc>
        <w:tc>
          <w:tcPr>
            <w:tcW w:w="1169" w:type="dxa"/>
            <w:tcBorders>
              <w:top w:val="nil"/>
              <w:left w:val="single" w:sz="16" w:space="0" w:color="000000"/>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77</w:t>
            </w:r>
          </w:p>
        </w:tc>
        <w:tc>
          <w:tcPr>
            <w:tcW w:w="1030" w:type="dxa"/>
            <w:tcBorders>
              <w:top w:val="nil"/>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c>
          <w:tcPr>
            <w:tcW w:w="1399" w:type="dxa"/>
            <w:tcBorders>
              <w:top w:val="nil"/>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c>
          <w:tcPr>
            <w:tcW w:w="1476" w:type="dxa"/>
            <w:tcBorders>
              <w:top w:val="nil"/>
              <w:bottom w:val="single" w:sz="16" w:space="0" w:color="000000"/>
              <w:right w:val="single" w:sz="16" w:space="0" w:color="000000"/>
            </w:tcBorders>
            <w:shd w:val="clear" w:color="auto" w:fill="FFFFFF"/>
            <w:vAlign w:val="center"/>
          </w:tcPr>
          <w:p w:rsidR="00134037" w:rsidRPr="00387142" w:rsidRDefault="00134037" w:rsidP="00134037">
            <w:pPr>
              <w:autoSpaceDE w:val="0"/>
              <w:autoSpaceDN w:val="0"/>
              <w:adjustRightInd w:val="0"/>
              <w:spacing w:after="0" w:line="240" w:lineRule="auto"/>
              <w:rPr>
                <w:rFonts w:ascii="Arial" w:hAnsi="Arial" w:cs="Arial"/>
                <w:sz w:val="24"/>
                <w:szCs w:val="24"/>
                <w:lang w:val="id-ID"/>
              </w:rPr>
            </w:pPr>
          </w:p>
        </w:tc>
      </w:tr>
    </w:tbl>
    <w:p w:rsidR="00262636" w:rsidRPr="00262636" w:rsidRDefault="00262636" w:rsidP="00262636">
      <w:pPr>
        <w:pStyle w:val="ListParagraph"/>
        <w:spacing w:after="0" w:line="240" w:lineRule="auto"/>
        <w:ind w:left="567"/>
        <w:jc w:val="both"/>
        <w:rPr>
          <w:rFonts w:ascii="Arial" w:hAnsi="Arial" w:cs="Arial"/>
          <w:bCs/>
          <w:sz w:val="24"/>
          <w:szCs w:val="24"/>
        </w:rPr>
      </w:pPr>
    </w:p>
    <w:p w:rsidR="00134037" w:rsidRPr="00387142" w:rsidRDefault="00134037" w:rsidP="008156C2">
      <w:pPr>
        <w:pStyle w:val="ListParagraph"/>
        <w:numPr>
          <w:ilvl w:val="1"/>
          <w:numId w:val="24"/>
        </w:numPr>
        <w:spacing w:after="0" w:line="240" w:lineRule="auto"/>
        <w:ind w:left="567"/>
        <w:jc w:val="both"/>
        <w:rPr>
          <w:rFonts w:ascii="Arial" w:hAnsi="Arial" w:cs="Arial"/>
          <w:bCs/>
          <w:sz w:val="24"/>
          <w:szCs w:val="24"/>
        </w:rPr>
      </w:pPr>
      <w:r w:rsidRPr="00387142">
        <w:rPr>
          <w:rFonts w:ascii="Arial" w:hAnsi="Arial" w:cs="Arial"/>
          <w:sz w:val="24"/>
          <w:szCs w:val="24"/>
          <w:lang w:val="sv-SE"/>
        </w:rPr>
        <w:t xml:space="preserve">Indikator dari Variabel </w:t>
      </w:r>
      <w:r w:rsidRPr="00387142">
        <w:rPr>
          <w:rFonts w:ascii="Arial" w:hAnsi="Arial" w:cs="Arial"/>
          <w:bCs/>
          <w:sz w:val="24"/>
          <w:szCs w:val="24"/>
          <w:lang w:val="id-ID"/>
        </w:rPr>
        <w:t>Kinerja</w:t>
      </w:r>
      <w:r w:rsidRPr="00387142">
        <w:rPr>
          <w:rFonts w:ascii="Arial" w:hAnsi="Arial" w:cs="Arial"/>
          <w:bCs/>
          <w:sz w:val="24"/>
          <w:szCs w:val="24"/>
        </w:rPr>
        <w:t xml:space="preserve"> </w:t>
      </w:r>
      <w:r w:rsidRPr="00387142">
        <w:rPr>
          <w:rFonts w:ascii="Arial" w:hAnsi="Arial" w:cs="Arial"/>
          <w:bCs/>
          <w:sz w:val="24"/>
          <w:szCs w:val="24"/>
          <w:lang w:val="id-ID"/>
        </w:rPr>
        <w:t>Pegawai</w:t>
      </w:r>
      <w:r w:rsidRPr="00387142">
        <w:rPr>
          <w:rFonts w:ascii="Arial" w:hAnsi="Arial" w:cs="Arial"/>
          <w:bCs/>
          <w:sz w:val="24"/>
          <w:szCs w:val="24"/>
        </w:rPr>
        <w:t xml:space="preserve"> </w:t>
      </w:r>
      <w:r w:rsidRPr="00387142">
        <w:rPr>
          <w:rFonts w:ascii="Arial" w:hAnsi="Arial" w:cs="Arial"/>
          <w:sz w:val="24"/>
          <w:szCs w:val="24"/>
        </w:rPr>
        <w:t>(Y</w:t>
      </w:r>
      <w:r w:rsidRPr="00387142">
        <w:rPr>
          <w:rFonts w:ascii="Arial" w:hAnsi="Arial" w:cs="Arial"/>
          <w:sz w:val="24"/>
          <w:szCs w:val="24"/>
          <w:vertAlign w:val="subscript"/>
        </w:rPr>
        <w:t>2</w:t>
      </w:r>
      <w:r w:rsidRPr="00387142">
        <w:rPr>
          <w:rFonts w:ascii="Arial" w:hAnsi="Arial" w:cs="Arial"/>
          <w:sz w:val="24"/>
          <w:szCs w:val="24"/>
        </w:rPr>
        <w:t>)</w:t>
      </w:r>
    </w:p>
    <w:p w:rsidR="00134037" w:rsidRPr="00387142" w:rsidRDefault="00134037" w:rsidP="00262636">
      <w:pPr>
        <w:pStyle w:val="ListParagraph"/>
        <w:spacing w:after="0" w:line="240" w:lineRule="auto"/>
        <w:ind w:left="993"/>
        <w:jc w:val="both"/>
        <w:rPr>
          <w:rFonts w:ascii="Arial" w:hAnsi="Arial" w:cs="Arial"/>
          <w:bCs/>
          <w:color w:val="000000"/>
          <w:sz w:val="24"/>
          <w:szCs w:val="24"/>
          <w:lang w:val="id-ID" w:eastAsia="id-ID"/>
        </w:rPr>
      </w:pPr>
      <w:r w:rsidRPr="00E26B07">
        <w:rPr>
          <w:rFonts w:ascii="Arial" w:hAnsi="Arial" w:cs="Arial"/>
          <w:bCs/>
          <w:i/>
          <w:color w:val="000000"/>
          <w:sz w:val="24"/>
          <w:szCs w:val="24"/>
          <w:lang w:val="id-ID" w:eastAsia="id-ID"/>
        </w:rPr>
        <w:t>Tabel 4.15</w:t>
      </w:r>
      <w:r w:rsidRPr="00387142">
        <w:rPr>
          <w:rFonts w:ascii="Arial" w:hAnsi="Arial" w:cs="Arial"/>
          <w:bCs/>
          <w:color w:val="000000"/>
          <w:sz w:val="24"/>
          <w:szCs w:val="24"/>
          <w:lang w:val="id-ID" w:eastAsia="id-ID"/>
        </w:rPr>
        <w:t xml:space="preserve"> Tanggapan responden terhadap </w:t>
      </w:r>
      <w:r w:rsidRPr="00387142">
        <w:rPr>
          <w:rFonts w:ascii="Arial" w:hAnsi="Arial" w:cs="Arial"/>
          <w:bCs/>
          <w:color w:val="000000"/>
          <w:sz w:val="24"/>
          <w:szCs w:val="24"/>
          <w:lang w:eastAsia="id-ID"/>
        </w:rPr>
        <w:t>pernyataan 1</w:t>
      </w:r>
      <w:r w:rsidRPr="00387142">
        <w:rPr>
          <w:rFonts w:ascii="Arial" w:hAnsi="Arial" w:cs="Arial"/>
          <w:bCs/>
          <w:color w:val="000000"/>
          <w:sz w:val="24"/>
          <w:szCs w:val="24"/>
          <w:lang w:val="id-ID" w:eastAsia="id-ID"/>
        </w:rPr>
        <w:t>5.</w:t>
      </w:r>
    </w:p>
    <w:tbl>
      <w:tblPr>
        <w:tblW w:w="7228"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7"/>
        <w:gridCol w:w="737"/>
        <w:gridCol w:w="1169"/>
        <w:gridCol w:w="1030"/>
        <w:gridCol w:w="1399"/>
        <w:gridCol w:w="1476"/>
      </w:tblGrid>
      <w:tr w:rsidR="00134037" w:rsidRPr="00387142" w:rsidTr="00134037">
        <w:trPr>
          <w:cantSplit/>
          <w:jc w:val="right"/>
        </w:trPr>
        <w:tc>
          <w:tcPr>
            <w:tcW w:w="2154" w:type="dxa"/>
            <w:gridSpan w:val="2"/>
            <w:tcBorders>
              <w:top w:val="single" w:sz="16" w:space="0" w:color="000000"/>
              <w:left w:val="single" w:sz="16" w:space="0" w:color="000000"/>
              <w:bottom w:val="single" w:sz="16" w:space="0" w:color="000000"/>
              <w:right w:val="nil"/>
            </w:tcBorders>
            <w:shd w:val="clear" w:color="auto" w:fill="FFFFFF"/>
            <w:vAlign w:val="bottom"/>
          </w:tcPr>
          <w:p w:rsidR="00134037" w:rsidRPr="00387142" w:rsidRDefault="00134037" w:rsidP="00134037">
            <w:pPr>
              <w:rPr>
                <w:rFonts w:ascii="Arial" w:hAnsi="Arial" w:cs="Arial"/>
                <w:sz w:val="24"/>
                <w:szCs w:val="24"/>
                <w:lang w:val="id-ID"/>
              </w:rPr>
            </w:pPr>
          </w:p>
        </w:tc>
        <w:tc>
          <w:tcPr>
            <w:tcW w:w="1169" w:type="dxa"/>
            <w:tcBorders>
              <w:top w:val="single" w:sz="16" w:space="0" w:color="000000"/>
              <w:left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Frequency</w:t>
            </w:r>
          </w:p>
        </w:tc>
        <w:tc>
          <w:tcPr>
            <w:tcW w:w="1030" w:type="dxa"/>
            <w:tcBorders>
              <w:top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Percent</w:t>
            </w:r>
          </w:p>
        </w:tc>
        <w:tc>
          <w:tcPr>
            <w:tcW w:w="1399" w:type="dxa"/>
            <w:tcBorders>
              <w:top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Cumulative Percent</w:t>
            </w:r>
          </w:p>
        </w:tc>
      </w:tr>
      <w:tr w:rsidR="00134037" w:rsidRPr="00387142" w:rsidTr="00134037">
        <w:trPr>
          <w:cantSplit/>
          <w:jc w:val="right"/>
        </w:trPr>
        <w:tc>
          <w:tcPr>
            <w:tcW w:w="1417" w:type="dxa"/>
            <w:vMerge w:val="restart"/>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Valid</w:t>
            </w:r>
          </w:p>
        </w:tc>
        <w:tc>
          <w:tcPr>
            <w:tcW w:w="737" w:type="dxa"/>
            <w:tcBorders>
              <w:top w:val="single" w:sz="16" w:space="0" w:color="000000"/>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1,00</w:t>
            </w:r>
          </w:p>
        </w:tc>
        <w:tc>
          <w:tcPr>
            <w:tcW w:w="1169" w:type="dxa"/>
            <w:tcBorders>
              <w:top w:val="single" w:sz="16" w:space="0" w:color="000000"/>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w:t>
            </w:r>
          </w:p>
        </w:tc>
        <w:tc>
          <w:tcPr>
            <w:tcW w:w="1030" w:type="dxa"/>
            <w:tcBorders>
              <w:top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1,3</w:t>
            </w:r>
          </w:p>
        </w:tc>
        <w:tc>
          <w:tcPr>
            <w:tcW w:w="1399" w:type="dxa"/>
            <w:tcBorders>
              <w:top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1,3</w:t>
            </w:r>
          </w:p>
        </w:tc>
        <w:tc>
          <w:tcPr>
            <w:tcW w:w="1476" w:type="dxa"/>
            <w:tcBorders>
              <w:top w:val="single" w:sz="16" w:space="0" w:color="000000"/>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1,3</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2,00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8</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10,4</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10,4</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11,7</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3,00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29</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37,7</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37,7</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49,4</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4,00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36</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46,8</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46,8</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96,1</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5,00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3,9</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3,9</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single" w:sz="16" w:space="0" w:color="000000"/>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Total</w:t>
            </w:r>
          </w:p>
        </w:tc>
        <w:tc>
          <w:tcPr>
            <w:tcW w:w="1169" w:type="dxa"/>
            <w:tcBorders>
              <w:top w:val="nil"/>
              <w:left w:val="single" w:sz="16" w:space="0" w:color="000000"/>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77</w:t>
            </w:r>
          </w:p>
        </w:tc>
        <w:tc>
          <w:tcPr>
            <w:tcW w:w="1030" w:type="dxa"/>
            <w:tcBorders>
              <w:top w:val="nil"/>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c>
          <w:tcPr>
            <w:tcW w:w="1399" w:type="dxa"/>
            <w:tcBorders>
              <w:top w:val="nil"/>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c>
          <w:tcPr>
            <w:tcW w:w="1476" w:type="dxa"/>
            <w:tcBorders>
              <w:top w:val="nil"/>
              <w:bottom w:val="single" w:sz="16" w:space="0" w:color="000000"/>
              <w:right w:val="single" w:sz="16" w:space="0" w:color="000000"/>
            </w:tcBorders>
            <w:shd w:val="clear" w:color="auto" w:fill="FFFFFF"/>
            <w:vAlign w:val="center"/>
          </w:tcPr>
          <w:p w:rsidR="00134037" w:rsidRPr="00387142" w:rsidRDefault="00134037" w:rsidP="00134037">
            <w:pPr>
              <w:autoSpaceDE w:val="0"/>
              <w:autoSpaceDN w:val="0"/>
              <w:adjustRightInd w:val="0"/>
              <w:spacing w:after="0" w:line="240" w:lineRule="auto"/>
              <w:rPr>
                <w:rFonts w:ascii="Arial" w:hAnsi="Arial" w:cs="Arial"/>
                <w:sz w:val="24"/>
                <w:szCs w:val="24"/>
                <w:lang w:val="id-ID"/>
              </w:rPr>
            </w:pPr>
          </w:p>
        </w:tc>
      </w:tr>
    </w:tbl>
    <w:p w:rsidR="00134037" w:rsidRPr="00387142" w:rsidRDefault="00134037" w:rsidP="00134037">
      <w:pPr>
        <w:pStyle w:val="ListParagraph"/>
        <w:spacing w:after="0" w:line="240" w:lineRule="auto"/>
        <w:ind w:left="993"/>
        <w:jc w:val="both"/>
        <w:rPr>
          <w:rFonts w:ascii="Arial" w:hAnsi="Arial" w:cs="Arial"/>
          <w:bCs/>
          <w:color w:val="000000"/>
          <w:sz w:val="24"/>
          <w:szCs w:val="24"/>
          <w:lang w:val="id-ID" w:eastAsia="id-ID"/>
        </w:rPr>
      </w:pPr>
      <w:r w:rsidRPr="00E26B07">
        <w:rPr>
          <w:rFonts w:ascii="Arial" w:hAnsi="Arial" w:cs="Arial"/>
          <w:bCs/>
          <w:i/>
          <w:color w:val="000000"/>
          <w:sz w:val="24"/>
          <w:szCs w:val="24"/>
          <w:lang w:val="id-ID" w:eastAsia="id-ID"/>
        </w:rPr>
        <w:t>Tabel 4.16</w:t>
      </w:r>
      <w:r w:rsidRPr="00387142">
        <w:rPr>
          <w:rFonts w:ascii="Arial" w:hAnsi="Arial" w:cs="Arial"/>
          <w:bCs/>
          <w:color w:val="000000"/>
          <w:sz w:val="24"/>
          <w:szCs w:val="24"/>
          <w:lang w:val="id-ID" w:eastAsia="id-ID"/>
        </w:rPr>
        <w:t xml:space="preserve"> Tanggapan responden terhadap </w:t>
      </w:r>
      <w:r w:rsidRPr="00387142">
        <w:rPr>
          <w:rFonts w:ascii="Arial" w:hAnsi="Arial" w:cs="Arial"/>
          <w:bCs/>
          <w:color w:val="000000"/>
          <w:sz w:val="24"/>
          <w:szCs w:val="24"/>
          <w:lang w:eastAsia="id-ID"/>
        </w:rPr>
        <w:t>pernyataan 1</w:t>
      </w:r>
      <w:r w:rsidRPr="00387142">
        <w:rPr>
          <w:rFonts w:ascii="Arial" w:hAnsi="Arial" w:cs="Arial"/>
          <w:bCs/>
          <w:color w:val="000000"/>
          <w:sz w:val="24"/>
          <w:szCs w:val="24"/>
          <w:lang w:val="id-ID" w:eastAsia="id-ID"/>
        </w:rPr>
        <w:t>6.</w:t>
      </w:r>
    </w:p>
    <w:tbl>
      <w:tblPr>
        <w:tblW w:w="7228"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7"/>
        <w:gridCol w:w="737"/>
        <w:gridCol w:w="1169"/>
        <w:gridCol w:w="1030"/>
        <w:gridCol w:w="1399"/>
        <w:gridCol w:w="1476"/>
      </w:tblGrid>
      <w:tr w:rsidR="00134037" w:rsidRPr="00387142" w:rsidTr="00134037">
        <w:trPr>
          <w:cantSplit/>
          <w:jc w:val="right"/>
        </w:trPr>
        <w:tc>
          <w:tcPr>
            <w:tcW w:w="2154" w:type="dxa"/>
            <w:gridSpan w:val="2"/>
            <w:tcBorders>
              <w:top w:val="single" w:sz="16" w:space="0" w:color="000000"/>
              <w:left w:val="single" w:sz="16" w:space="0" w:color="000000"/>
              <w:bottom w:val="single" w:sz="16" w:space="0" w:color="000000"/>
              <w:right w:val="nil"/>
            </w:tcBorders>
            <w:shd w:val="clear" w:color="auto" w:fill="FFFFFF"/>
            <w:vAlign w:val="bottom"/>
          </w:tcPr>
          <w:p w:rsidR="00134037" w:rsidRPr="00387142" w:rsidRDefault="00134037" w:rsidP="00134037">
            <w:pPr>
              <w:rPr>
                <w:rFonts w:ascii="Arial" w:hAnsi="Arial" w:cs="Arial"/>
                <w:sz w:val="24"/>
                <w:szCs w:val="24"/>
                <w:lang w:val="id-ID"/>
              </w:rPr>
            </w:pPr>
          </w:p>
        </w:tc>
        <w:tc>
          <w:tcPr>
            <w:tcW w:w="1169" w:type="dxa"/>
            <w:tcBorders>
              <w:top w:val="single" w:sz="16" w:space="0" w:color="000000"/>
              <w:left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Frequency</w:t>
            </w:r>
          </w:p>
        </w:tc>
        <w:tc>
          <w:tcPr>
            <w:tcW w:w="1030" w:type="dxa"/>
            <w:tcBorders>
              <w:top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Percent</w:t>
            </w:r>
          </w:p>
        </w:tc>
        <w:tc>
          <w:tcPr>
            <w:tcW w:w="1399" w:type="dxa"/>
            <w:tcBorders>
              <w:top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Cumulative Percent</w:t>
            </w:r>
          </w:p>
        </w:tc>
      </w:tr>
      <w:tr w:rsidR="00134037" w:rsidRPr="00387142" w:rsidTr="00134037">
        <w:trPr>
          <w:cantSplit/>
          <w:jc w:val="right"/>
        </w:trPr>
        <w:tc>
          <w:tcPr>
            <w:tcW w:w="1417" w:type="dxa"/>
            <w:vMerge w:val="restart"/>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Valid</w:t>
            </w:r>
          </w:p>
        </w:tc>
        <w:tc>
          <w:tcPr>
            <w:tcW w:w="737" w:type="dxa"/>
            <w:tcBorders>
              <w:top w:val="single" w:sz="16" w:space="0" w:color="000000"/>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1,00</w:t>
            </w:r>
          </w:p>
        </w:tc>
        <w:tc>
          <w:tcPr>
            <w:tcW w:w="1169" w:type="dxa"/>
            <w:tcBorders>
              <w:top w:val="single" w:sz="16" w:space="0" w:color="000000"/>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w:t>
            </w:r>
          </w:p>
        </w:tc>
        <w:tc>
          <w:tcPr>
            <w:tcW w:w="1030" w:type="dxa"/>
            <w:tcBorders>
              <w:top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1,3</w:t>
            </w:r>
          </w:p>
        </w:tc>
        <w:tc>
          <w:tcPr>
            <w:tcW w:w="1399" w:type="dxa"/>
            <w:tcBorders>
              <w:top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1,3</w:t>
            </w:r>
          </w:p>
        </w:tc>
        <w:tc>
          <w:tcPr>
            <w:tcW w:w="1476" w:type="dxa"/>
            <w:tcBorders>
              <w:top w:val="single" w:sz="16" w:space="0" w:color="000000"/>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1,3</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2,00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20</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26,0</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26,0</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27,3</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3,00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33</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42,9</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42,9</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70,1</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4,00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20</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26,0</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26,0</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96,1</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5,00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3,9</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3,9</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single" w:sz="16" w:space="0" w:color="000000"/>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Total</w:t>
            </w:r>
          </w:p>
        </w:tc>
        <w:tc>
          <w:tcPr>
            <w:tcW w:w="1169" w:type="dxa"/>
            <w:tcBorders>
              <w:top w:val="nil"/>
              <w:left w:val="single" w:sz="16" w:space="0" w:color="000000"/>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77</w:t>
            </w:r>
          </w:p>
        </w:tc>
        <w:tc>
          <w:tcPr>
            <w:tcW w:w="1030" w:type="dxa"/>
            <w:tcBorders>
              <w:top w:val="nil"/>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c>
          <w:tcPr>
            <w:tcW w:w="1399" w:type="dxa"/>
            <w:tcBorders>
              <w:top w:val="nil"/>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c>
          <w:tcPr>
            <w:tcW w:w="1476" w:type="dxa"/>
            <w:tcBorders>
              <w:top w:val="nil"/>
              <w:bottom w:val="single" w:sz="16" w:space="0" w:color="000000"/>
              <w:right w:val="single" w:sz="16" w:space="0" w:color="000000"/>
            </w:tcBorders>
            <w:shd w:val="clear" w:color="auto" w:fill="FFFFFF"/>
            <w:vAlign w:val="center"/>
          </w:tcPr>
          <w:p w:rsidR="00134037" w:rsidRPr="00387142" w:rsidRDefault="00134037" w:rsidP="00134037">
            <w:pPr>
              <w:autoSpaceDE w:val="0"/>
              <w:autoSpaceDN w:val="0"/>
              <w:adjustRightInd w:val="0"/>
              <w:spacing w:after="0" w:line="240" w:lineRule="auto"/>
              <w:rPr>
                <w:rFonts w:ascii="Arial" w:hAnsi="Arial" w:cs="Arial"/>
                <w:sz w:val="24"/>
                <w:szCs w:val="24"/>
                <w:lang w:val="id-ID"/>
              </w:rPr>
            </w:pPr>
          </w:p>
        </w:tc>
      </w:tr>
    </w:tbl>
    <w:p w:rsidR="00134037" w:rsidRPr="00387142" w:rsidRDefault="00134037" w:rsidP="00134037">
      <w:pPr>
        <w:pStyle w:val="ListParagraph"/>
        <w:spacing w:after="0" w:line="240" w:lineRule="auto"/>
        <w:ind w:left="993"/>
        <w:jc w:val="both"/>
        <w:rPr>
          <w:rFonts w:ascii="Arial" w:hAnsi="Arial" w:cs="Arial"/>
          <w:bCs/>
          <w:color w:val="000000"/>
          <w:sz w:val="24"/>
          <w:szCs w:val="24"/>
          <w:lang w:val="id-ID" w:eastAsia="id-ID"/>
        </w:rPr>
      </w:pPr>
      <w:r w:rsidRPr="00E26B07">
        <w:rPr>
          <w:rFonts w:ascii="Arial" w:hAnsi="Arial" w:cs="Arial"/>
          <w:bCs/>
          <w:i/>
          <w:color w:val="000000"/>
          <w:sz w:val="24"/>
          <w:szCs w:val="24"/>
          <w:lang w:val="id-ID" w:eastAsia="id-ID"/>
        </w:rPr>
        <w:t>Tabel 4.17</w:t>
      </w:r>
      <w:r w:rsidRPr="00387142">
        <w:rPr>
          <w:rFonts w:ascii="Arial" w:hAnsi="Arial" w:cs="Arial"/>
          <w:bCs/>
          <w:color w:val="000000"/>
          <w:sz w:val="24"/>
          <w:szCs w:val="24"/>
          <w:lang w:val="id-ID" w:eastAsia="id-ID"/>
        </w:rPr>
        <w:t xml:space="preserve"> Tanggapan responden terhadap </w:t>
      </w:r>
      <w:r w:rsidRPr="00387142">
        <w:rPr>
          <w:rFonts w:ascii="Arial" w:hAnsi="Arial" w:cs="Arial"/>
          <w:bCs/>
          <w:color w:val="000000"/>
          <w:sz w:val="24"/>
          <w:szCs w:val="24"/>
          <w:lang w:eastAsia="id-ID"/>
        </w:rPr>
        <w:t>pernyataan 1</w:t>
      </w:r>
      <w:r w:rsidRPr="00387142">
        <w:rPr>
          <w:rFonts w:ascii="Arial" w:hAnsi="Arial" w:cs="Arial"/>
          <w:bCs/>
          <w:color w:val="000000"/>
          <w:sz w:val="24"/>
          <w:szCs w:val="24"/>
          <w:lang w:val="id-ID" w:eastAsia="id-ID"/>
        </w:rPr>
        <w:t>7.</w:t>
      </w:r>
    </w:p>
    <w:tbl>
      <w:tblPr>
        <w:tblW w:w="7228"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7"/>
        <w:gridCol w:w="737"/>
        <w:gridCol w:w="1169"/>
        <w:gridCol w:w="1030"/>
        <w:gridCol w:w="1399"/>
        <w:gridCol w:w="1476"/>
      </w:tblGrid>
      <w:tr w:rsidR="00134037" w:rsidRPr="00387142" w:rsidTr="00134037">
        <w:trPr>
          <w:cantSplit/>
          <w:jc w:val="right"/>
        </w:trPr>
        <w:tc>
          <w:tcPr>
            <w:tcW w:w="2154" w:type="dxa"/>
            <w:gridSpan w:val="2"/>
            <w:tcBorders>
              <w:top w:val="single" w:sz="16" w:space="0" w:color="000000"/>
              <w:left w:val="single" w:sz="16" w:space="0" w:color="000000"/>
              <w:bottom w:val="single" w:sz="16" w:space="0" w:color="000000"/>
              <w:right w:val="nil"/>
            </w:tcBorders>
            <w:shd w:val="clear" w:color="auto" w:fill="FFFFFF"/>
            <w:vAlign w:val="bottom"/>
          </w:tcPr>
          <w:p w:rsidR="00134037" w:rsidRPr="00387142" w:rsidRDefault="00134037" w:rsidP="00134037">
            <w:pPr>
              <w:autoSpaceDE w:val="0"/>
              <w:autoSpaceDN w:val="0"/>
              <w:adjustRightInd w:val="0"/>
              <w:spacing w:after="0" w:line="240" w:lineRule="auto"/>
              <w:rPr>
                <w:rFonts w:ascii="Arial" w:hAnsi="Arial" w:cs="Arial"/>
                <w:sz w:val="24"/>
                <w:szCs w:val="24"/>
                <w:lang w:val="id-ID"/>
              </w:rPr>
            </w:pPr>
          </w:p>
        </w:tc>
        <w:tc>
          <w:tcPr>
            <w:tcW w:w="1169" w:type="dxa"/>
            <w:tcBorders>
              <w:top w:val="single" w:sz="16" w:space="0" w:color="000000"/>
              <w:left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Frequency</w:t>
            </w:r>
          </w:p>
        </w:tc>
        <w:tc>
          <w:tcPr>
            <w:tcW w:w="1030" w:type="dxa"/>
            <w:tcBorders>
              <w:top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Percent</w:t>
            </w:r>
          </w:p>
        </w:tc>
        <w:tc>
          <w:tcPr>
            <w:tcW w:w="1399" w:type="dxa"/>
            <w:tcBorders>
              <w:top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Cumulative Percent</w:t>
            </w:r>
          </w:p>
        </w:tc>
      </w:tr>
      <w:tr w:rsidR="00134037" w:rsidRPr="00387142" w:rsidTr="00134037">
        <w:trPr>
          <w:cantSplit/>
          <w:jc w:val="right"/>
        </w:trPr>
        <w:tc>
          <w:tcPr>
            <w:tcW w:w="1417" w:type="dxa"/>
            <w:vMerge w:val="restart"/>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Valid</w:t>
            </w:r>
          </w:p>
        </w:tc>
        <w:tc>
          <w:tcPr>
            <w:tcW w:w="737" w:type="dxa"/>
            <w:tcBorders>
              <w:top w:val="single" w:sz="16" w:space="0" w:color="000000"/>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1,00</w:t>
            </w:r>
          </w:p>
        </w:tc>
        <w:tc>
          <w:tcPr>
            <w:tcW w:w="1169" w:type="dxa"/>
            <w:tcBorders>
              <w:top w:val="single" w:sz="16" w:space="0" w:color="000000"/>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w:t>
            </w:r>
          </w:p>
        </w:tc>
        <w:tc>
          <w:tcPr>
            <w:tcW w:w="1030" w:type="dxa"/>
            <w:tcBorders>
              <w:top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1,3</w:t>
            </w:r>
          </w:p>
        </w:tc>
        <w:tc>
          <w:tcPr>
            <w:tcW w:w="1399" w:type="dxa"/>
            <w:tcBorders>
              <w:top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1,3</w:t>
            </w:r>
          </w:p>
        </w:tc>
        <w:tc>
          <w:tcPr>
            <w:tcW w:w="1476" w:type="dxa"/>
            <w:tcBorders>
              <w:top w:val="single" w:sz="16" w:space="0" w:color="000000"/>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1,3</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2,00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8</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10,4</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10,4</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11,7</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3,00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39</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50,6</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50,6</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62,3</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4,00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26</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33,8</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33,8</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96,1</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5,00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3,9</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3,9</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single" w:sz="16" w:space="0" w:color="000000"/>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Total</w:t>
            </w:r>
          </w:p>
        </w:tc>
        <w:tc>
          <w:tcPr>
            <w:tcW w:w="1169" w:type="dxa"/>
            <w:tcBorders>
              <w:top w:val="nil"/>
              <w:left w:val="single" w:sz="16" w:space="0" w:color="000000"/>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77</w:t>
            </w:r>
          </w:p>
        </w:tc>
        <w:tc>
          <w:tcPr>
            <w:tcW w:w="1030" w:type="dxa"/>
            <w:tcBorders>
              <w:top w:val="nil"/>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c>
          <w:tcPr>
            <w:tcW w:w="1399" w:type="dxa"/>
            <w:tcBorders>
              <w:top w:val="nil"/>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c>
          <w:tcPr>
            <w:tcW w:w="1476" w:type="dxa"/>
            <w:tcBorders>
              <w:top w:val="nil"/>
              <w:bottom w:val="single" w:sz="16" w:space="0" w:color="000000"/>
              <w:right w:val="single" w:sz="16" w:space="0" w:color="000000"/>
            </w:tcBorders>
            <w:shd w:val="clear" w:color="auto" w:fill="FFFFFF"/>
            <w:vAlign w:val="center"/>
          </w:tcPr>
          <w:p w:rsidR="00134037" w:rsidRPr="00387142" w:rsidRDefault="00134037" w:rsidP="00134037">
            <w:pPr>
              <w:autoSpaceDE w:val="0"/>
              <w:autoSpaceDN w:val="0"/>
              <w:adjustRightInd w:val="0"/>
              <w:spacing w:after="0" w:line="240" w:lineRule="auto"/>
              <w:rPr>
                <w:rFonts w:ascii="Arial" w:hAnsi="Arial" w:cs="Arial"/>
                <w:sz w:val="24"/>
                <w:szCs w:val="24"/>
                <w:lang w:val="id-ID"/>
              </w:rPr>
            </w:pPr>
          </w:p>
        </w:tc>
      </w:tr>
    </w:tbl>
    <w:p w:rsidR="000B1CF3" w:rsidRDefault="000B1CF3" w:rsidP="00134037">
      <w:pPr>
        <w:pStyle w:val="ListParagraph"/>
        <w:spacing w:after="0" w:line="240" w:lineRule="auto"/>
        <w:ind w:left="993"/>
        <w:jc w:val="both"/>
        <w:rPr>
          <w:rFonts w:ascii="Arial" w:hAnsi="Arial" w:cs="Arial"/>
          <w:bCs/>
          <w:i/>
          <w:color w:val="000000"/>
          <w:sz w:val="24"/>
          <w:szCs w:val="24"/>
          <w:lang w:val="id-ID" w:eastAsia="id-ID"/>
        </w:rPr>
      </w:pPr>
    </w:p>
    <w:p w:rsidR="000B1CF3" w:rsidRDefault="000B1CF3" w:rsidP="00134037">
      <w:pPr>
        <w:pStyle w:val="ListParagraph"/>
        <w:spacing w:after="0" w:line="240" w:lineRule="auto"/>
        <w:ind w:left="993"/>
        <w:jc w:val="both"/>
        <w:rPr>
          <w:rFonts w:ascii="Arial" w:hAnsi="Arial" w:cs="Arial"/>
          <w:bCs/>
          <w:i/>
          <w:color w:val="000000"/>
          <w:sz w:val="24"/>
          <w:szCs w:val="24"/>
          <w:lang w:val="id-ID" w:eastAsia="id-ID"/>
        </w:rPr>
      </w:pPr>
    </w:p>
    <w:p w:rsidR="00E3327B" w:rsidRDefault="00E3327B" w:rsidP="00134037">
      <w:pPr>
        <w:pStyle w:val="ListParagraph"/>
        <w:spacing w:after="0" w:line="240" w:lineRule="auto"/>
        <w:ind w:left="993"/>
        <w:jc w:val="both"/>
        <w:rPr>
          <w:rFonts w:ascii="Arial" w:hAnsi="Arial" w:cs="Arial"/>
          <w:bCs/>
          <w:i/>
          <w:color w:val="000000"/>
          <w:sz w:val="24"/>
          <w:szCs w:val="24"/>
          <w:lang w:val="id-ID" w:eastAsia="id-ID"/>
        </w:rPr>
      </w:pPr>
    </w:p>
    <w:p w:rsidR="00134037" w:rsidRPr="00387142" w:rsidRDefault="00134037" w:rsidP="00134037">
      <w:pPr>
        <w:pStyle w:val="ListParagraph"/>
        <w:spacing w:after="0" w:line="240" w:lineRule="auto"/>
        <w:ind w:left="993"/>
        <w:jc w:val="both"/>
        <w:rPr>
          <w:rFonts w:ascii="Arial" w:hAnsi="Arial" w:cs="Arial"/>
          <w:bCs/>
          <w:color w:val="000000"/>
          <w:sz w:val="24"/>
          <w:szCs w:val="24"/>
          <w:lang w:val="id-ID" w:eastAsia="id-ID"/>
        </w:rPr>
      </w:pPr>
      <w:r w:rsidRPr="00E26B07">
        <w:rPr>
          <w:rFonts w:ascii="Arial" w:hAnsi="Arial" w:cs="Arial"/>
          <w:bCs/>
          <w:i/>
          <w:color w:val="000000"/>
          <w:sz w:val="24"/>
          <w:szCs w:val="24"/>
          <w:lang w:val="id-ID" w:eastAsia="id-ID"/>
        </w:rPr>
        <w:lastRenderedPageBreak/>
        <w:t>Tabel 4.18</w:t>
      </w:r>
      <w:r w:rsidRPr="00387142">
        <w:rPr>
          <w:rFonts w:ascii="Arial" w:hAnsi="Arial" w:cs="Arial"/>
          <w:bCs/>
          <w:color w:val="000000"/>
          <w:sz w:val="24"/>
          <w:szCs w:val="24"/>
          <w:lang w:val="id-ID" w:eastAsia="id-ID"/>
        </w:rPr>
        <w:t xml:space="preserve"> Tanggapan responden terhadap </w:t>
      </w:r>
      <w:r w:rsidRPr="00387142">
        <w:rPr>
          <w:rFonts w:ascii="Arial" w:hAnsi="Arial" w:cs="Arial"/>
          <w:bCs/>
          <w:color w:val="000000"/>
          <w:sz w:val="24"/>
          <w:szCs w:val="24"/>
          <w:lang w:eastAsia="id-ID"/>
        </w:rPr>
        <w:t>pernyataan 1</w:t>
      </w:r>
      <w:r w:rsidRPr="00387142">
        <w:rPr>
          <w:rFonts w:ascii="Arial" w:hAnsi="Arial" w:cs="Arial"/>
          <w:bCs/>
          <w:color w:val="000000"/>
          <w:sz w:val="24"/>
          <w:szCs w:val="24"/>
          <w:lang w:val="id-ID" w:eastAsia="id-ID"/>
        </w:rPr>
        <w:t>8.</w:t>
      </w:r>
    </w:p>
    <w:tbl>
      <w:tblPr>
        <w:tblW w:w="7228"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7"/>
        <w:gridCol w:w="737"/>
        <w:gridCol w:w="1169"/>
        <w:gridCol w:w="1030"/>
        <w:gridCol w:w="1399"/>
        <w:gridCol w:w="1476"/>
      </w:tblGrid>
      <w:tr w:rsidR="00134037" w:rsidRPr="00387142" w:rsidTr="00134037">
        <w:trPr>
          <w:cantSplit/>
          <w:jc w:val="right"/>
        </w:trPr>
        <w:tc>
          <w:tcPr>
            <w:tcW w:w="2154" w:type="dxa"/>
            <w:gridSpan w:val="2"/>
            <w:tcBorders>
              <w:top w:val="single" w:sz="16" w:space="0" w:color="000000"/>
              <w:left w:val="single" w:sz="16" w:space="0" w:color="000000"/>
              <w:bottom w:val="single" w:sz="16" w:space="0" w:color="000000"/>
              <w:right w:val="nil"/>
            </w:tcBorders>
            <w:shd w:val="clear" w:color="auto" w:fill="FFFFFF"/>
            <w:vAlign w:val="bottom"/>
          </w:tcPr>
          <w:p w:rsidR="00134037" w:rsidRPr="00387142" w:rsidRDefault="00134037" w:rsidP="00134037">
            <w:pPr>
              <w:rPr>
                <w:rFonts w:ascii="Arial" w:hAnsi="Arial" w:cs="Arial"/>
                <w:sz w:val="24"/>
                <w:szCs w:val="24"/>
                <w:lang w:val="id-ID"/>
              </w:rPr>
            </w:pPr>
          </w:p>
        </w:tc>
        <w:tc>
          <w:tcPr>
            <w:tcW w:w="1169" w:type="dxa"/>
            <w:tcBorders>
              <w:top w:val="single" w:sz="16" w:space="0" w:color="000000"/>
              <w:left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Frequency</w:t>
            </w:r>
          </w:p>
        </w:tc>
        <w:tc>
          <w:tcPr>
            <w:tcW w:w="1030" w:type="dxa"/>
            <w:tcBorders>
              <w:top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Percent</w:t>
            </w:r>
          </w:p>
        </w:tc>
        <w:tc>
          <w:tcPr>
            <w:tcW w:w="1399" w:type="dxa"/>
            <w:tcBorders>
              <w:top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Cumulative Percent</w:t>
            </w:r>
          </w:p>
        </w:tc>
      </w:tr>
      <w:tr w:rsidR="00134037" w:rsidRPr="00387142" w:rsidTr="00134037">
        <w:trPr>
          <w:cantSplit/>
          <w:jc w:val="right"/>
        </w:trPr>
        <w:tc>
          <w:tcPr>
            <w:tcW w:w="1417" w:type="dxa"/>
            <w:vMerge w:val="restart"/>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Valid</w:t>
            </w:r>
          </w:p>
        </w:tc>
        <w:tc>
          <w:tcPr>
            <w:tcW w:w="737" w:type="dxa"/>
            <w:tcBorders>
              <w:top w:val="single" w:sz="16" w:space="0" w:color="000000"/>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2,00</w:t>
            </w:r>
          </w:p>
        </w:tc>
        <w:tc>
          <w:tcPr>
            <w:tcW w:w="1169" w:type="dxa"/>
            <w:tcBorders>
              <w:top w:val="single" w:sz="16" w:space="0" w:color="000000"/>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8</w:t>
            </w:r>
          </w:p>
        </w:tc>
        <w:tc>
          <w:tcPr>
            <w:tcW w:w="1030" w:type="dxa"/>
            <w:tcBorders>
              <w:top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10,4</w:t>
            </w:r>
          </w:p>
        </w:tc>
        <w:tc>
          <w:tcPr>
            <w:tcW w:w="1399" w:type="dxa"/>
            <w:tcBorders>
              <w:top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10,4</w:t>
            </w:r>
          </w:p>
        </w:tc>
        <w:tc>
          <w:tcPr>
            <w:tcW w:w="1476" w:type="dxa"/>
            <w:tcBorders>
              <w:top w:val="single" w:sz="16" w:space="0" w:color="000000"/>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10,4</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3,00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43</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55,8</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55,8</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66,2</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4,00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24</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31,2</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31,2</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97,4</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5,00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2,6</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2,6</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single" w:sz="16" w:space="0" w:color="000000"/>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Total</w:t>
            </w:r>
          </w:p>
        </w:tc>
        <w:tc>
          <w:tcPr>
            <w:tcW w:w="1169" w:type="dxa"/>
            <w:tcBorders>
              <w:top w:val="nil"/>
              <w:left w:val="single" w:sz="16" w:space="0" w:color="000000"/>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77</w:t>
            </w:r>
          </w:p>
        </w:tc>
        <w:tc>
          <w:tcPr>
            <w:tcW w:w="1030" w:type="dxa"/>
            <w:tcBorders>
              <w:top w:val="nil"/>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c>
          <w:tcPr>
            <w:tcW w:w="1399" w:type="dxa"/>
            <w:tcBorders>
              <w:top w:val="nil"/>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c>
          <w:tcPr>
            <w:tcW w:w="1476" w:type="dxa"/>
            <w:tcBorders>
              <w:top w:val="nil"/>
              <w:bottom w:val="single" w:sz="16" w:space="0" w:color="000000"/>
              <w:right w:val="single" w:sz="16" w:space="0" w:color="000000"/>
            </w:tcBorders>
            <w:shd w:val="clear" w:color="auto" w:fill="FFFFFF"/>
            <w:vAlign w:val="center"/>
          </w:tcPr>
          <w:p w:rsidR="00134037" w:rsidRPr="00387142" w:rsidRDefault="00134037" w:rsidP="00134037">
            <w:pPr>
              <w:autoSpaceDE w:val="0"/>
              <w:autoSpaceDN w:val="0"/>
              <w:adjustRightInd w:val="0"/>
              <w:spacing w:after="0" w:line="240" w:lineRule="auto"/>
              <w:rPr>
                <w:rFonts w:ascii="Arial" w:hAnsi="Arial" w:cs="Arial"/>
                <w:sz w:val="24"/>
                <w:szCs w:val="24"/>
                <w:lang w:val="id-ID"/>
              </w:rPr>
            </w:pPr>
          </w:p>
        </w:tc>
      </w:tr>
    </w:tbl>
    <w:p w:rsidR="00134037" w:rsidRPr="00387142" w:rsidRDefault="00134037" w:rsidP="00134037">
      <w:pPr>
        <w:pStyle w:val="ListParagraph"/>
        <w:spacing w:after="0" w:line="240" w:lineRule="auto"/>
        <w:ind w:left="993"/>
        <w:jc w:val="both"/>
        <w:rPr>
          <w:rFonts w:ascii="Arial" w:hAnsi="Arial" w:cs="Arial"/>
          <w:bCs/>
          <w:color w:val="000000"/>
          <w:sz w:val="24"/>
          <w:szCs w:val="24"/>
          <w:lang w:val="id-ID" w:eastAsia="id-ID"/>
        </w:rPr>
      </w:pPr>
      <w:r w:rsidRPr="00E26B07">
        <w:rPr>
          <w:rFonts w:ascii="Arial" w:hAnsi="Arial" w:cs="Arial"/>
          <w:bCs/>
          <w:i/>
          <w:color w:val="000000"/>
          <w:sz w:val="24"/>
          <w:szCs w:val="24"/>
          <w:lang w:val="id-ID" w:eastAsia="id-ID"/>
        </w:rPr>
        <w:t>Tabel 4.19</w:t>
      </w:r>
      <w:r w:rsidRPr="00387142">
        <w:rPr>
          <w:rFonts w:ascii="Arial" w:hAnsi="Arial" w:cs="Arial"/>
          <w:bCs/>
          <w:color w:val="000000"/>
          <w:sz w:val="24"/>
          <w:szCs w:val="24"/>
          <w:lang w:val="id-ID" w:eastAsia="id-ID"/>
        </w:rPr>
        <w:t xml:space="preserve"> Tanggapan responden terhadap </w:t>
      </w:r>
      <w:r w:rsidRPr="00387142">
        <w:rPr>
          <w:rFonts w:ascii="Arial" w:hAnsi="Arial" w:cs="Arial"/>
          <w:bCs/>
          <w:color w:val="000000"/>
          <w:sz w:val="24"/>
          <w:szCs w:val="24"/>
          <w:lang w:eastAsia="id-ID"/>
        </w:rPr>
        <w:t>pernyataan 1</w:t>
      </w:r>
      <w:r w:rsidRPr="00387142">
        <w:rPr>
          <w:rFonts w:ascii="Arial" w:hAnsi="Arial" w:cs="Arial"/>
          <w:bCs/>
          <w:color w:val="000000"/>
          <w:sz w:val="24"/>
          <w:szCs w:val="24"/>
          <w:lang w:val="id-ID" w:eastAsia="id-ID"/>
        </w:rPr>
        <w:t>9.</w:t>
      </w:r>
    </w:p>
    <w:tbl>
      <w:tblPr>
        <w:tblW w:w="7228"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7"/>
        <w:gridCol w:w="737"/>
        <w:gridCol w:w="1169"/>
        <w:gridCol w:w="1030"/>
        <w:gridCol w:w="1399"/>
        <w:gridCol w:w="1476"/>
      </w:tblGrid>
      <w:tr w:rsidR="00134037" w:rsidRPr="00387142" w:rsidTr="00134037">
        <w:trPr>
          <w:cantSplit/>
          <w:jc w:val="right"/>
        </w:trPr>
        <w:tc>
          <w:tcPr>
            <w:tcW w:w="2154" w:type="dxa"/>
            <w:gridSpan w:val="2"/>
            <w:tcBorders>
              <w:top w:val="single" w:sz="16" w:space="0" w:color="000000"/>
              <w:left w:val="single" w:sz="16" w:space="0" w:color="000000"/>
              <w:bottom w:val="single" w:sz="16" w:space="0" w:color="000000"/>
              <w:right w:val="nil"/>
            </w:tcBorders>
            <w:shd w:val="clear" w:color="auto" w:fill="FFFFFF"/>
            <w:vAlign w:val="bottom"/>
          </w:tcPr>
          <w:p w:rsidR="00134037" w:rsidRPr="00387142" w:rsidRDefault="00134037" w:rsidP="00134037">
            <w:pPr>
              <w:rPr>
                <w:rFonts w:ascii="Arial" w:hAnsi="Arial" w:cs="Arial"/>
                <w:sz w:val="24"/>
                <w:szCs w:val="24"/>
                <w:lang w:val="id-ID"/>
              </w:rPr>
            </w:pPr>
          </w:p>
        </w:tc>
        <w:tc>
          <w:tcPr>
            <w:tcW w:w="1169" w:type="dxa"/>
            <w:tcBorders>
              <w:top w:val="single" w:sz="16" w:space="0" w:color="000000"/>
              <w:left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Frequency</w:t>
            </w:r>
          </w:p>
        </w:tc>
        <w:tc>
          <w:tcPr>
            <w:tcW w:w="1030" w:type="dxa"/>
            <w:tcBorders>
              <w:top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Percent</w:t>
            </w:r>
          </w:p>
        </w:tc>
        <w:tc>
          <w:tcPr>
            <w:tcW w:w="1399" w:type="dxa"/>
            <w:tcBorders>
              <w:top w:val="single" w:sz="16" w:space="0" w:color="000000"/>
              <w:bottom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rsidR="00134037" w:rsidRPr="00387142" w:rsidRDefault="00134037" w:rsidP="00134037">
            <w:pPr>
              <w:autoSpaceDE w:val="0"/>
              <w:autoSpaceDN w:val="0"/>
              <w:adjustRightInd w:val="0"/>
              <w:spacing w:after="0" w:line="320" w:lineRule="atLeast"/>
              <w:ind w:left="60" w:right="60"/>
              <w:jc w:val="center"/>
              <w:rPr>
                <w:rFonts w:ascii="Arial" w:hAnsi="Arial" w:cs="Arial"/>
                <w:color w:val="000000"/>
                <w:sz w:val="18"/>
                <w:szCs w:val="18"/>
                <w:lang w:val="id-ID"/>
              </w:rPr>
            </w:pPr>
            <w:r w:rsidRPr="00387142">
              <w:rPr>
                <w:rFonts w:ascii="Arial" w:hAnsi="Arial" w:cs="Arial"/>
                <w:color w:val="000000"/>
                <w:sz w:val="18"/>
                <w:szCs w:val="18"/>
                <w:lang w:val="id-ID"/>
              </w:rPr>
              <w:t>Cumulative Percent</w:t>
            </w:r>
          </w:p>
        </w:tc>
      </w:tr>
      <w:tr w:rsidR="00134037" w:rsidRPr="00387142" w:rsidTr="00134037">
        <w:trPr>
          <w:cantSplit/>
          <w:jc w:val="right"/>
        </w:trPr>
        <w:tc>
          <w:tcPr>
            <w:tcW w:w="1417" w:type="dxa"/>
            <w:vMerge w:val="restart"/>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Valid</w:t>
            </w:r>
          </w:p>
        </w:tc>
        <w:tc>
          <w:tcPr>
            <w:tcW w:w="737" w:type="dxa"/>
            <w:tcBorders>
              <w:top w:val="single" w:sz="16" w:space="0" w:color="000000"/>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1,00</w:t>
            </w:r>
          </w:p>
        </w:tc>
        <w:tc>
          <w:tcPr>
            <w:tcW w:w="1169" w:type="dxa"/>
            <w:tcBorders>
              <w:top w:val="single" w:sz="16" w:space="0" w:color="000000"/>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w:t>
            </w:r>
          </w:p>
        </w:tc>
        <w:tc>
          <w:tcPr>
            <w:tcW w:w="1030" w:type="dxa"/>
            <w:tcBorders>
              <w:top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1,3</w:t>
            </w:r>
          </w:p>
        </w:tc>
        <w:tc>
          <w:tcPr>
            <w:tcW w:w="1399" w:type="dxa"/>
            <w:tcBorders>
              <w:top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1,3</w:t>
            </w:r>
          </w:p>
        </w:tc>
        <w:tc>
          <w:tcPr>
            <w:tcW w:w="1476" w:type="dxa"/>
            <w:tcBorders>
              <w:top w:val="single" w:sz="16" w:space="0" w:color="000000"/>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1,3</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2,00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22</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28,6</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28,6</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29,9</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3,00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27</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35,1</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35,1</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64,9</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4,00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23</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29,9</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29,9</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94,8</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nil"/>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5,00</w:t>
            </w:r>
          </w:p>
        </w:tc>
        <w:tc>
          <w:tcPr>
            <w:tcW w:w="1169" w:type="dxa"/>
            <w:tcBorders>
              <w:top w:val="nil"/>
              <w:left w:val="single" w:sz="16" w:space="0" w:color="000000"/>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4</w:t>
            </w:r>
          </w:p>
        </w:tc>
        <w:tc>
          <w:tcPr>
            <w:tcW w:w="1030"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5,2</w:t>
            </w:r>
          </w:p>
        </w:tc>
        <w:tc>
          <w:tcPr>
            <w:tcW w:w="1399" w:type="dxa"/>
            <w:tcBorders>
              <w:top w:val="nil"/>
              <w:bottom w:val="nil"/>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5,2</w:t>
            </w:r>
          </w:p>
        </w:tc>
        <w:tc>
          <w:tcPr>
            <w:tcW w:w="1476" w:type="dxa"/>
            <w:tcBorders>
              <w:top w:val="nil"/>
              <w:bottom w:val="nil"/>
              <w:right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r>
      <w:tr w:rsidR="00134037" w:rsidRPr="00387142" w:rsidTr="00134037">
        <w:trPr>
          <w:cantSplit/>
          <w:jc w:val="right"/>
        </w:trPr>
        <w:tc>
          <w:tcPr>
            <w:tcW w:w="1417" w:type="dxa"/>
            <w:vMerge/>
            <w:tcBorders>
              <w:top w:val="single" w:sz="16" w:space="0" w:color="000000"/>
              <w:left w:val="single" w:sz="16" w:space="0" w:color="000000"/>
              <w:bottom w:val="single" w:sz="16" w:space="0" w:color="000000"/>
              <w:right w:val="nil"/>
            </w:tcBorders>
            <w:shd w:val="clear" w:color="auto" w:fill="FFFFFF"/>
          </w:tcPr>
          <w:p w:rsidR="00134037" w:rsidRPr="00387142" w:rsidRDefault="00134037" w:rsidP="00134037">
            <w:pPr>
              <w:autoSpaceDE w:val="0"/>
              <w:autoSpaceDN w:val="0"/>
              <w:adjustRightInd w:val="0"/>
              <w:spacing w:after="0" w:line="240" w:lineRule="auto"/>
              <w:rPr>
                <w:rFonts w:ascii="Arial" w:hAnsi="Arial" w:cs="Arial"/>
                <w:color w:val="000000"/>
                <w:sz w:val="18"/>
                <w:szCs w:val="18"/>
                <w:lang w:val="id-ID"/>
              </w:rPr>
            </w:pPr>
          </w:p>
        </w:tc>
        <w:tc>
          <w:tcPr>
            <w:tcW w:w="737" w:type="dxa"/>
            <w:tcBorders>
              <w:top w:val="nil"/>
              <w:left w:val="nil"/>
              <w:bottom w:val="single" w:sz="16" w:space="0" w:color="000000"/>
              <w:right w:val="single" w:sz="16" w:space="0" w:color="000000"/>
            </w:tcBorders>
            <w:shd w:val="clear" w:color="auto" w:fill="FFFFFF"/>
          </w:tcPr>
          <w:p w:rsidR="00134037" w:rsidRPr="00387142" w:rsidRDefault="00134037" w:rsidP="00134037">
            <w:pPr>
              <w:autoSpaceDE w:val="0"/>
              <w:autoSpaceDN w:val="0"/>
              <w:adjustRightInd w:val="0"/>
              <w:spacing w:after="0" w:line="320" w:lineRule="atLeast"/>
              <w:ind w:left="60" w:right="60"/>
              <w:rPr>
                <w:rFonts w:ascii="Arial" w:hAnsi="Arial" w:cs="Arial"/>
                <w:color w:val="000000"/>
                <w:sz w:val="18"/>
                <w:szCs w:val="18"/>
                <w:lang w:val="id-ID"/>
              </w:rPr>
            </w:pPr>
            <w:r w:rsidRPr="00387142">
              <w:rPr>
                <w:rFonts w:ascii="Arial" w:hAnsi="Arial" w:cs="Arial"/>
                <w:color w:val="000000"/>
                <w:sz w:val="18"/>
                <w:szCs w:val="18"/>
                <w:lang w:val="id-ID"/>
              </w:rPr>
              <w:t>Total</w:t>
            </w:r>
          </w:p>
        </w:tc>
        <w:tc>
          <w:tcPr>
            <w:tcW w:w="1169" w:type="dxa"/>
            <w:tcBorders>
              <w:top w:val="nil"/>
              <w:left w:val="single" w:sz="16" w:space="0" w:color="000000"/>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77</w:t>
            </w:r>
          </w:p>
        </w:tc>
        <w:tc>
          <w:tcPr>
            <w:tcW w:w="1030" w:type="dxa"/>
            <w:tcBorders>
              <w:top w:val="nil"/>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c>
          <w:tcPr>
            <w:tcW w:w="1399" w:type="dxa"/>
            <w:tcBorders>
              <w:top w:val="nil"/>
              <w:bottom w:val="single" w:sz="16" w:space="0" w:color="000000"/>
            </w:tcBorders>
            <w:shd w:val="clear" w:color="auto" w:fill="FFFFFF"/>
            <w:vAlign w:val="center"/>
          </w:tcPr>
          <w:p w:rsidR="00134037" w:rsidRPr="00387142" w:rsidRDefault="00134037" w:rsidP="00134037">
            <w:pPr>
              <w:autoSpaceDE w:val="0"/>
              <w:autoSpaceDN w:val="0"/>
              <w:adjustRightInd w:val="0"/>
              <w:spacing w:after="0" w:line="320" w:lineRule="atLeast"/>
              <w:ind w:left="60" w:right="60"/>
              <w:jc w:val="right"/>
              <w:rPr>
                <w:rFonts w:ascii="Arial" w:hAnsi="Arial" w:cs="Arial"/>
                <w:color w:val="000000"/>
                <w:sz w:val="18"/>
                <w:szCs w:val="18"/>
                <w:lang w:val="id-ID"/>
              </w:rPr>
            </w:pPr>
            <w:r w:rsidRPr="00387142">
              <w:rPr>
                <w:rFonts w:ascii="Arial" w:hAnsi="Arial" w:cs="Arial"/>
                <w:color w:val="000000"/>
                <w:sz w:val="18"/>
                <w:szCs w:val="18"/>
                <w:lang w:val="id-ID"/>
              </w:rPr>
              <w:t>100,0</w:t>
            </w:r>
          </w:p>
        </w:tc>
        <w:tc>
          <w:tcPr>
            <w:tcW w:w="1476" w:type="dxa"/>
            <w:tcBorders>
              <w:top w:val="nil"/>
              <w:bottom w:val="single" w:sz="16" w:space="0" w:color="000000"/>
              <w:right w:val="single" w:sz="16" w:space="0" w:color="000000"/>
            </w:tcBorders>
            <w:shd w:val="clear" w:color="auto" w:fill="FFFFFF"/>
            <w:vAlign w:val="center"/>
          </w:tcPr>
          <w:p w:rsidR="00134037" w:rsidRPr="00387142" w:rsidRDefault="00134037" w:rsidP="00134037">
            <w:pPr>
              <w:autoSpaceDE w:val="0"/>
              <w:autoSpaceDN w:val="0"/>
              <w:adjustRightInd w:val="0"/>
              <w:spacing w:after="0" w:line="240" w:lineRule="auto"/>
              <w:rPr>
                <w:rFonts w:ascii="Arial" w:hAnsi="Arial" w:cs="Arial"/>
                <w:sz w:val="24"/>
                <w:szCs w:val="24"/>
                <w:lang w:val="id-ID"/>
              </w:rPr>
            </w:pPr>
          </w:p>
        </w:tc>
      </w:tr>
    </w:tbl>
    <w:p w:rsidR="00134037" w:rsidRPr="00387142" w:rsidRDefault="00134037" w:rsidP="00134037">
      <w:pPr>
        <w:pStyle w:val="ListParagraph"/>
        <w:spacing w:after="0" w:line="480" w:lineRule="auto"/>
        <w:ind w:left="993"/>
        <w:jc w:val="both"/>
        <w:rPr>
          <w:rFonts w:ascii="Arial" w:hAnsi="Arial" w:cs="Arial"/>
          <w:bCs/>
          <w:color w:val="000000"/>
          <w:sz w:val="24"/>
          <w:szCs w:val="24"/>
          <w:lang w:eastAsia="id-ID"/>
        </w:rPr>
      </w:pPr>
      <w:r w:rsidRPr="00387142">
        <w:rPr>
          <w:rFonts w:ascii="Arial" w:hAnsi="Arial" w:cs="Arial"/>
          <w:bCs/>
          <w:color w:val="000000"/>
          <w:sz w:val="24"/>
          <w:szCs w:val="24"/>
          <w:lang w:eastAsia="id-ID"/>
        </w:rPr>
        <w:t>Sumber: Data primer diolah, 2018.</w:t>
      </w:r>
    </w:p>
    <w:p w:rsidR="00134037" w:rsidRDefault="00134037" w:rsidP="00134037">
      <w:pPr>
        <w:rPr>
          <w:rFonts w:ascii="Arial" w:hAnsi="Arial" w:cs="Arial"/>
          <w:sz w:val="24"/>
          <w:szCs w:val="24"/>
        </w:rPr>
      </w:pPr>
    </w:p>
    <w:p w:rsidR="000B1CF3" w:rsidRDefault="000B1CF3" w:rsidP="00134037">
      <w:pPr>
        <w:rPr>
          <w:rFonts w:ascii="Arial" w:hAnsi="Arial" w:cs="Arial"/>
          <w:sz w:val="24"/>
          <w:szCs w:val="24"/>
        </w:rPr>
      </w:pPr>
    </w:p>
    <w:p w:rsidR="000B1CF3" w:rsidRDefault="000B1CF3" w:rsidP="00134037">
      <w:pPr>
        <w:rPr>
          <w:rFonts w:ascii="Arial" w:hAnsi="Arial" w:cs="Arial"/>
          <w:sz w:val="24"/>
          <w:szCs w:val="24"/>
        </w:rPr>
      </w:pPr>
    </w:p>
    <w:p w:rsidR="000B1CF3" w:rsidRDefault="000B1CF3" w:rsidP="00134037">
      <w:pPr>
        <w:rPr>
          <w:rFonts w:ascii="Arial" w:hAnsi="Arial" w:cs="Arial"/>
          <w:sz w:val="24"/>
          <w:szCs w:val="24"/>
        </w:rPr>
      </w:pPr>
    </w:p>
    <w:p w:rsidR="000B1CF3" w:rsidRDefault="000B1CF3" w:rsidP="00134037">
      <w:pPr>
        <w:rPr>
          <w:rFonts w:ascii="Arial" w:hAnsi="Arial" w:cs="Arial"/>
          <w:sz w:val="24"/>
          <w:szCs w:val="24"/>
        </w:rPr>
      </w:pPr>
    </w:p>
    <w:p w:rsidR="000B1CF3" w:rsidRDefault="000B1CF3" w:rsidP="00134037">
      <w:pPr>
        <w:rPr>
          <w:rFonts w:ascii="Arial" w:hAnsi="Arial" w:cs="Arial"/>
          <w:sz w:val="24"/>
          <w:szCs w:val="24"/>
        </w:rPr>
      </w:pPr>
    </w:p>
    <w:p w:rsidR="000B1CF3" w:rsidRDefault="000B1CF3" w:rsidP="00134037">
      <w:pPr>
        <w:rPr>
          <w:rFonts w:ascii="Arial" w:hAnsi="Arial" w:cs="Arial"/>
          <w:sz w:val="24"/>
          <w:szCs w:val="24"/>
        </w:rPr>
      </w:pPr>
    </w:p>
    <w:p w:rsidR="000B1CF3" w:rsidRDefault="000B1CF3" w:rsidP="00134037">
      <w:pPr>
        <w:rPr>
          <w:rFonts w:ascii="Arial" w:hAnsi="Arial" w:cs="Arial"/>
          <w:sz w:val="24"/>
          <w:szCs w:val="24"/>
        </w:rPr>
      </w:pPr>
    </w:p>
    <w:p w:rsidR="000B1CF3" w:rsidRDefault="000B1CF3" w:rsidP="00134037">
      <w:pPr>
        <w:rPr>
          <w:rFonts w:ascii="Arial" w:hAnsi="Arial" w:cs="Arial"/>
          <w:sz w:val="24"/>
          <w:szCs w:val="24"/>
        </w:rPr>
      </w:pPr>
    </w:p>
    <w:p w:rsidR="000B1CF3" w:rsidRDefault="000B1CF3" w:rsidP="00134037">
      <w:pPr>
        <w:rPr>
          <w:rFonts w:ascii="Arial" w:hAnsi="Arial" w:cs="Arial"/>
          <w:sz w:val="24"/>
          <w:szCs w:val="24"/>
        </w:rPr>
      </w:pPr>
    </w:p>
    <w:p w:rsidR="000B1CF3" w:rsidRDefault="000B1CF3" w:rsidP="00134037">
      <w:pPr>
        <w:rPr>
          <w:rFonts w:ascii="Arial" w:hAnsi="Arial" w:cs="Arial"/>
          <w:sz w:val="24"/>
          <w:szCs w:val="24"/>
        </w:rPr>
      </w:pPr>
    </w:p>
    <w:p w:rsidR="000B1CF3" w:rsidRDefault="000B1CF3" w:rsidP="00134037">
      <w:pPr>
        <w:rPr>
          <w:rFonts w:ascii="Arial" w:hAnsi="Arial" w:cs="Arial"/>
          <w:sz w:val="24"/>
          <w:szCs w:val="24"/>
        </w:rPr>
      </w:pPr>
    </w:p>
    <w:p w:rsidR="000B1CF3" w:rsidRDefault="000B1CF3" w:rsidP="00134037">
      <w:pPr>
        <w:rPr>
          <w:rFonts w:ascii="Arial" w:hAnsi="Arial" w:cs="Arial"/>
          <w:sz w:val="24"/>
          <w:szCs w:val="24"/>
        </w:rPr>
      </w:pPr>
    </w:p>
    <w:p w:rsidR="00E3327B" w:rsidRDefault="00E3327B" w:rsidP="00134037">
      <w:pPr>
        <w:rPr>
          <w:rFonts w:ascii="Arial" w:hAnsi="Arial" w:cs="Arial"/>
          <w:sz w:val="24"/>
          <w:szCs w:val="24"/>
        </w:rPr>
      </w:pPr>
    </w:p>
    <w:p w:rsidR="00262636" w:rsidRPr="00387142" w:rsidRDefault="00262636" w:rsidP="00262636">
      <w:pPr>
        <w:spacing w:after="0" w:line="240" w:lineRule="auto"/>
        <w:jc w:val="center"/>
        <w:rPr>
          <w:rFonts w:ascii="Arial" w:hAnsi="Arial" w:cs="Arial"/>
          <w:b/>
          <w:sz w:val="24"/>
          <w:szCs w:val="24"/>
        </w:rPr>
      </w:pPr>
      <w:r w:rsidRPr="00387142">
        <w:rPr>
          <w:rFonts w:ascii="Arial" w:hAnsi="Arial" w:cs="Arial"/>
          <w:b/>
          <w:noProof/>
          <w:sz w:val="24"/>
          <w:szCs w:val="24"/>
        </w:rPr>
        <w:lastRenderedPageBreak/>
        <mc:AlternateContent>
          <mc:Choice Requires="wps">
            <w:drawing>
              <wp:anchor distT="0" distB="0" distL="114300" distR="114300" simplePos="0" relativeHeight="251708416" behindDoc="0" locked="0" layoutInCell="1" allowOverlap="1" wp14:anchorId="69E39EB2" wp14:editId="5C4C0FF1">
                <wp:simplePos x="0" y="0"/>
                <wp:positionH relativeFrom="column">
                  <wp:posOffset>4921885</wp:posOffset>
                </wp:positionH>
                <wp:positionV relativeFrom="paragraph">
                  <wp:posOffset>-749300</wp:posOffset>
                </wp:positionV>
                <wp:extent cx="438150" cy="352425"/>
                <wp:effectExtent l="0" t="0" r="0" b="952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3F609" id="Rectangle 15" o:spid="_x0000_s1026" style="position:absolute;margin-left:387.55pt;margin-top:-59pt;width:34.5pt;height:27.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" stroked="f"/>
            </w:pict>
          </mc:Fallback>
        </mc:AlternateContent>
      </w:r>
      <w:r w:rsidRPr="00387142">
        <w:rPr>
          <w:rFonts w:ascii="Arial" w:hAnsi="Arial" w:cs="Arial"/>
          <w:b/>
          <w:sz w:val="24"/>
          <w:szCs w:val="24"/>
        </w:rPr>
        <w:t>BAB V</w:t>
      </w:r>
    </w:p>
    <w:p w:rsidR="00262636" w:rsidRPr="00387142" w:rsidRDefault="00262636" w:rsidP="00262636">
      <w:pPr>
        <w:spacing w:after="0" w:line="240" w:lineRule="auto"/>
        <w:jc w:val="center"/>
        <w:rPr>
          <w:rFonts w:ascii="Arial" w:hAnsi="Arial" w:cs="Arial"/>
          <w:b/>
          <w:sz w:val="24"/>
          <w:szCs w:val="24"/>
        </w:rPr>
      </w:pPr>
      <w:r w:rsidRPr="00387142">
        <w:rPr>
          <w:rFonts w:ascii="Arial" w:hAnsi="Arial" w:cs="Arial"/>
          <w:b/>
          <w:sz w:val="24"/>
          <w:szCs w:val="24"/>
        </w:rPr>
        <w:t>ANALISIS DAN PEMBAHASAN</w:t>
      </w:r>
    </w:p>
    <w:p w:rsidR="00262636" w:rsidRPr="00387142" w:rsidRDefault="00262636" w:rsidP="00262636">
      <w:pPr>
        <w:spacing w:after="0" w:line="240" w:lineRule="auto"/>
        <w:jc w:val="center"/>
        <w:rPr>
          <w:rFonts w:ascii="Arial" w:hAnsi="Arial" w:cs="Arial"/>
          <w:b/>
          <w:sz w:val="24"/>
          <w:szCs w:val="24"/>
        </w:rPr>
      </w:pPr>
    </w:p>
    <w:p w:rsidR="00262636" w:rsidRPr="00387142" w:rsidRDefault="00262636" w:rsidP="008156C2">
      <w:pPr>
        <w:pStyle w:val="ListParagraph"/>
        <w:numPr>
          <w:ilvl w:val="1"/>
          <w:numId w:val="8"/>
        </w:numPr>
        <w:spacing w:after="0" w:line="240" w:lineRule="auto"/>
        <w:ind w:left="567" w:hanging="567"/>
        <w:jc w:val="both"/>
        <w:rPr>
          <w:rFonts w:ascii="Arial" w:hAnsi="Arial" w:cs="Arial"/>
          <w:b/>
          <w:sz w:val="24"/>
          <w:szCs w:val="24"/>
        </w:rPr>
      </w:pPr>
      <w:r w:rsidRPr="006160E3">
        <w:rPr>
          <w:rFonts w:ascii="Arial" w:hAnsi="Arial" w:cs="Arial"/>
          <w:b/>
          <w:noProof/>
          <w:sz w:val="24"/>
          <w:szCs w:val="24"/>
        </w:rPr>
        <mc:AlternateContent>
          <mc:Choice Requires="wps">
            <w:drawing>
              <wp:anchor distT="45720" distB="45720" distL="114300" distR="114300" simplePos="0" relativeHeight="251712512" behindDoc="0" locked="0" layoutInCell="1" allowOverlap="1" wp14:anchorId="6D0C855D" wp14:editId="14652172">
                <wp:simplePos x="0" y="0"/>
                <wp:positionH relativeFrom="column">
                  <wp:posOffset>4922520</wp:posOffset>
                </wp:positionH>
                <wp:positionV relativeFrom="paragraph">
                  <wp:posOffset>-698500</wp:posOffset>
                </wp:positionV>
                <wp:extent cx="342900" cy="47117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71170"/>
                        </a:xfrm>
                        <a:prstGeom prst="rect">
                          <a:avLst/>
                        </a:prstGeom>
                        <a:solidFill>
                          <a:srgbClr val="FFFFFF"/>
                        </a:solidFill>
                        <a:ln w="9525">
                          <a:noFill/>
                          <a:miter lim="800000"/>
                          <a:headEnd/>
                          <a:tailEnd/>
                        </a:ln>
                      </wps:spPr>
                      <wps:txbx>
                        <w:txbxContent>
                          <w:p w:rsidR="00262636" w:rsidRDefault="00262636" w:rsidP="002626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0C855D" id="_x0000_s1033" type="#_x0000_t202" style="position:absolute;left:0;text-align:left;margin-left:387.6pt;margin-top:-55pt;width:27pt;height:37.1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" stroked="f">
                <v:textbox>
                  <w:txbxContent>
                    <w:p w:rsidR="00262636" w:rsidRDefault="00262636" w:rsidP="00262636"/>
                  </w:txbxContent>
                </v:textbox>
                <w10:wrap type="square"/>
              </v:shape>
            </w:pict>
          </mc:Fallback>
        </mc:AlternateContent>
      </w:r>
      <w:r w:rsidRPr="00387142">
        <w:rPr>
          <w:rFonts w:ascii="Arial" w:hAnsi="Arial" w:cs="Arial"/>
          <w:b/>
          <w:sz w:val="24"/>
          <w:szCs w:val="24"/>
        </w:rPr>
        <w:t>Analisis Penelitian</w:t>
      </w:r>
    </w:p>
    <w:p w:rsidR="00262636" w:rsidRPr="00387142" w:rsidRDefault="00262636" w:rsidP="008156C2">
      <w:pPr>
        <w:pStyle w:val="ListParagraph"/>
        <w:numPr>
          <w:ilvl w:val="2"/>
          <w:numId w:val="23"/>
        </w:numPr>
        <w:spacing w:after="0" w:line="240" w:lineRule="auto"/>
        <w:jc w:val="both"/>
        <w:rPr>
          <w:rFonts w:ascii="Arial" w:hAnsi="Arial" w:cs="Arial"/>
          <w:b/>
          <w:bCs/>
          <w:sz w:val="24"/>
          <w:szCs w:val="24"/>
        </w:rPr>
      </w:pPr>
      <w:r w:rsidRPr="00387142">
        <w:rPr>
          <w:rFonts w:ascii="Arial" w:hAnsi="Arial" w:cs="Arial"/>
          <w:b/>
          <w:bCs/>
          <w:sz w:val="24"/>
          <w:szCs w:val="24"/>
        </w:rPr>
        <w:t xml:space="preserve">Model Penelitian dengan Menggunakan </w:t>
      </w:r>
      <w:r w:rsidRPr="00387142">
        <w:rPr>
          <w:rFonts w:ascii="Arial" w:hAnsi="Arial" w:cs="Arial"/>
          <w:b/>
          <w:bCs/>
          <w:i/>
          <w:iCs/>
          <w:sz w:val="24"/>
          <w:szCs w:val="24"/>
        </w:rPr>
        <w:t xml:space="preserve">Partial Least Square </w:t>
      </w:r>
      <w:r w:rsidRPr="00387142">
        <w:rPr>
          <w:rFonts w:ascii="Arial" w:hAnsi="Arial" w:cs="Arial"/>
          <w:b/>
          <w:bCs/>
          <w:sz w:val="24"/>
          <w:szCs w:val="24"/>
        </w:rPr>
        <w:t>(PLS)</w:t>
      </w:r>
    </w:p>
    <w:p w:rsidR="00262636" w:rsidRPr="00387142" w:rsidRDefault="00262636" w:rsidP="00262636">
      <w:pPr>
        <w:spacing w:after="0" w:line="240" w:lineRule="auto"/>
        <w:ind w:left="556" w:firstLine="578"/>
        <w:jc w:val="both"/>
        <w:rPr>
          <w:rFonts w:ascii="Arial" w:hAnsi="Arial" w:cs="Arial"/>
          <w:sz w:val="24"/>
          <w:szCs w:val="24"/>
        </w:rPr>
      </w:pPr>
      <w:r w:rsidRPr="00387142">
        <w:rPr>
          <w:rFonts w:ascii="Arial" w:hAnsi="Arial" w:cs="Arial"/>
          <w:sz w:val="24"/>
          <w:szCs w:val="24"/>
        </w:rPr>
        <w:t xml:space="preserve">Dalam penelitian ini, data yang diperoleh dianalisis menggunakan alat analisis </w:t>
      </w:r>
      <w:r w:rsidRPr="00387142">
        <w:rPr>
          <w:rFonts w:ascii="Arial" w:hAnsi="Arial" w:cs="Arial"/>
          <w:i/>
          <w:iCs/>
          <w:sz w:val="24"/>
          <w:szCs w:val="24"/>
        </w:rPr>
        <w:t xml:space="preserve">partial least square </w:t>
      </w:r>
      <w:r w:rsidRPr="00387142">
        <w:rPr>
          <w:rFonts w:ascii="Arial" w:hAnsi="Arial" w:cs="Arial"/>
          <w:sz w:val="24"/>
          <w:szCs w:val="24"/>
        </w:rPr>
        <w:t>(PLS) dengan hasil sebagai berikut:</w:t>
      </w:r>
    </w:p>
    <w:p w:rsidR="00262636" w:rsidRPr="00387142" w:rsidRDefault="00262636" w:rsidP="00262636">
      <w:pPr>
        <w:spacing w:after="0" w:line="240" w:lineRule="auto"/>
        <w:ind w:left="567" w:firstLine="11"/>
        <w:jc w:val="center"/>
        <w:rPr>
          <w:rFonts w:ascii="Arial" w:hAnsi="Arial" w:cs="Arial"/>
          <w:b/>
          <w:bCs/>
          <w:sz w:val="24"/>
          <w:szCs w:val="24"/>
        </w:rPr>
      </w:pPr>
      <w:r w:rsidRPr="00387142">
        <w:rPr>
          <w:rFonts w:ascii="Arial" w:hAnsi="Arial" w:cs="Arial"/>
          <w:b/>
          <w:bCs/>
          <w:noProof/>
          <w:sz w:val="24"/>
          <w:szCs w:val="24"/>
        </w:rPr>
        <w:drawing>
          <wp:inline distT="0" distB="0" distL="0" distR="0" wp14:anchorId="06C0D22F" wp14:editId="2E4BF84B">
            <wp:extent cx="5302911" cy="5082363"/>
            <wp:effectExtent l="0" t="0" r="0" b="4445"/>
            <wp:docPr id="1" name="Picture 1" descr="D:\JOBLIST\TESIS\2017 Suami Mba Anna\Model Peneliti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OBLIST\TESIS\2017 Suami Mba Anna\Model Penelitian.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06631" cy="5085928"/>
                    </a:xfrm>
                    <a:prstGeom prst="rect">
                      <a:avLst/>
                    </a:prstGeom>
                    <a:noFill/>
                    <a:ln>
                      <a:noFill/>
                    </a:ln>
                  </pic:spPr>
                </pic:pic>
              </a:graphicData>
            </a:graphic>
          </wp:inline>
        </w:drawing>
      </w:r>
    </w:p>
    <w:p w:rsidR="00262636" w:rsidRPr="00387142" w:rsidRDefault="00262636" w:rsidP="00262636">
      <w:pPr>
        <w:pStyle w:val="ListParagraph"/>
        <w:spacing w:after="0" w:line="240" w:lineRule="auto"/>
        <w:ind w:left="567"/>
        <w:jc w:val="center"/>
        <w:rPr>
          <w:rFonts w:ascii="Arial" w:hAnsi="Arial" w:cs="Arial"/>
          <w:b/>
          <w:bCs/>
          <w:sz w:val="24"/>
          <w:szCs w:val="24"/>
        </w:rPr>
      </w:pPr>
      <w:r w:rsidRPr="00387142">
        <w:rPr>
          <w:rFonts w:ascii="Arial" w:hAnsi="Arial" w:cs="Arial"/>
          <w:b/>
          <w:bCs/>
          <w:sz w:val="24"/>
          <w:szCs w:val="24"/>
        </w:rPr>
        <w:t xml:space="preserve">Gambar 5.1: </w:t>
      </w:r>
    </w:p>
    <w:p w:rsidR="00262636" w:rsidRDefault="00262636" w:rsidP="00262636">
      <w:pPr>
        <w:pStyle w:val="ListParagraph"/>
        <w:spacing w:after="0" w:line="240" w:lineRule="auto"/>
        <w:ind w:left="567"/>
        <w:jc w:val="center"/>
        <w:rPr>
          <w:rFonts w:ascii="Arial" w:hAnsi="Arial" w:cs="Arial"/>
          <w:sz w:val="24"/>
          <w:szCs w:val="24"/>
        </w:rPr>
      </w:pPr>
      <w:r w:rsidRPr="00387142">
        <w:rPr>
          <w:rFonts w:ascii="Arial" w:hAnsi="Arial" w:cs="Arial"/>
          <w:sz w:val="24"/>
          <w:szCs w:val="24"/>
        </w:rPr>
        <w:t>Model Penelitian</w:t>
      </w:r>
    </w:p>
    <w:p w:rsidR="00262636" w:rsidRPr="00387142" w:rsidRDefault="00262636" w:rsidP="00262636">
      <w:pPr>
        <w:pStyle w:val="ListParagraph"/>
        <w:spacing w:after="0" w:line="240" w:lineRule="auto"/>
        <w:ind w:left="567" w:firstLine="567"/>
        <w:jc w:val="both"/>
        <w:rPr>
          <w:rFonts w:ascii="Arial" w:hAnsi="Arial" w:cs="Arial"/>
          <w:sz w:val="24"/>
          <w:szCs w:val="24"/>
        </w:rPr>
      </w:pPr>
      <w:r w:rsidRPr="00387142">
        <w:rPr>
          <w:rFonts w:ascii="Arial" w:hAnsi="Arial" w:cs="Arial"/>
          <w:sz w:val="24"/>
          <w:szCs w:val="24"/>
          <w:lang w:val="id-ID"/>
        </w:rPr>
        <w:t xml:space="preserve">Menurut </w:t>
      </w:r>
      <w:r w:rsidRPr="00387142">
        <w:rPr>
          <w:rFonts w:ascii="Arial" w:hAnsi="Arial" w:cs="Arial"/>
          <w:bCs/>
          <w:sz w:val="24"/>
          <w:szCs w:val="24"/>
        </w:rPr>
        <w:t xml:space="preserve">(Jogiyanto, 2011: </w:t>
      </w:r>
      <w:r w:rsidRPr="00387142">
        <w:rPr>
          <w:rFonts w:ascii="Arial" w:hAnsi="Arial" w:cs="Arial"/>
          <w:bCs/>
          <w:sz w:val="24"/>
          <w:szCs w:val="24"/>
          <w:lang w:val="id-ID"/>
        </w:rPr>
        <w:t>8</w:t>
      </w:r>
      <w:r w:rsidRPr="00387142">
        <w:rPr>
          <w:rFonts w:ascii="Arial" w:hAnsi="Arial" w:cs="Arial"/>
          <w:bCs/>
          <w:sz w:val="24"/>
          <w:szCs w:val="24"/>
        </w:rPr>
        <w:t>2)</w:t>
      </w:r>
      <w:r w:rsidRPr="00387142">
        <w:rPr>
          <w:rFonts w:ascii="Arial" w:hAnsi="Arial" w:cs="Arial"/>
          <w:bCs/>
          <w:sz w:val="24"/>
          <w:szCs w:val="24"/>
          <w:lang w:val="id-ID"/>
        </w:rPr>
        <w:t xml:space="preserve"> </w:t>
      </w:r>
      <w:r w:rsidRPr="00387142">
        <w:rPr>
          <w:rFonts w:ascii="Arial" w:hAnsi="Arial" w:cs="Arial"/>
          <w:sz w:val="24"/>
          <w:szCs w:val="24"/>
        </w:rPr>
        <w:t xml:space="preserve">Pada model penelitian </w:t>
      </w:r>
      <w:r w:rsidRPr="00387142">
        <w:rPr>
          <w:rFonts w:ascii="Arial" w:hAnsi="Arial" w:cs="Arial"/>
          <w:i/>
          <w:iCs/>
          <w:sz w:val="24"/>
          <w:szCs w:val="24"/>
        </w:rPr>
        <w:t xml:space="preserve">loading factor </w:t>
      </w:r>
      <w:r w:rsidRPr="00387142">
        <w:rPr>
          <w:rFonts w:ascii="Arial" w:hAnsi="Arial" w:cs="Arial"/>
          <w:sz w:val="24"/>
          <w:szCs w:val="24"/>
        </w:rPr>
        <w:t>diatas 0.</w:t>
      </w:r>
      <w:r w:rsidRPr="00387142">
        <w:rPr>
          <w:rFonts w:ascii="Arial" w:hAnsi="Arial" w:cs="Arial"/>
          <w:sz w:val="24"/>
          <w:szCs w:val="24"/>
          <w:lang w:val="id-ID"/>
        </w:rPr>
        <w:t>5</w:t>
      </w:r>
      <w:r w:rsidRPr="00387142">
        <w:rPr>
          <w:rFonts w:ascii="Arial" w:hAnsi="Arial" w:cs="Arial"/>
          <w:sz w:val="24"/>
          <w:szCs w:val="24"/>
        </w:rPr>
        <w:t xml:space="preserve">0 sangat direkomendasikan, Berdasarkan gambar </w:t>
      </w:r>
      <w:r w:rsidRPr="00387142">
        <w:rPr>
          <w:rFonts w:ascii="Arial" w:hAnsi="Arial" w:cs="Arial"/>
          <w:sz w:val="24"/>
          <w:szCs w:val="24"/>
          <w:lang w:val="id-ID"/>
        </w:rPr>
        <w:t xml:space="preserve">5.1 </w:t>
      </w:r>
      <w:r w:rsidRPr="00387142">
        <w:rPr>
          <w:rFonts w:ascii="Arial" w:hAnsi="Arial" w:cs="Arial"/>
          <w:sz w:val="24"/>
          <w:szCs w:val="24"/>
        </w:rPr>
        <w:t xml:space="preserve">tersebut diatas nampak bahwa semua </w:t>
      </w:r>
      <w:r w:rsidRPr="00387142">
        <w:rPr>
          <w:rFonts w:ascii="Arial" w:hAnsi="Arial" w:cs="Arial"/>
          <w:i/>
          <w:iCs/>
          <w:sz w:val="24"/>
          <w:szCs w:val="24"/>
        </w:rPr>
        <w:t xml:space="preserve">loading factor </w:t>
      </w:r>
      <w:r w:rsidRPr="00387142">
        <w:rPr>
          <w:rFonts w:ascii="Arial" w:hAnsi="Arial" w:cs="Arial"/>
          <w:sz w:val="24"/>
          <w:szCs w:val="24"/>
        </w:rPr>
        <w:t xml:space="preserve">nilainya 0.50 sehingga penelitian dapat dilanjutkan untuk menganalisis model pengukuran atau </w:t>
      </w:r>
      <w:r w:rsidRPr="00387142">
        <w:rPr>
          <w:rFonts w:ascii="Arial" w:hAnsi="Arial" w:cs="Arial"/>
          <w:i/>
          <w:iCs/>
          <w:sz w:val="24"/>
          <w:szCs w:val="24"/>
        </w:rPr>
        <w:t>outer model</w:t>
      </w:r>
      <w:r w:rsidRPr="00387142">
        <w:rPr>
          <w:rFonts w:ascii="Arial" w:hAnsi="Arial" w:cs="Arial"/>
          <w:sz w:val="24"/>
          <w:szCs w:val="24"/>
        </w:rPr>
        <w:t xml:space="preserve"> dan model </w:t>
      </w:r>
      <w:r w:rsidRPr="00387142">
        <w:rPr>
          <w:rFonts w:ascii="Arial" w:hAnsi="Arial" w:cs="Arial"/>
          <w:i/>
          <w:iCs/>
          <w:sz w:val="24"/>
          <w:szCs w:val="24"/>
        </w:rPr>
        <w:t>structural</w:t>
      </w:r>
      <w:r w:rsidRPr="00387142">
        <w:rPr>
          <w:rFonts w:ascii="Arial" w:hAnsi="Arial" w:cs="Arial"/>
          <w:sz w:val="24"/>
          <w:szCs w:val="24"/>
        </w:rPr>
        <w:t xml:space="preserve"> atau </w:t>
      </w:r>
      <w:r w:rsidRPr="00387142">
        <w:rPr>
          <w:rFonts w:ascii="Arial" w:hAnsi="Arial" w:cs="Arial"/>
          <w:i/>
          <w:iCs/>
          <w:sz w:val="24"/>
          <w:szCs w:val="24"/>
        </w:rPr>
        <w:t>inner model.</w:t>
      </w:r>
      <w:r w:rsidRPr="00387142">
        <w:rPr>
          <w:rFonts w:ascii="Arial" w:hAnsi="Arial" w:cs="Arial"/>
          <w:sz w:val="24"/>
          <w:szCs w:val="24"/>
        </w:rPr>
        <w:t xml:space="preserve"> </w:t>
      </w:r>
    </w:p>
    <w:p w:rsidR="006932F2" w:rsidRPr="00701854" w:rsidRDefault="006932F2" w:rsidP="00262636">
      <w:pPr>
        <w:pStyle w:val="ListParagraph"/>
        <w:spacing w:after="0" w:line="240" w:lineRule="auto"/>
        <w:ind w:left="567" w:firstLine="567"/>
        <w:jc w:val="both"/>
        <w:rPr>
          <w:rFonts w:ascii="Arial" w:hAnsi="Arial" w:cs="Arial"/>
          <w:b/>
          <w:sz w:val="24"/>
          <w:szCs w:val="24"/>
        </w:rPr>
      </w:pPr>
    </w:p>
    <w:p w:rsidR="00262636" w:rsidRPr="00387142" w:rsidRDefault="00262636" w:rsidP="00262636">
      <w:pPr>
        <w:pStyle w:val="ListParagraph"/>
        <w:spacing w:after="0" w:line="240" w:lineRule="auto"/>
        <w:ind w:left="567"/>
        <w:jc w:val="both"/>
        <w:rPr>
          <w:rFonts w:ascii="Arial" w:hAnsi="Arial" w:cs="Arial"/>
          <w:sz w:val="24"/>
          <w:szCs w:val="24"/>
        </w:rPr>
      </w:pPr>
      <w:proofErr w:type="gramStart"/>
      <w:r>
        <w:rPr>
          <w:rFonts w:ascii="Arial" w:hAnsi="Arial" w:cs="Arial"/>
          <w:b/>
          <w:sz w:val="24"/>
          <w:szCs w:val="24"/>
        </w:rPr>
        <w:t xml:space="preserve">5.1.2  </w:t>
      </w:r>
      <w:r w:rsidRPr="00701854">
        <w:rPr>
          <w:rFonts w:ascii="Arial" w:hAnsi="Arial" w:cs="Arial"/>
          <w:b/>
          <w:sz w:val="24"/>
          <w:szCs w:val="24"/>
        </w:rPr>
        <w:t>Model</w:t>
      </w:r>
      <w:proofErr w:type="gramEnd"/>
      <w:r w:rsidRPr="00387142">
        <w:rPr>
          <w:rFonts w:ascii="Arial" w:hAnsi="Arial" w:cs="Arial"/>
          <w:b/>
          <w:sz w:val="24"/>
          <w:szCs w:val="24"/>
        </w:rPr>
        <w:t xml:space="preserve"> Pengukuran atau </w:t>
      </w:r>
      <w:r w:rsidRPr="00387142">
        <w:rPr>
          <w:rFonts w:ascii="Arial" w:hAnsi="Arial" w:cs="Arial"/>
          <w:b/>
          <w:i/>
          <w:iCs/>
          <w:sz w:val="24"/>
          <w:szCs w:val="24"/>
        </w:rPr>
        <w:t>Outer Model</w:t>
      </w:r>
    </w:p>
    <w:p w:rsidR="00262636" w:rsidRPr="00387142" w:rsidRDefault="00262636" w:rsidP="008156C2">
      <w:pPr>
        <w:pStyle w:val="ListParagraph"/>
        <w:numPr>
          <w:ilvl w:val="0"/>
          <w:numId w:val="26"/>
        </w:numPr>
        <w:spacing w:after="0" w:line="240" w:lineRule="auto"/>
        <w:ind w:left="1560"/>
        <w:jc w:val="both"/>
        <w:rPr>
          <w:rFonts w:ascii="Arial" w:hAnsi="Arial" w:cs="Arial"/>
          <w:b/>
          <w:bCs/>
          <w:i/>
          <w:iCs/>
          <w:sz w:val="24"/>
          <w:szCs w:val="24"/>
        </w:rPr>
      </w:pPr>
      <w:r w:rsidRPr="00387142">
        <w:rPr>
          <w:rFonts w:ascii="Arial" w:hAnsi="Arial" w:cs="Arial"/>
          <w:b/>
          <w:bCs/>
          <w:i/>
          <w:iCs/>
          <w:sz w:val="24"/>
          <w:szCs w:val="24"/>
        </w:rPr>
        <w:t>Convergent Validity</w:t>
      </w:r>
    </w:p>
    <w:p w:rsidR="00262636" w:rsidRPr="00387142" w:rsidRDefault="00262636" w:rsidP="00262636">
      <w:pPr>
        <w:spacing w:after="0" w:line="240" w:lineRule="auto"/>
        <w:ind w:left="1276" w:firstLine="567"/>
        <w:jc w:val="both"/>
        <w:rPr>
          <w:rFonts w:ascii="Arial" w:hAnsi="Arial" w:cs="Arial"/>
          <w:sz w:val="24"/>
          <w:szCs w:val="24"/>
          <w:lang w:val="id-ID"/>
        </w:rPr>
      </w:pPr>
      <w:r w:rsidRPr="00387142">
        <w:rPr>
          <w:rFonts w:ascii="Arial" w:hAnsi="Arial" w:cs="Arial"/>
          <w:sz w:val="24"/>
          <w:szCs w:val="24"/>
        </w:rPr>
        <w:lastRenderedPageBreak/>
        <w:t xml:space="preserve">Validitas dinilai dengan </w:t>
      </w:r>
      <w:proofErr w:type="gramStart"/>
      <w:r w:rsidRPr="00387142">
        <w:rPr>
          <w:rFonts w:ascii="Arial" w:hAnsi="Arial" w:cs="Arial"/>
          <w:sz w:val="24"/>
          <w:szCs w:val="24"/>
        </w:rPr>
        <w:t>cara</w:t>
      </w:r>
      <w:proofErr w:type="gramEnd"/>
      <w:r w:rsidRPr="00387142">
        <w:rPr>
          <w:rFonts w:ascii="Arial" w:hAnsi="Arial" w:cs="Arial"/>
          <w:sz w:val="24"/>
          <w:szCs w:val="24"/>
        </w:rPr>
        <w:t xml:space="preserve"> melihat </w:t>
      </w:r>
      <w:r w:rsidRPr="00387142">
        <w:rPr>
          <w:rFonts w:ascii="Arial" w:hAnsi="Arial" w:cs="Arial"/>
          <w:i/>
          <w:iCs/>
          <w:sz w:val="24"/>
          <w:szCs w:val="24"/>
        </w:rPr>
        <w:t>convergent validity</w:t>
      </w:r>
      <w:r w:rsidRPr="00387142">
        <w:rPr>
          <w:rFonts w:ascii="Arial" w:hAnsi="Arial" w:cs="Arial"/>
          <w:sz w:val="24"/>
          <w:szCs w:val="24"/>
        </w:rPr>
        <w:t xml:space="preserve"> (besarnya original </w:t>
      </w:r>
      <w:r w:rsidRPr="00387142">
        <w:rPr>
          <w:rFonts w:ascii="Arial" w:hAnsi="Arial" w:cs="Arial"/>
          <w:i/>
          <w:iCs/>
          <w:sz w:val="24"/>
          <w:szCs w:val="24"/>
        </w:rPr>
        <w:t>sample estimate/loading factor</w:t>
      </w:r>
      <w:r w:rsidRPr="00387142">
        <w:rPr>
          <w:rFonts w:ascii="Arial" w:hAnsi="Arial" w:cs="Arial"/>
          <w:sz w:val="24"/>
          <w:szCs w:val="24"/>
        </w:rPr>
        <w:t xml:space="preserve"> untuk masing-masing konstruk). </w:t>
      </w:r>
      <w:r w:rsidRPr="00387142">
        <w:rPr>
          <w:rFonts w:ascii="Arial" w:hAnsi="Arial" w:cs="Arial"/>
          <w:i/>
          <w:iCs/>
          <w:sz w:val="24"/>
          <w:szCs w:val="24"/>
        </w:rPr>
        <w:t>Loading factor</w:t>
      </w:r>
      <w:r w:rsidRPr="00387142">
        <w:rPr>
          <w:rFonts w:ascii="Arial" w:hAnsi="Arial" w:cs="Arial"/>
          <w:sz w:val="24"/>
          <w:szCs w:val="24"/>
        </w:rPr>
        <w:t xml:space="preserve"> diatas 0</w:t>
      </w:r>
      <w:proofErr w:type="gramStart"/>
      <w:r w:rsidRPr="00387142">
        <w:rPr>
          <w:rFonts w:ascii="Arial" w:hAnsi="Arial" w:cs="Arial"/>
          <w:sz w:val="24"/>
          <w:szCs w:val="24"/>
        </w:rPr>
        <w:t>,</w:t>
      </w:r>
      <w:r w:rsidRPr="00387142">
        <w:rPr>
          <w:rFonts w:ascii="Arial" w:hAnsi="Arial" w:cs="Arial"/>
          <w:sz w:val="24"/>
          <w:szCs w:val="24"/>
          <w:lang w:val="id-ID"/>
        </w:rPr>
        <w:t>5</w:t>
      </w:r>
      <w:r w:rsidRPr="00387142">
        <w:rPr>
          <w:rFonts w:ascii="Arial" w:hAnsi="Arial" w:cs="Arial"/>
          <w:sz w:val="24"/>
          <w:szCs w:val="24"/>
        </w:rPr>
        <w:t>0</w:t>
      </w:r>
      <w:proofErr w:type="gramEnd"/>
      <w:r w:rsidRPr="00387142">
        <w:rPr>
          <w:rFonts w:ascii="Arial" w:hAnsi="Arial" w:cs="Arial"/>
          <w:sz w:val="24"/>
          <w:szCs w:val="24"/>
        </w:rPr>
        <w:t xml:space="preserve"> sangat direkomendasikan</w:t>
      </w:r>
      <w:r w:rsidRPr="00387142">
        <w:rPr>
          <w:rFonts w:ascii="Arial" w:hAnsi="Arial" w:cs="Arial"/>
          <w:sz w:val="24"/>
          <w:szCs w:val="24"/>
          <w:lang w:val="id-ID"/>
        </w:rPr>
        <w:t xml:space="preserve">. </w:t>
      </w:r>
      <w:r w:rsidRPr="00387142">
        <w:rPr>
          <w:rFonts w:ascii="Arial" w:hAnsi="Arial" w:cs="Arial"/>
          <w:sz w:val="24"/>
          <w:szCs w:val="24"/>
        </w:rPr>
        <w:t xml:space="preserve">Dari hasil output model penelitian ditemukan </w:t>
      </w:r>
      <w:r w:rsidRPr="00387142">
        <w:rPr>
          <w:rFonts w:ascii="Arial" w:hAnsi="Arial" w:cs="Arial"/>
          <w:i/>
          <w:iCs/>
          <w:sz w:val="24"/>
          <w:szCs w:val="24"/>
        </w:rPr>
        <w:t>loading factor</w:t>
      </w:r>
      <w:r w:rsidRPr="00387142">
        <w:rPr>
          <w:rFonts w:ascii="Arial" w:hAnsi="Arial" w:cs="Arial"/>
          <w:sz w:val="24"/>
          <w:szCs w:val="24"/>
        </w:rPr>
        <w:t xml:space="preserve"> diatas 0</w:t>
      </w:r>
      <w:proofErr w:type="gramStart"/>
      <w:r w:rsidRPr="00387142">
        <w:rPr>
          <w:rFonts w:ascii="Arial" w:hAnsi="Arial" w:cs="Arial"/>
          <w:sz w:val="24"/>
          <w:szCs w:val="24"/>
        </w:rPr>
        <w:t>,50</w:t>
      </w:r>
      <w:proofErr w:type="gramEnd"/>
      <w:r w:rsidRPr="00387142">
        <w:rPr>
          <w:rFonts w:ascii="Arial" w:hAnsi="Arial" w:cs="Arial"/>
          <w:sz w:val="24"/>
          <w:szCs w:val="24"/>
        </w:rPr>
        <w:t xml:space="preserve"> dan T-Statistik signifikan ( &gt; 1,96 atau p-value &lt; 0,05). Hal ini terlihat dari tabel 5.</w:t>
      </w:r>
      <w:r w:rsidRPr="00387142">
        <w:rPr>
          <w:rFonts w:ascii="Arial" w:hAnsi="Arial" w:cs="Arial"/>
          <w:sz w:val="24"/>
          <w:szCs w:val="24"/>
          <w:lang w:val="id-ID"/>
        </w:rPr>
        <w:t>1</w:t>
      </w:r>
      <w:r w:rsidRPr="00387142">
        <w:rPr>
          <w:rFonts w:ascii="Arial" w:hAnsi="Arial" w:cs="Arial"/>
          <w:sz w:val="24"/>
          <w:szCs w:val="24"/>
        </w:rPr>
        <w:t xml:space="preserve">. </w:t>
      </w:r>
      <w:r w:rsidRPr="00387142">
        <w:rPr>
          <w:rFonts w:ascii="Arial" w:hAnsi="Arial" w:cs="Arial"/>
          <w:i/>
          <w:iCs/>
          <w:sz w:val="24"/>
          <w:szCs w:val="24"/>
        </w:rPr>
        <w:t xml:space="preserve">Resulte for Outer Loading </w:t>
      </w:r>
      <w:r w:rsidRPr="00387142">
        <w:rPr>
          <w:rFonts w:ascii="Arial" w:hAnsi="Arial" w:cs="Arial"/>
          <w:sz w:val="24"/>
          <w:szCs w:val="24"/>
        </w:rPr>
        <w:t xml:space="preserve">dimana </w:t>
      </w:r>
      <w:r w:rsidRPr="00387142">
        <w:rPr>
          <w:rFonts w:ascii="Arial" w:hAnsi="Arial" w:cs="Arial"/>
          <w:i/>
          <w:iCs/>
          <w:sz w:val="24"/>
          <w:szCs w:val="24"/>
        </w:rPr>
        <w:t>original sample</w:t>
      </w:r>
      <w:r w:rsidRPr="00387142">
        <w:rPr>
          <w:rFonts w:ascii="Arial" w:hAnsi="Arial" w:cs="Arial"/>
          <w:sz w:val="24"/>
          <w:szCs w:val="24"/>
        </w:rPr>
        <w:t xml:space="preserve"> estimation &gt; 0</w:t>
      </w:r>
      <w:proofErr w:type="gramStart"/>
      <w:r w:rsidRPr="00387142">
        <w:rPr>
          <w:rFonts w:ascii="Arial" w:hAnsi="Arial" w:cs="Arial"/>
          <w:sz w:val="24"/>
          <w:szCs w:val="24"/>
        </w:rPr>
        <w:t>,50</w:t>
      </w:r>
      <w:proofErr w:type="gramEnd"/>
      <w:r w:rsidRPr="00387142">
        <w:rPr>
          <w:rFonts w:ascii="Arial" w:hAnsi="Arial" w:cs="Arial"/>
          <w:sz w:val="24"/>
          <w:szCs w:val="24"/>
        </w:rPr>
        <w:t xml:space="preserve"> dan T-Statistic &gt; 1,96 sehingga instrument penelitian dikatakan memenuhi </w:t>
      </w:r>
      <w:r w:rsidRPr="00387142">
        <w:rPr>
          <w:rFonts w:ascii="Arial" w:hAnsi="Arial" w:cs="Arial"/>
          <w:i/>
          <w:iCs/>
          <w:sz w:val="24"/>
          <w:szCs w:val="24"/>
        </w:rPr>
        <w:t>covergant validity</w:t>
      </w:r>
      <w:r w:rsidRPr="00387142">
        <w:rPr>
          <w:rFonts w:ascii="Arial" w:hAnsi="Arial" w:cs="Arial"/>
          <w:sz w:val="24"/>
          <w:szCs w:val="24"/>
        </w:rPr>
        <w:t>.</w:t>
      </w:r>
    </w:p>
    <w:p w:rsidR="00262636" w:rsidRDefault="00262636" w:rsidP="00262636">
      <w:pPr>
        <w:spacing w:after="0" w:line="240" w:lineRule="auto"/>
        <w:ind w:left="567"/>
        <w:jc w:val="both"/>
        <w:rPr>
          <w:rFonts w:ascii="Arial" w:hAnsi="Arial" w:cs="Arial"/>
          <w:sz w:val="24"/>
          <w:szCs w:val="24"/>
        </w:rPr>
      </w:pPr>
    </w:p>
    <w:p w:rsidR="00262636" w:rsidRPr="00387142" w:rsidRDefault="00262636" w:rsidP="00262636">
      <w:pPr>
        <w:spacing w:after="0" w:line="240" w:lineRule="auto"/>
        <w:ind w:left="567"/>
        <w:jc w:val="both"/>
        <w:rPr>
          <w:rFonts w:ascii="Arial" w:hAnsi="Arial" w:cs="Arial"/>
          <w:sz w:val="24"/>
          <w:szCs w:val="24"/>
        </w:rPr>
      </w:pPr>
      <w:r w:rsidRPr="00E26B07">
        <w:rPr>
          <w:rFonts w:ascii="Arial" w:hAnsi="Arial" w:cs="Arial"/>
          <w:i/>
          <w:sz w:val="24"/>
          <w:szCs w:val="24"/>
        </w:rPr>
        <w:t>Tabel 5.</w:t>
      </w:r>
      <w:r w:rsidRPr="00E26B07">
        <w:rPr>
          <w:rFonts w:ascii="Arial" w:hAnsi="Arial" w:cs="Arial"/>
          <w:i/>
          <w:sz w:val="24"/>
          <w:szCs w:val="24"/>
          <w:lang w:val="id-ID"/>
        </w:rPr>
        <w:t>1</w:t>
      </w:r>
      <w:r w:rsidRPr="00387142">
        <w:rPr>
          <w:rFonts w:ascii="Arial" w:hAnsi="Arial" w:cs="Arial"/>
          <w:sz w:val="24"/>
          <w:szCs w:val="24"/>
        </w:rPr>
        <w:t xml:space="preserve">: </w:t>
      </w:r>
      <w:r w:rsidRPr="00387142">
        <w:rPr>
          <w:rFonts w:ascii="Arial" w:hAnsi="Arial" w:cs="Arial"/>
          <w:i/>
          <w:iCs/>
          <w:sz w:val="24"/>
          <w:szCs w:val="24"/>
        </w:rPr>
        <w:t>Results For outer Loadings</w:t>
      </w:r>
    </w:p>
    <w:p w:rsidR="00262636" w:rsidRPr="00387142" w:rsidRDefault="00262636" w:rsidP="00262636">
      <w:pPr>
        <w:spacing w:after="0" w:line="240" w:lineRule="auto"/>
        <w:ind w:left="567"/>
        <w:jc w:val="both"/>
        <w:rPr>
          <w:rFonts w:ascii="Arial" w:hAnsi="Arial" w:cs="Arial"/>
          <w:sz w:val="24"/>
          <w:szCs w:val="24"/>
        </w:rPr>
      </w:pPr>
      <w:r w:rsidRPr="00387142">
        <w:rPr>
          <w:rFonts w:ascii="Arial" w:hAnsi="Arial" w:cs="Arial"/>
          <w:noProof/>
        </w:rPr>
        <w:drawing>
          <wp:inline distT="0" distB="0" distL="0" distR="0" wp14:anchorId="338116F6" wp14:editId="7A5A9A4E">
            <wp:extent cx="4774019" cy="5241851"/>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778053" cy="5246280"/>
                    </a:xfrm>
                    <a:prstGeom prst="rect">
                      <a:avLst/>
                    </a:prstGeom>
                  </pic:spPr>
                </pic:pic>
              </a:graphicData>
            </a:graphic>
          </wp:inline>
        </w:drawing>
      </w:r>
      <w:r w:rsidRPr="00387142">
        <w:rPr>
          <w:rFonts w:ascii="Arial" w:hAnsi="Arial" w:cs="Arial"/>
          <w:sz w:val="24"/>
          <w:szCs w:val="24"/>
        </w:rPr>
        <w:t xml:space="preserve"> Sumber: Output SmartPLS, 2018</w:t>
      </w:r>
    </w:p>
    <w:p w:rsidR="00262636" w:rsidRPr="00387142" w:rsidRDefault="00262636" w:rsidP="00262636">
      <w:pPr>
        <w:spacing w:after="0" w:line="240" w:lineRule="auto"/>
        <w:ind w:left="567" w:firstLine="567"/>
        <w:jc w:val="both"/>
        <w:rPr>
          <w:rFonts w:ascii="Arial" w:hAnsi="Arial" w:cs="Arial"/>
          <w:sz w:val="24"/>
          <w:szCs w:val="24"/>
          <w:lang w:val="id-ID"/>
        </w:rPr>
      </w:pPr>
    </w:p>
    <w:p w:rsidR="00262636" w:rsidRPr="00387142" w:rsidRDefault="00262636" w:rsidP="00262636">
      <w:pPr>
        <w:spacing w:after="0" w:line="240" w:lineRule="auto"/>
        <w:ind w:left="1134" w:firstLine="567"/>
        <w:jc w:val="both"/>
        <w:rPr>
          <w:rFonts w:ascii="Arial" w:hAnsi="Arial" w:cs="Arial"/>
          <w:sz w:val="24"/>
          <w:szCs w:val="24"/>
        </w:rPr>
      </w:pPr>
      <w:r w:rsidRPr="00387142">
        <w:rPr>
          <w:rFonts w:ascii="Arial" w:hAnsi="Arial" w:cs="Arial"/>
          <w:sz w:val="24"/>
          <w:szCs w:val="24"/>
        </w:rPr>
        <w:t xml:space="preserve">Dari hasil output model penelitian ditemukan </w:t>
      </w:r>
      <w:r w:rsidRPr="00387142">
        <w:rPr>
          <w:rFonts w:ascii="Arial" w:hAnsi="Arial" w:cs="Arial"/>
          <w:i/>
          <w:iCs/>
          <w:sz w:val="24"/>
          <w:szCs w:val="24"/>
        </w:rPr>
        <w:t>loading factor</w:t>
      </w:r>
      <w:r w:rsidRPr="00387142">
        <w:rPr>
          <w:rFonts w:ascii="Arial" w:hAnsi="Arial" w:cs="Arial"/>
          <w:sz w:val="24"/>
          <w:szCs w:val="24"/>
        </w:rPr>
        <w:t xml:space="preserve"> diatas 0</w:t>
      </w:r>
      <w:proofErr w:type="gramStart"/>
      <w:r w:rsidRPr="00387142">
        <w:rPr>
          <w:rFonts w:ascii="Arial" w:hAnsi="Arial" w:cs="Arial"/>
          <w:sz w:val="24"/>
          <w:szCs w:val="24"/>
        </w:rPr>
        <w:t>,50</w:t>
      </w:r>
      <w:proofErr w:type="gramEnd"/>
      <w:r w:rsidRPr="00387142">
        <w:rPr>
          <w:rFonts w:ascii="Arial" w:hAnsi="Arial" w:cs="Arial"/>
          <w:sz w:val="24"/>
          <w:szCs w:val="24"/>
        </w:rPr>
        <w:t xml:space="preserve"> dan T-Statistik signifikan ( &gt; 1,96 atau p-value &lt; 0,05). Hal ini terlihat dari tabel 5.</w:t>
      </w:r>
      <w:r w:rsidRPr="00387142">
        <w:rPr>
          <w:rFonts w:ascii="Arial" w:hAnsi="Arial" w:cs="Arial"/>
          <w:sz w:val="24"/>
          <w:szCs w:val="24"/>
          <w:lang w:val="id-ID"/>
        </w:rPr>
        <w:t>1</w:t>
      </w:r>
      <w:r w:rsidRPr="00387142">
        <w:rPr>
          <w:rFonts w:ascii="Arial" w:hAnsi="Arial" w:cs="Arial"/>
          <w:sz w:val="24"/>
          <w:szCs w:val="24"/>
        </w:rPr>
        <w:t xml:space="preserve">. </w:t>
      </w:r>
      <w:r w:rsidRPr="00387142">
        <w:rPr>
          <w:rFonts w:ascii="Arial" w:hAnsi="Arial" w:cs="Arial"/>
          <w:i/>
          <w:iCs/>
          <w:sz w:val="24"/>
          <w:szCs w:val="24"/>
        </w:rPr>
        <w:t xml:space="preserve">Resulte for Outer Loading </w:t>
      </w:r>
      <w:r w:rsidRPr="00387142">
        <w:rPr>
          <w:rFonts w:ascii="Arial" w:hAnsi="Arial" w:cs="Arial"/>
          <w:sz w:val="24"/>
          <w:szCs w:val="24"/>
        </w:rPr>
        <w:t xml:space="preserve">dimana </w:t>
      </w:r>
      <w:r w:rsidRPr="00387142">
        <w:rPr>
          <w:rFonts w:ascii="Arial" w:hAnsi="Arial" w:cs="Arial"/>
          <w:i/>
          <w:iCs/>
          <w:sz w:val="24"/>
          <w:szCs w:val="24"/>
        </w:rPr>
        <w:t>original sample</w:t>
      </w:r>
      <w:r w:rsidRPr="00387142">
        <w:rPr>
          <w:rFonts w:ascii="Arial" w:hAnsi="Arial" w:cs="Arial"/>
          <w:sz w:val="24"/>
          <w:szCs w:val="24"/>
        </w:rPr>
        <w:t xml:space="preserve"> estimation &gt; 0</w:t>
      </w:r>
      <w:proofErr w:type="gramStart"/>
      <w:r w:rsidRPr="00387142">
        <w:rPr>
          <w:rFonts w:ascii="Arial" w:hAnsi="Arial" w:cs="Arial"/>
          <w:sz w:val="24"/>
          <w:szCs w:val="24"/>
        </w:rPr>
        <w:t>,50</w:t>
      </w:r>
      <w:proofErr w:type="gramEnd"/>
      <w:r w:rsidRPr="00387142">
        <w:rPr>
          <w:rFonts w:ascii="Arial" w:hAnsi="Arial" w:cs="Arial"/>
          <w:sz w:val="24"/>
          <w:szCs w:val="24"/>
        </w:rPr>
        <w:t xml:space="preserve"> dan T-Statistic &gt; 1,96 sehingga instrument penelitian dikatakan memenuhi </w:t>
      </w:r>
      <w:r w:rsidRPr="00387142">
        <w:rPr>
          <w:rFonts w:ascii="Arial" w:hAnsi="Arial" w:cs="Arial"/>
          <w:i/>
          <w:iCs/>
          <w:sz w:val="24"/>
          <w:szCs w:val="24"/>
        </w:rPr>
        <w:t>covergant validity</w:t>
      </w:r>
      <w:r w:rsidRPr="00387142">
        <w:rPr>
          <w:rFonts w:ascii="Arial" w:hAnsi="Arial" w:cs="Arial"/>
          <w:sz w:val="24"/>
          <w:szCs w:val="24"/>
        </w:rPr>
        <w:t>.</w:t>
      </w:r>
      <w:r w:rsidRPr="00387142">
        <w:rPr>
          <w:rFonts w:ascii="Arial" w:hAnsi="Arial" w:cs="Arial"/>
          <w:sz w:val="24"/>
          <w:szCs w:val="24"/>
          <w:lang w:val="id-ID"/>
        </w:rPr>
        <w:t xml:space="preserve"> </w:t>
      </w:r>
      <w:r w:rsidRPr="00387142">
        <w:rPr>
          <w:rFonts w:ascii="Arial" w:hAnsi="Arial" w:cs="Arial"/>
          <w:sz w:val="24"/>
          <w:szCs w:val="24"/>
        </w:rPr>
        <w:t>Berdasarkan tabel 5.</w:t>
      </w:r>
      <w:r w:rsidRPr="00387142">
        <w:rPr>
          <w:rFonts w:ascii="Arial" w:hAnsi="Arial" w:cs="Arial"/>
          <w:sz w:val="24"/>
          <w:szCs w:val="24"/>
          <w:lang w:val="id-ID"/>
        </w:rPr>
        <w:t>1</w:t>
      </w:r>
      <w:r w:rsidRPr="00387142">
        <w:rPr>
          <w:rFonts w:ascii="Arial" w:hAnsi="Arial" w:cs="Arial"/>
          <w:sz w:val="24"/>
          <w:szCs w:val="24"/>
        </w:rPr>
        <w:t xml:space="preserve"> dapat diketahui melalui </w:t>
      </w:r>
      <w:r w:rsidRPr="00387142">
        <w:rPr>
          <w:rFonts w:ascii="Arial" w:hAnsi="Arial" w:cs="Arial"/>
          <w:i/>
          <w:iCs/>
          <w:sz w:val="24"/>
          <w:szCs w:val="24"/>
        </w:rPr>
        <w:t>original sample estimate</w:t>
      </w:r>
      <w:r w:rsidRPr="00387142">
        <w:rPr>
          <w:rFonts w:ascii="Arial" w:hAnsi="Arial" w:cs="Arial"/>
          <w:sz w:val="24"/>
          <w:szCs w:val="24"/>
        </w:rPr>
        <w:t xml:space="preserve"> indikator yang memberikan pengaruh dominan </w:t>
      </w:r>
      <w:r w:rsidRPr="00387142">
        <w:rPr>
          <w:rFonts w:ascii="Arial" w:hAnsi="Arial" w:cs="Arial"/>
          <w:sz w:val="24"/>
          <w:szCs w:val="24"/>
        </w:rPr>
        <w:lastRenderedPageBreak/>
        <w:t>terhadap masing- masing variabel eksogen dan endogen dalam penelitian dengan keterangan sebagai berikut:</w:t>
      </w:r>
    </w:p>
    <w:p w:rsidR="00262636" w:rsidRPr="00387142" w:rsidRDefault="00262636" w:rsidP="008156C2">
      <w:pPr>
        <w:pStyle w:val="ListParagraph"/>
        <w:numPr>
          <w:ilvl w:val="0"/>
          <w:numId w:val="10"/>
        </w:numPr>
        <w:spacing w:after="0" w:line="240" w:lineRule="auto"/>
        <w:ind w:left="1418"/>
        <w:jc w:val="both"/>
        <w:rPr>
          <w:rFonts w:ascii="Arial" w:hAnsi="Arial" w:cs="Arial"/>
          <w:sz w:val="24"/>
          <w:szCs w:val="24"/>
        </w:rPr>
      </w:pPr>
      <w:r w:rsidRPr="00387142">
        <w:rPr>
          <w:rFonts w:ascii="Arial" w:hAnsi="Arial" w:cs="Arial"/>
          <w:sz w:val="24"/>
          <w:szCs w:val="24"/>
        </w:rPr>
        <w:t>Indikator dominan yang memberikan pengaruh terhadap k</w:t>
      </w:r>
      <w:r w:rsidRPr="00387142">
        <w:rPr>
          <w:rFonts w:ascii="Arial" w:hAnsi="Arial" w:cs="Arial"/>
          <w:sz w:val="24"/>
          <w:szCs w:val="24"/>
          <w:lang w:val="id-ID"/>
        </w:rPr>
        <w:t>ecerdasan emosi</w:t>
      </w:r>
      <w:r w:rsidRPr="00387142">
        <w:rPr>
          <w:rFonts w:ascii="Arial" w:hAnsi="Arial" w:cs="Arial"/>
          <w:sz w:val="24"/>
          <w:szCs w:val="24"/>
        </w:rPr>
        <w:t xml:space="preserve"> adalah indikator X</w:t>
      </w:r>
      <w:r w:rsidRPr="00387142">
        <w:rPr>
          <w:rFonts w:ascii="Arial" w:hAnsi="Arial" w:cs="Arial"/>
          <w:sz w:val="24"/>
          <w:szCs w:val="24"/>
          <w:vertAlign w:val="subscript"/>
        </w:rPr>
        <w:t>1.</w:t>
      </w:r>
      <w:r w:rsidRPr="00387142">
        <w:rPr>
          <w:rFonts w:ascii="Arial" w:hAnsi="Arial" w:cs="Arial"/>
          <w:sz w:val="24"/>
          <w:szCs w:val="24"/>
          <w:vertAlign w:val="subscript"/>
          <w:lang w:val="id-ID"/>
        </w:rPr>
        <w:t>3</w:t>
      </w:r>
      <w:r w:rsidRPr="00387142">
        <w:rPr>
          <w:rFonts w:ascii="Arial" w:hAnsi="Arial" w:cs="Arial"/>
          <w:sz w:val="24"/>
          <w:szCs w:val="24"/>
          <w:lang w:val="id-ID"/>
        </w:rPr>
        <w:t xml:space="preserve"> dengan nilai </w:t>
      </w:r>
      <w:r w:rsidRPr="00387142">
        <w:rPr>
          <w:rFonts w:ascii="Arial" w:hAnsi="Arial" w:cs="Arial"/>
          <w:i/>
          <w:sz w:val="24"/>
          <w:szCs w:val="24"/>
          <w:lang w:val="id-ID"/>
        </w:rPr>
        <w:t xml:space="preserve">loading factor </w:t>
      </w:r>
      <w:r w:rsidRPr="00387142">
        <w:rPr>
          <w:rFonts w:ascii="Arial" w:hAnsi="Arial" w:cs="Arial"/>
          <w:sz w:val="24"/>
          <w:szCs w:val="24"/>
          <w:lang w:val="id-ID"/>
        </w:rPr>
        <w:t>sebesar 0,791.</w:t>
      </w:r>
    </w:p>
    <w:p w:rsidR="00262636" w:rsidRPr="00387142" w:rsidRDefault="00262636" w:rsidP="008156C2">
      <w:pPr>
        <w:pStyle w:val="ListParagraph"/>
        <w:numPr>
          <w:ilvl w:val="0"/>
          <w:numId w:val="10"/>
        </w:numPr>
        <w:spacing w:after="0" w:line="240" w:lineRule="auto"/>
        <w:ind w:left="1418"/>
        <w:jc w:val="both"/>
        <w:rPr>
          <w:rFonts w:ascii="Arial" w:hAnsi="Arial" w:cs="Arial"/>
          <w:sz w:val="24"/>
          <w:szCs w:val="24"/>
        </w:rPr>
      </w:pPr>
      <w:r w:rsidRPr="00387142">
        <w:rPr>
          <w:rFonts w:ascii="Arial" w:hAnsi="Arial" w:cs="Arial"/>
          <w:sz w:val="24"/>
          <w:szCs w:val="24"/>
        </w:rPr>
        <w:t xml:space="preserve">Indikator dominan yang memberikan pengaruh terhadap </w:t>
      </w:r>
      <w:r w:rsidRPr="00387142">
        <w:rPr>
          <w:rFonts w:ascii="Arial" w:hAnsi="Arial" w:cs="Arial"/>
          <w:sz w:val="24"/>
          <w:szCs w:val="24"/>
          <w:lang w:val="id-ID"/>
        </w:rPr>
        <w:t>budaya organisasi</w:t>
      </w:r>
      <w:r w:rsidRPr="00387142">
        <w:rPr>
          <w:rFonts w:ascii="Arial" w:hAnsi="Arial" w:cs="Arial"/>
          <w:sz w:val="24"/>
          <w:szCs w:val="24"/>
        </w:rPr>
        <w:t xml:space="preserve"> adalah indikator X</w:t>
      </w:r>
      <w:r w:rsidRPr="00387142">
        <w:rPr>
          <w:rFonts w:ascii="Arial" w:hAnsi="Arial" w:cs="Arial"/>
          <w:sz w:val="24"/>
          <w:szCs w:val="24"/>
          <w:vertAlign w:val="subscript"/>
        </w:rPr>
        <w:t>2.</w:t>
      </w:r>
      <w:r w:rsidRPr="00387142">
        <w:rPr>
          <w:rFonts w:ascii="Arial" w:hAnsi="Arial" w:cs="Arial"/>
          <w:sz w:val="24"/>
          <w:szCs w:val="24"/>
          <w:vertAlign w:val="subscript"/>
          <w:lang w:val="id-ID"/>
        </w:rPr>
        <w:t>3</w:t>
      </w:r>
      <w:r w:rsidRPr="00387142">
        <w:rPr>
          <w:rFonts w:ascii="Arial" w:hAnsi="Arial" w:cs="Arial"/>
          <w:sz w:val="24"/>
          <w:szCs w:val="24"/>
        </w:rPr>
        <w:t xml:space="preserve">, </w:t>
      </w:r>
      <w:r w:rsidRPr="00387142">
        <w:rPr>
          <w:rFonts w:ascii="Arial" w:hAnsi="Arial" w:cs="Arial"/>
          <w:sz w:val="24"/>
          <w:szCs w:val="24"/>
          <w:lang w:val="id-ID"/>
        </w:rPr>
        <w:t xml:space="preserve">dengan nilai </w:t>
      </w:r>
      <w:r w:rsidRPr="00387142">
        <w:rPr>
          <w:rFonts w:ascii="Arial" w:hAnsi="Arial" w:cs="Arial"/>
          <w:i/>
          <w:sz w:val="24"/>
          <w:szCs w:val="24"/>
          <w:lang w:val="id-ID"/>
        </w:rPr>
        <w:t xml:space="preserve">loading factor </w:t>
      </w:r>
      <w:r w:rsidRPr="00387142">
        <w:rPr>
          <w:rFonts w:ascii="Arial" w:hAnsi="Arial" w:cs="Arial"/>
          <w:sz w:val="24"/>
          <w:szCs w:val="24"/>
          <w:lang w:val="id-ID"/>
        </w:rPr>
        <w:t>sebesar</w:t>
      </w:r>
      <w:r w:rsidRPr="00387142">
        <w:rPr>
          <w:rFonts w:ascii="Arial" w:hAnsi="Arial" w:cs="Arial"/>
          <w:sz w:val="24"/>
          <w:szCs w:val="24"/>
        </w:rPr>
        <w:t xml:space="preserve"> 0,823</w:t>
      </w:r>
      <w:r w:rsidRPr="00387142">
        <w:rPr>
          <w:rFonts w:ascii="Arial" w:hAnsi="Arial" w:cs="Arial"/>
          <w:sz w:val="24"/>
          <w:szCs w:val="24"/>
          <w:lang w:val="id-ID"/>
        </w:rPr>
        <w:t>.</w:t>
      </w:r>
    </w:p>
    <w:p w:rsidR="00262636" w:rsidRPr="00387142" w:rsidRDefault="00262636" w:rsidP="008156C2">
      <w:pPr>
        <w:pStyle w:val="ListParagraph"/>
        <w:numPr>
          <w:ilvl w:val="0"/>
          <w:numId w:val="10"/>
        </w:numPr>
        <w:spacing w:after="0" w:line="240" w:lineRule="auto"/>
        <w:ind w:left="1418"/>
        <w:jc w:val="both"/>
        <w:rPr>
          <w:rFonts w:ascii="Arial" w:hAnsi="Arial" w:cs="Arial"/>
          <w:sz w:val="24"/>
          <w:szCs w:val="24"/>
        </w:rPr>
      </w:pPr>
      <w:r w:rsidRPr="00387142">
        <w:rPr>
          <w:rFonts w:ascii="Arial" w:hAnsi="Arial" w:cs="Arial"/>
          <w:sz w:val="24"/>
          <w:szCs w:val="24"/>
        </w:rPr>
        <w:t>Indikator dominan yang memberikan pengaruh terhadap kepuasan adalah indikator Y</w:t>
      </w:r>
      <w:r w:rsidRPr="00387142">
        <w:rPr>
          <w:rFonts w:ascii="Arial" w:hAnsi="Arial" w:cs="Arial"/>
          <w:sz w:val="24"/>
          <w:szCs w:val="24"/>
          <w:vertAlign w:val="subscript"/>
        </w:rPr>
        <w:t>1.</w:t>
      </w:r>
      <w:r w:rsidRPr="00387142">
        <w:rPr>
          <w:rFonts w:ascii="Arial" w:hAnsi="Arial" w:cs="Arial"/>
          <w:sz w:val="24"/>
          <w:szCs w:val="24"/>
          <w:vertAlign w:val="subscript"/>
          <w:lang w:val="id-ID"/>
        </w:rPr>
        <w:t>5</w:t>
      </w:r>
      <w:r w:rsidRPr="00387142">
        <w:rPr>
          <w:rFonts w:ascii="Arial" w:hAnsi="Arial" w:cs="Arial"/>
          <w:sz w:val="24"/>
          <w:szCs w:val="24"/>
          <w:lang w:val="id-ID"/>
        </w:rPr>
        <w:t xml:space="preserve">, dengan nilai </w:t>
      </w:r>
      <w:r w:rsidRPr="00387142">
        <w:rPr>
          <w:rFonts w:ascii="Arial" w:hAnsi="Arial" w:cs="Arial"/>
          <w:i/>
          <w:sz w:val="24"/>
          <w:szCs w:val="24"/>
          <w:lang w:val="id-ID"/>
        </w:rPr>
        <w:t xml:space="preserve">loading factor </w:t>
      </w:r>
      <w:r w:rsidRPr="00387142">
        <w:rPr>
          <w:rFonts w:ascii="Arial" w:hAnsi="Arial" w:cs="Arial"/>
          <w:sz w:val="24"/>
          <w:szCs w:val="24"/>
          <w:lang w:val="id-ID"/>
        </w:rPr>
        <w:t>sebesar 0,860.</w:t>
      </w:r>
    </w:p>
    <w:p w:rsidR="00262636" w:rsidRPr="00387142" w:rsidRDefault="00262636" w:rsidP="008156C2">
      <w:pPr>
        <w:pStyle w:val="ListParagraph"/>
        <w:numPr>
          <w:ilvl w:val="0"/>
          <w:numId w:val="10"/>
        </w:numPr>
        <w:spacing w:after="0" w:line="240" w:lineRule="auto"/>
        <w:ind w:left="1418"/>
        <w:jc w:val="both"/>
        <w:rPr>
          <w:rFonts w:ascii="Arial" w:hAnsi="Arial" w:cs="Arial"/>
          <w:sz w:val="24"/>
          <w:szCs w:val="24"/>
        </w:rPr>
      </w:pPr>
      <w:r w:rsidRPr="00387142">
        <w:rPr>
          <w:rFonts w:ascii="Arial" w:hAnsi="Arial" w:cs="Arial"/>
          <w:sz w:val="24"/>
          <w:szCs w:val="24"/>
        </w:rPr>
        <w:t>Indikator dominan yang memberikan pengaruh terhadap kinerja adalah indikator Y</w:t>
      </w:r>
      <w:r w:rsidRPr="00387142">
        <w:rPr>
          <w:rFonts w:ascii="Arial" w:hAnsi="Arial" w:cs="Arial"/>
          <w:sz w:val="24"/>
          <w:szCs w:val="24"/>
          <w:vertAlign w:val="subscript"/>
        </w:rPr>
        <w:t>2.</w:t>
      </w:r>
      <w:r w:rsidRPr="00387142">
        <w:rPr>
          <w:rFonts w:ascii="Arial" w:hAnsi="Arial" w:cs="Arial"/>
          <w:sz w:val="24"/>
          <w:szCs w:val="24"/>
          <w:lang w:val="id-ID"/>
        </w:rPr>
        <w:t xml:space="preserve"> dengan nilai </w:t>
      </w:r>
      <w:r w:rsidRPr="00387142">
        <w:rPr>
          <w:rFonts w:ascii="Arial" w:hAnsi="Arial" w:cs="Arial"/>
          <w:i/>
          <w:sz w:val="24"/>
          <w:szCs w:val="24"/>
          <w:lang w:val="id-ID"/>
        </w:rPr>
        <w:t xml:space="preserve">loading factor </w:t>
      </w:r>
      <w:r w:rsidRPr="00387142">
        <w:rPr>
          <w:rFonts w:ascii="Arial" w:hAnsi="Arial" w:cs="Arial"/>
          <w:sz w:val="24"/>
          <w:szCs w:val="24"/>
          <w:lang w:val="id-ID"/>
        </w:rPr>
        <w:t>sebesar 0,873</w:t>
      </w:r>
      <w:r w:rsidRPr="00387142">
        <w:rPr>
          <w:rFonts w:ascii="Arial" w:hAnsi="Arial" w:cs="Arial"/>
          <w:sz w:val="24"/>
          <w:szCs w:val="24"/>
        </w:rPr>
        <w:t>.</w:t>
      </w:r>
    </w:p>
    <w:p w:rsidR="00262636" w:rsidRPr="00387142" w:rsidRDefault="00262636" w:rsidP="00262636">
      <w:pPr>
        <w:spacing w:after="0" w:line="240" w:lineRule="auto"/>
        <w:ind w:left="567" w:firstLine="567"/>
        <w:jc w:val="both"/>
        <w:rPr>
          <w:rFonts w:ascii="Arial" w:hAnsi="Arial" w:cs="Arial"/>
          <w:sz w:val="24"/>
          <w:szCs w:val="24"/>
        </w:rPr>
      </w:pPr>
    </w:p>
    <w:p w:rsidR="00262636" w:rsidRPr="00387142" w:rsidRDefault="00262636" w:rsidP="008156C2">
      <w:pPr>
        <w:pStyle w:val="ListParagraph"/>
        <w:numPr>
          <w:ilvl w:val="0"/>
          <w:numId w:val="26"/>
        </w:numPr>
        <w:spacing w:after="0" w:line="240" w:lineRule="auto"/>
        <w:ind w:left="1134" w:hanging="567"/>
        <w:jc w:val="both"/>
        <w:rPr>
          <w:rFonts w:ascii="Arial" w:hAnsi="Arial" w:cs="Arial"/>
          <w:b/>
          <w:bCs/>
          <w:i/>
          <w:iCs/>
          <w:sz w:val="24"/>
          <w:szCs w:val="24"/>
        </w:rPr>
      </w:pPr>
      <w:r w:rsidRPr="00387142">
        <w:rPr>
          <w:rFonts w:ascii="Arial" w:hAnsi="Arial" w:cs="Arial"/>
          <w:b/>
          <w:bCs/>
          <w:i/>
          <w:iCs/>
          <w:sz w:val="24"/>
          <w:szCs w:val="24"/>
        </w:rPr>
        <w:t>Discriminant Validity</w:t>
      </w:r>
    </w:p>
    <w:p w:rsidR="00262636" w:rsidRDefault="00262636" w:rsidP="00262636">
      <w:pPr>
        <w:spacing w:after="0" w:line="240" w:lineRule="auto"/>
        <w:ind w:left="567" w:firstLine="567"/>
        <w:jc w:val="both"/>
        <w:rPr>
          <w:rFonts w:ascii="Arial" w:hAnsi="Arial" w:cs="Arial"/>
          <w:sz w:val="24"/>
          <w:szCs w:val="24"/>
        </w:rPr>
      </w:pPr>
      <w:r w:rsidRPr="00387142">
        <w:rPr>
          <w:rFonts w:ascii="Arial" w:hAnsi="Arial" w:cs="Arial"/>
          <w:sz w:val="24"/>
          <w:szCs w:val="24"/>
        </w:rPr>
        <w:t>Nilai AVE dan akar kuadrat AVE dapat dijelaskan pada tabel 5.</w:t>
      </w:r>
      <w:r w:rsidRPr="00387142">
        <w:rPr>
          <w:rFonts w:ascii="Arial" w:hAnsi="Arial" w:cs="Arial"/>
          <w:sz w:val="24"/>
          <w:szCs w:val="24"/>
          <w:lang w:val="id-ID"/>
        </w:rPr>
        <w:t>2</w:t>
      </w:r>
      <w:r w:rsidRPr="00387142">
        <w:rPr>
          <w:rFonts w:ascii="Arial" w:hAnsi="Arial" w:cs="Arial"/>
          <w:sz w:val="24"/>
          <w:szCs w:val="24"/>
        </w:rPr>
        <w:t xml:space="preserve"> sebagai berikut:</w:t>
      </w:r>
    </w:p>
    <w:p w:rsidR="00262636" w:rsidRPr="00387142" w:rsidRDefault="00262636" w:rsidP="00262636">
      <w:pPr>
        <w:spacing w:after="0" w:line="240" w:lineRule="auto"/>
        <w:ind w:left="567"/>
        <w:jc w:val="both"/>
        <w:rPr>
          <w:rFonts w:ascii="Arial" w:hAnsi="Arial" w:cs="Arial"/>
          <w:sz w:val="24"/>
          <w:szCs w:val="24"/>
        </w:rPr>
      </w:pPr>
      <w:r w:rsidRPr="00E26B07">
        <w:rPr>
          <w:rFonts w:ascii="Arial" w:hAnsi="Arial" w:cs="Arial"/>
          <w:i/>
          <w:sz w:val="24"/>
          <w:szCs w:val="24"/>
        </w:rPr>
        <w:t>Tabel 5.</w:t>
      </w:r>
      <w:r w:rsidRPr="00E26B07">
        <w:rPr>
          <w:rFonts w:ascii="Arial" w:hAnsi="Arial" w:cs="Arial"/>
          <w:i/>
          <w:sz w:val="24"/>
          <w:szCs w:val="24"/>
          <w:lang w:val="id-ID"/>
        </w:rPr>
        <w:t>2</w:t>
      </w:r>
      <w:r w:rsidRPr="00387142">
        <w:rPr>
          <w:rFonts w:ascii="Arial" w:hAnsi="Arial" w:cs="Arial"/>
          <w:sz w:val="24"/>
          <w:szCs w:val="24"/>
        </w:rPr>
        <w:t xml:space="preserve">: </w:t>
      </w:r>
      <w:r w:rsidRPr="00387142">
        <w:rPr>
          <w:rFonts w:ascii="Arial" w:hAnsi="Arial" w:cs="Arial"/>
          <w:i/>
          <w:iCs/>
          <w:sz w:val="24"/>
          <w:szCs w:val="24"/>
        </w:rPr>
        <w:t xml:space="preserve">Average Variance Extracted </w:t>
      </w:r>
      <w:r w:rsidRPr="00387142">
        <w:rPr>
          <w:rFonts w:ascii="Arial" w:hAnsi="Arial" w:cs="Arial"/>
          <w:sz w:val="24"/>
          <w:szCs w:val="24"/>
        </w:rPr>
        <w:t>&amp; Akar AVE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1430"/>
        <w:gridCol w:w="1552"/>
        <w:gridCol w:w="1448"/>
        <w:gridCol w:w="1552"/>
      </w:tblGrid>
      <w:tr w:rsidR="00262636" w:rsidRPr="00387142" w:rsidTr="00D2676B">
        <w:trPr>
          <w:trHeight w:val="470"/>
        </w:trPr>
        <w:tc>
          <w:tcPr>
            <w:tcW w:w="1490" w:type="dxa"/>
          </w:tcPr>
          <w:p w:rsidR="00262636" w:rsidRPr="00387142" w:rsidRDefault="00262636" w:rsidP="00262636">
            <w:pPr>
              <w:spacing w:after="0" w:line="240" w:lineRule="auto"/>
              <w:jc w:val="both"/>
              <w:rPr>
                <w:rFonts w:ascii="Arial" w:hAnsi="Arial" w:cs="Arial"/>
                <w:sz w:val="24"/>
                <w:szCs w:val="24"/>
              </w:rPr>
            </w:pPr>
          </w:p>
        </w:tc>
        <w:tc>
          <w:tcPr>
            <w:tcW w:w="1434" w:type="dxa"/>
            <w:vAlign w:val="center"/>
          </w:tcPr>
          <w:p w:rsidR="00262636" w:rsidRPr="00387142" w:rsidRDefault="00262636" w:rsidP="00262636">
            <w:pPr>
              <w:spacing w:after="0" w:line="240" w:lineRule="auto"/>
              <w:jc w:val="center"/>
              <w:rPr>
                <w:rFonts w:ascii="Arial" w:hAnsi="Arial" w:cs="Arial"/>
                <w:sz w:val="24"/>
                <w:szCs w:val="24"/>
              </w:rPr>
            </w:pPr>
            <w:r w:rsidRPr="00387142">
              <w:rPr>
                <w:rFonts w:ascii="Arial" w:hAnsi="Arial" w:cs="Arial"/>
                <w:sz w:val="24"/>
                <w:szCs w:val="24"/>
              </w:rPr>
              <w:t>AVE</w:t>
            </w:r>
          </w:p>
        </w:tc>
        <w:tc>
          <w:tcPr>
            <w:tcW w:w="1552" w:type="dxa"/>
            <w:vAlign w:val="center"/>
          </w:tcPr>
          <w:p w:rsidR="00262636" w:rsidRPr="00387142" w:rsidRDefault="00262636" w:rsidP="00262636">
            <w:pPr>
              <w:spacing w:after="0" w:line="240" w:lineRule="auto"/>
              <w:jc w:val="center"/>
              <w:rPr>
                <w:rFonts w:ascii="Arial" w:hAnsi="Arial" w:cs="Arial"/>
                <w:sz w:val="24"/>
                <w:szCs w:val="24"/>
              </w:rPr>
            </w:pPr>
            <w:r w:rsidRPr="00387142">
              <w:rPr>
                <w:rFonts w:ascii="Arial" w:hAnsi="Arial" w:cs="Arial"/>
                <w:sz w:val="24"/>
                <w:szCs w:val="24"/>
              </w:rPr>
              <w:t>Keterangan</w:t>
            </w:r>
          </w:p>
        </w:tc>
        <w:tc>
          <w:tcPr>
            <w:tcW w:w="1451" w:type="dxa"/>
            <w:vAlign w:val="center"/>
          </w:tcPr>
          <w:p w:rsidR="00262636" w:rsidRPr="00387142" w:rsidRDefault="00262636" w:rsidP="00262636">
            <w:pPr>
              <w:spacing w:after="0" w:line="240" w:lineRule="auto"/>
              <w:jc w:val="center"/>
              <w:rPr>
                <w:rFonts w:ascii="Arial" w:hAnsi="Arial" w:cs="Arial"/>
                <w:sz w:val="24"/>
                <w:szCs w:val="24"/>
              </w:rPr>
            </w:pPr>
            <m:oMathPara>
              <m:oMath>
                <m:rad>
                  <m:radPr>
                    <m:degHide m:val="1"/>
                    <m:ctrlPr>
                      <w:rPr>
                        <w:rFonts w:ascii="Cambria Math" w:hAnsi="Cambria Math" w:cs="Arial"/>
                        <w:i/>
                        <w:sz w:val="24"/>
                        <w:szCs w:val="24"/>
                      </w:rPr>
                    </m:ctrlPr>
                  </m:radPr>
                  <m:deg/>
                  <m:e>
                    <m:r>
                      <w:rPr>
                        <w:rFonts w:ascii="Cambria Math" w:hAnsi="Cambria Math" w:cs="Arial"/>
                        <w:sz w:val="24"/>
                        <w:szCs w:val="24"/>
                      </w:rPr>
                      <m:t>AVE</m:t>
                    </m:r>
                  </m:e>
                </m:rad>
              </m:oMath>
            </m:oMathPara>
          </w:p>
        </w:tc>
        <w:tc>
          <w:tcPr>
            <w:tcW w:w="1552" w:type="dxa"/>
            <w:vAlign w:val="center"/>
          </w:tcPr>
          <w:p w:rsidR="00262636" w:rsidRPr="00387142" w:rsidRDefault="00262636" w:rsidP="00262636">
            <w:pPr>
              <w:spacing w:after="0" w:line="240" w:lineRule="auto"/>
              <w:jc w:val="center"/>
              <w:rPr>
                <w:rFonts w:ascii="Arial" w:hAnsi="Arial" w:cs="Arial"/>
                <w:sz w:val="24"/>
                <w:szCs w:val="24"/>
              </w:rPr>
            </w:pPr>
            <w:r w:rsidRPr="00387142">
              <w:rPr>
                <w:rFonts w:ascii="Arial" w:hAnsi="Arial" w:cs="Arial"/>
                <w:sz w:val="24"/>
                <w:szCs w:val="24"/>
              </w:rPr>
              <w:t>Keterangan</w:t>
            </w:r>
          </w:p>
        </w:tc>
      </w:tr>
      <w:tr w:rsidR="00262636" w:rsidRPr="00387142" w:rsidTr="00D2676B">
        <w:tc>
          <w:tcPr>
            <w:tcW w:w="1490" w:type="dxa"/>
            <w:vAlign w:val="center"/>
          </w:tcPr>
          <w:p w:rsidR="00262636" w:rsidRPr="00387142" w:rsidRDefault="00262636" w:rsidP="00262636">
            <w:pPr>
              <w:spacing w:after="0" w:line="240" w:lineRule="auto"/>
              <w:jc w:val="center"/>
              <w:rPr>
                <w:rFonts w:ascii="Arial" w:hAnsi="Arial" w:cs="Arial"/>
                <w:sz w:val="24"/>
                <w:szCs w:val="24"/>
                <w:lang w:val="id-ID"/>
              </w:rPr>
            </w:pPr>
            <w:r w:rsidRPr="00387142">
              <w:rPr>
                <w:rFonts w:ascii="Arial" w:hAnsi="Arial" w:cs="Arial"/>
                <w:sz w:val="24"/>
                <w:szCs w:val="24"/>
                <w:lang w:val="id-ID"/>
              </w:rPr>
              <w:t>Kecerdasan Emosi</w:t>
            </w:r>
          </w:p>
        </w:tc>
        <w:tc>
          <w:tcPr>
            <w:tcW w:w="1434" w:type="dxa"/>
            <w:vAlign w:val="center"/>
          </w:tcPr>
          <w:p w:rsidR="00262636" w:rsidRPr="00387142" w:rsidRDefault="00262636" w:rsidP="00262636">
            <w:pPr>
              <w:spacing w:after="0" w:line="240" w:lineRule="auto"/>
              <w:jc w:val="center"/>
              <w:rPr>
                <w:rFonts w:ascii="Arial" w:hAnsi="Arial" w:cs="Arial"/>
                <w:sz w:val="24"/>
                <w:szCs w:val="24"/>
                <w:lang w:val="id-ID"/>
              </w:rPr>
            </w:pPr>
            <w:r w:rsidRPr="00387142">
              <w:rPr>
                <w:rFonts w:ascii="Arial" w:hAnsi="Arial" w:cs="Arial"/>
                <w:sz w:val="24"/>
                <w:szCs w:val="24"/>
                <w:lang w:val="id-ID"/>
              </w:rPr>
              <w:t>0.430</w:t>
            </w:r>
          </w:p>
        </w:tc>
        <w:tc>
          <w:tcPr>
            <w:tcW w:w="1552" w:type="dxa"/>
            <w:vAlign w:val="center"/>
          </w:tcPr>
          <w:p w:rsidR="00262636" w:rsidRPr="00387142" w:rsidRDefault="00262636" w:rsidP="00262636">
            <w:pPr>
              <w:spacing w:after="0" w:line="240" w:lineRule="auto"/>
              <w:rPr>
                <w:rFonts w:ascii="Arial" w:hAnsi="Arial" w:cs="Arial"/>
                <w:sz w:val="24"/>
                <w:szCs w:val="24"/>
              </w:rPr>
            </w:pPr>
            <w:r w:rsidRPr="00387142">
              <w:rPr>
                <w:rFonts w:ascii="Arial" w:hAnsi="Arial" w:cs="Arial"/>
                <w:sz w:val="24"/>
                <w:szCs w:val="24"/>
              </w:rPr>
              <w:t>Tidak Valid</w:t>
            </w:r>
          </w:p>
        </w:tc>
        <w:tc>
          <w:tcPr>
            <w:tcW w:w="1451" w:type="dxa"/>
            <w:vAlign w:val="center"/>
          </w:tcPr>
          <w:p w:rsidR="00262636" w:rsidRPr="00387142" w:rsidRDefault="00262636" w:rsidP="00262636">
            <w:pPr>
              <w:spacing w:after="0" w:line="240" w:lineRule="auto"/>
              <w:jc w:val="center"/>
              <w:rPr>
                <w:rFonts w:ascii="Arial" w:hAnsi="Arial" w:cs="Arial"/>
                <w:sz w:val="24"/>
                <w:szCs w:val="24"/>
                <w:lang w:val="id-ID"/>
              </w:rPr>
            </w:pPr>
            <w:r w:rsidRPr="00387142">
              <w:rPr>
                <w:rFonts w:ascii="Arial" w:hAnsi="Arial" w:cs="Arial"/>
                <w:sz w:val="24"/>
                <w:szCs w:val="24"/>
                <w:lang w:val="id-ID"/>
              </w:rPr>
              <w:t>0.655</w:t>
            </w:r>
          </w:p>
        </w:tc>
        <w:tc>
          <w:tcPr>
            <w:tcW w:w="1552" w:type="dxa"/>
            <w:vAlign w:val="center"/>
          </w:tcPr>
          <w:p w:rsidR="00262636" w:rsidRPr="00387142" w:rsidRDefault="00262636" w:rsidP="00262636">
            <w:pPr>
              <w:spacing w:after="0" w:line="240" w:lineRule="auto"/>
              <w:rPr>
                <w:rFonts w:ascii="Arial" w:hAnsi="Arial" w:cs="Arial"/>
                <w:sz w:val="24"/>
                <w:szCs w:val="24"/>
              </w:rPr>
            </w:pPr>
            <w:r w:rsidRPr="00387142">
              <w:rPr>
                <w:rFonts w:ascii="Arial" w:hAnsi="Arial" w:cs="Arial"/>
                <w:sz w:val="24"/>
                <w:szCs w:val="24"/>
              </w:rPr>
              <w:t>Valid</w:t>
            </w:r>
          </w:p>
        </w:tc>
      </w:tr>
      <w:tr w:rsidR="00262636" w:rsidRPr="00387142" w:rsidTr="00D2676B">
        <w:tc>
          <w:tcPr>
            <w:tcW w:w="1490" w:type="dxa"/>
            <w:vAlign w:val="center"/>
          </w:tcPr>
          <w:p w:rsidR="00262636" w:rsidRPr="00387142" w:rsidRDefault="00262636" w:rsidP="00262636">
            <w:pPr>
              <w:spacing w:after="0" w:line="240" w:lineRule="auto"/>
              <w:jc w:val="center"/>
              <w:rPr>
                <w:rFonts w:ascii="Arial" w:hAnsi="Arial" w:cs="Arial"/>
                <w:sz w:val="24"/>
                <w:szCs w:val="24"/>
                <w:lang w:val="id-ID"/>
              </w:rPr>
            </w:pPr>
            <w:r w:rsidRPr="00387142">
              <w:rPr>
                <w:rFonts w:ascii="Arial" w:hAnsi="Arial" w:cs="Arial"/>
                <w:sz w:val="24"/>
                <w:szCs w:val="24"/>
                <w:lang w:val="id-ID"/>
              </w:rPr>
              <w:t>Budaya Organisasi</w:t>
            </w:r>
          </w:p>
        </w:tc>
        <w:tc>
          <w:tcPr>
            <w:tcW w:w="1434" w:type="dxa"/>
            <w:vAlign w:val="center"/>
          </w:tcPr>
          <w:p w:rsidR="00262636" w:rsidRPr="00387142" w:rsidRDefault="00262636" w:rsidP="00262636">
            <w:pPr>
              <w:spacing w:after="0" w:line="240" w:lineRule="auto"/>
              <w:jc w:val="center"/>
              <w:rPr>
                <w:rFonts w:ascii="Arial" w:hAnsi="Arial" w:cs="Arial"/>
                <w:sz w:val="24"/>
                <w:szCs w:val="24"/>
                <w:lang w:val="id-ID"/>
              </w:rPr>
            </w:pPr>
            <w:r w:rsidRPr="00387142">
              <w:rPr>
                <w:rFonts w:ascii="Arial" w:hAnsi="Arial" w:cs="Arial"/>
                <w:sz w:val="24"/>
                <w:szCs w:val="24"/>
                <w:lang w:val="id-ID"/>
              </w:rPr>
              <w:t>0.473</w:t>
            </w:r>
          </w:p>
        </w:tc>
        <w:tc>
          <w:tcPr>
            <w:tcW w:w="1552" w:type="dxa"/>
            <w:vAlign w:val="center"/>
          </w:tcPr>
          <w:p w:rsidR="00262636" w:rsidRPr="00387142" w:rsidRDefault="00262636" w:rsidP="00262636">
            <w:pPr>
              <w:spacing w:after="0" w:line="240" w:lineRule="auto"/>
              <w:rPr>
                <w:rFonts w:ascii="Arial" w:hAnsi="Arial" w:cs="Arial"/>
                <w:sz w:val="24"/>
                <w:szCs w:val="24"/>
              </w:rPr>
            </w:pPr>
            <w:r w:rsidRPr="00387142">
              <w:rPr>
                <w:rFonts w:ascii="Arial" w:hAnsi="Arial" w:cs="Arial"/>
                <w:sz w:val="24"/>
                <w:szCs w:val="24"/>
              </w:rPr>
              <w:t>Tidak Valid</w:t>
            </w:r>
          </w:p>
        </w:tc>
        <w:tc>
          <w:tcPr>
            <w:tcW w:w="1451" w:type="dxa"/>
            <w:vAlign w:val="center"/>
          </w:tcPr>
          <w:p w:rsidR="00262636" w:rsidRPr="00387142" w:rsidRDefault="00262636" w:rsidP="00262636">
            <w:pPr>
              <w:spacing w:after="0" w:line="240" w:lineRule="auto"/>
              <w:jc w:val="center"/>
              <w:rPr>
                <w:rFonts w:ascii="Arial" w:hAnsi="Arial" w:cs="Arial"/>
                <w:sz w:val="24"/>
                <w:szCs w:val="24"/>
                <w:lang w:val="id-ID"/>
              </w:rPr>
            </w:pPr>
            <w:r w:rsidRPr="00387142">
              <w:rPr>
                <w:rFonts w:ascii="Arial" w:hAnsi="Arial" w:cs="Arial"/>
                <w:sz w:val="24"/>
                <w:szCs w:val="24"/>
                <w:lang w:val="id-ID"/>
              </w:rPr>
              <w:t>0.687</w:t>
            </w:r>
          </w:p>
        </w:tc>
        <w:tc>
          <w:tcPr>
            <w:tcW w:w="1552" w:type="dxa"/>
            <w:vAlign w:val="center"/>
          </w:tcPr>
          <w:p w:rsidR="00262636" w:rsidRPr="00387142" w:rsidRDefault="00262636" w:rsidP="00262636">
            <w:pPr>
              <w:spacing w:after="0" w:line="240" w:lineRule="auto"/>
              <w:rPr>
                <w:rFonts w:ascii="Arial" w:hAnsi="Arial" w:cs="Arial"/>
                <w:sz w:val="24"/>
                <w:szCs w:val="24"/>
              </w:rPr>
            </w:pPr>
            <w:r w:rsidRPr="00387142">
              <w:rPr>
                <w:rFonts w:ascii="Arial" w:hAnsi="Arial" w:cs="Arial"/>
                <w:sz w:val="24"/>
                <w:szCs w:val="24"/>
              </w:rPr>
              <w:t xml:space="preserve">Valid </w:t>
            </w:r>
          </w:p>
        </w:tc>
      </w:tr>
      <w:tr w:rsidR="00262636" w:rsidRPr="00387142" w:rsidTr="00D2676B">
        <w:tc>
          <w:tcPr>
            <w:tcW w:w="1490" w:type="dxa"/>
            <w:vAlign w:val="center"/>
          </w:tcPr>
          <w:p w:rsidR="00262636" w:rsidRPr="00387142" w:rsidRDefault="00262636" w:rsidP="00262636">
            <w:pPr>
              <w:spacing w:after="0" w:line="240" w:lineRule="auto"/>
              <w:jc w:val="center"/>
              <w:rPr>
                <w:rFonts w:ascii="Arial" w:hAnsi="Arial" w:cs="Arial"/>
                <w:sz w:val="24"/>
                <w:szCs w:val="24"/>
                <w:lang w:val="id-ID"/>
              </w:rPr>
            </w:pPr>
            <w:r w:rsidRPr="00387142">
              <w:rPr>
                <w:rFonts w:ascii="Arial" w:hAnsi="Arial" w:cs="Arial"/>
                <w:sz w:val="24"/>
                <w:szCs w:val="24"/>
              </w:rPr>
              <w:t>Kepuasan</w:t>
            </w:r>
            <w:r w:rsidRPr="00387142">
              <w:rPr>
                <w:rFonts w:ascii="Arial" w:hAnsi="Arial" w:cs="Arial"/>
                <w:sz w:val="24"/>
                <w:szCs w:val="24"/>
                <w:lang w:val="id-ID"/>
              </w:rPr>
              <w:t xml:space="preserve"> Pegawai</w:t>
            </w:r>
          </w:p>
        </w:tc>
        <w:tc>
          <w:tcPr>
            <w:tcW w:w="1434" w:type="dxa"/>
            <w:vAlign w:val="center"/>
          </w:tcPr>
          <w:p w:rsidR="00262636" w:rsidRPr="00387142" w:rsidRDefault="00262636" w:rsidP="00262636">
            <w:pPr>
              <w:spacing w:after="0" w:line="240" w:lineRule="auto"/>
              <w:jc w:val="center"/>
              <w:rPr>
                <w:rFonts w:ascii="Arial" w:hAnsi="Arial" w:cs="Arial"/>
                <w:sz w:val="24"/>
                <w:szCs w:val="24"/>
                <w:lang w:val="id-ID"/>
              </w:rPr>
            </w:pPr>
            <w:r w:rsidRPr="00387142">
              <w:rPr>
                <w:rFonts w:ascii="Arial" w:hAnsi="Arial" w:cs="Arial"/>
                <w:sz w:val="24"/>
                <w:szCs w:val="24"/>
                <w:lang w:val="id-ID"/>
              </w:rPr>
              <w:t>0.498</w:t>
            </w:r>
          </w:p>
        </w:tc>
        <w:tc>
          <w:tcPr>
            <w:tcW w:w="1552" w:type="dxa"/>
            <w:vAlign w:val="center"/>
          </w:tcPr>
          <w:p w:rsidR="00262636" w:rsidRPr="00387142" w:rsidRDefault="00262636" w:rsidP="00262636">
            <w:pPr>
              <w:spacing w:after="0" w:line="240" w:lineRule="auto"/>
              <w:rPr>
                <w:rFonts w:ascii="Arial" w:hAnsi="Arial" w:cs="Arial"/>
                <w:sz w:val="24"/>
                <w:szCs w:val="24"/>
              </w:rPr>
            </w:pPr>
            <w:r w:rsidRPr="00387142">
              <w:rPr>
                <w:rFonts w:ascii="Arial" w:hAnsi="Arial" w:cs="Arial"/>
                <w:sz w:val="24"/>
                <w:szCs w:val="24"/>
                <w:lang w:val="id-ID"/>
              </w:rPr>
              <w:t xml:space="preserve">Tidak </w:t>
            </w:r>
            <w:r w:rsidRPr="00387142">
              <w:rPr>
                <w:rFonts w:ascii="Arial" w:hAnsi="Arial" w:cs="Arial"/>
                <w:sz w:val="24"/>
                <w:szCs w:val="24"/>
              </w:rPr>
              <w:t>Valid</w:t>
            </w:r>
          </w:p>
        </w:tc>
        <w:tc>
          <w:tcPr>
            <w:tcW w:w="1451" w:type="dxa"/>
            <w:vAlign w:val="center"/>
          </w:tcPr>
          <w:p w:rsidR="00262636" w:rsidRPr="00387142" w:rsidRDefault="00262636" w:rsidP="00262636">
            <w:pPr>
              <w:spacing w:after="0" w:line="240" w:lineRule="auto"/>
              <w:jc w:val="center"/>
              <w:rPr>
                <w:rFonts w:ascii="Arial" w:hAnsi="Arial" w:cs="Arial"/>
                <w:sz w:val="24"/>
                <w:szCs w:val="24"/>
                <w:lang w:val="id-ID"/>
              </w:rPr>
            </w:pPr>
            <w:r w:rsidRPr="00387142">
              <w:rPr>
                <w:rFonts w:ascii="Arial" w:hAnsi="Arial" w:cs="Arial"/>
                <w:sz w:val="24"/>
                <w:szCs w:val="24"/>
                <w:lang w:val="id-ID"/>
              </w:rPr>
              <w:t>0.706</w:t>
            </w:r>
          </w:p>
        </w:tc>
        <w:tc>
          <w:tcPr>
            <w:tcW w:w="1552" w:type="dxa"/>
            <w:vAlign w:val="center"/>
          </w:tcPr>
          <w:p w:rsidR="00262636" w:rsidRPr="00387142" w:rsidRDefault="00262636" w:rsidP="00262636">
            <w:pPr>
              <w:spacing w:after="0" w:line="240" w:lineRule="auto"/>
              <w:rPr>
                <w:rFonts w:ascii="Arial" w:hAnsi="Arial" w:cs="Arial"/>
                <w:sz w:val="24"/>
                <w:szCs w:val="24"/>
              </w:rPr>
            </w:pPr>
            <w:r w:rsidRPr="00387142">
              <w:rPr>
                <w:rFonts w:ascii="Arial" w:hAnsi="Arial" w:cs="Arial"/>
                <w:sz w:val="24"/>
                <w:szCs w:val="24"/>
              </w:rPr>
              <w:t xml:space="preserve">Valid </w:t>
            </w:r>
          </w:p>
        </w:tc>
      </w:tr>
      <w:tr w:rsidR="00262636" w:rsidRPr="00387142" w:rsidTr="00D2676B">
        <w:tc>
          <w:tcPr>
            <w:tcW w:w="1490" w:type="dxa"/>
            <w:vAlign w:val="center"/>
          </w:tcPr>
          <w:p w:rsidR="00262636" w:rsidRPr="00387142" w:rsidRDefault="00262636" w:rsidP="00262636">
            <w:pPr>
              <w:spacing w:after="0" w:line="240" w:lineRule="auto"/>
              <w:jc w:val="center"/>
              <w:rPr>
                <w:rFonts w:ascii="Arial" w:hAnsi="Arial" w:cs="Arial"/>
                <w:sz w:val="24"/>
                <w:szCs w:val="24"/>
                <w:lang w:val="id-ID"/>
              </w:rPr>
            </w:pPr>
            <w:r w:rsidRPr="00387142">
              <w:rPr>
                <w:rFonts w:ascii="Arial" w:hAnsi="Arial" w:cs="Arial"/>
                <w:sz w:val="24"/>
                <w:szCs w:val="24"/>
              </w:rPr>
              <w:t>Kinerja</w:t>
            </w:r>
            <w:r w:rsidRPr="00387142">
              <w:rPr>
                <w:rFonts w:ascii="Arial" w:hAnsi="Arial" w:cs="Arial"/>
                <w:sz w:val="24"/>
                <w:szCs w:val="24"/>
                <w:lang w:val="id-ID"/>
              </w:rPr>
              <w:t xml:space="preserve"> Pegawai</w:t>
            </w:r>
          </w:p>
        </w:tc>
        <w:tc>
          <w:tcPr>
            <w:tcW w:w="1434" w:type="dxa"/>
            <w:vAlign w:val="center"/>
          </w:tcPr>
          <w:p w:rsidR="00262636" w:rsidRPr="00387142" w:rsidRDefault="00262636" w:rsidP="00262636">
            <w:pPr>
              <w:spacing w:after="0" w:line="240" w:lineRule="auto"/>
              <w:jc w:val="center"/>
              <w:rPr>
                <w:rFonts w:ascii="Arial" w:hAnsi="Arial" w:cs="Arial"/>
                <w:sz w:val="24"/>
                <w:szCs w:val="24"/>
                <w:lang w:val="id-ID"/>
              </w:rPr>
            </w:pPr>
            <w:r w:rsidRPr="00387142">
              <w:rPr>
                <w:rFonts w:ascii="Arial" w:hAnsi="Arial" w:cs="Arial"/>
                <w:sz w:val="24"/>
                <w:szCs w:val="24"/>
                <w:lang w:val="id-ID"/>
              </w:rPr>
              <w:t>0.690</w:t>
            </w:r>
          </w:p>
        </w:tc>
        <w:tc>
          <w:tcPr>
            <w:tcW w:w="1552" w:type="dxa"/>
            <w:vAlign w:val="center"/>
          </w:tcPr>
          <w:p w:rsidR="00262636" w:rsidRPr="00387142" w:rsidRDefault="00262636" w:rsidP="00262636">
            <w:pPr>
              <w:spacing w:after="0" w:line="240" w:lineRule="auto"/>
              <w:rPr>
                <w:rFonts w:ascii="Arial" w:hAnsi="Arial" w:cs="Arial"/>
                <w:sz w:val="24"/>
                <w:szCs w:val="24"/>
              </w:rPr>
            </w:pPr>
            <w:r w:rsidRPr="00387142">
              <w:rPr>
                <w:rFonts w:ascii="Arial" w:hAnsi="Arial" w:cs="Arial"/>
                <w:sz w:val="24"/>
                <w:szCs w:val="24"/>
              </w:rPr>
              <w:t>Valid</w:t>
            </w:r>
          </w:p>
        </w:tc>
        <w:tc>
          <w:tcPr>
            <w:tcW w:w="1451" w:type="dxa"/>
            <w:vAlign w:val="center"/>
          </w:tcPr>
          <w:p w:rsidR="00262636" w:rsidRPr="00387142" w:rsidRDefault="00262636" w:rsidP="00262636">
            <w:pPr>
              <w:spacing w:after="0" w:line="240" w:lineRule="auto"/>
              <w:jc w:val="center"/>
              <w:rPr>
                <w:rFonts w:ascii="Arial" w:hAnsi="Arial" w:cs="Arial"/>
                <w:sz w:val="24"/>
                <w:szCs w:val="24"/>
                <w:lang w:val="id-ID"/>
              </w:rPr>
            </w:pPr>
            <w:r w:rsidRPr="00387142">
              <w:rPr>
                <w:rFonts w:ascii="Arial" w:hAnsi="Arial" w:cs="Arial"/>
                <w:sz w:val="24"/>
                <w:szCs w:val="24"/>
                <w:lang w:val="id-ID"/>
              </w:rPr>
              <w:t>0.830</w:t>
            </w:r>
          </w:p>
        </w:tc>
        <w:tc>
          <w:tcPr>
            <w:tcW w:w="1552" w:type="dxa"/>
            <w:vAlign w:val="center"/>
          </w:tcPr>
          <w:p w:rsidR="00262636" w:rsidRPr="00387142" w:rsidRDefault="00262636" w:rsidP="00262636">
            <w:pPr>
              <w:spacing w:after="0" w:line="240" w:lineRule="auto"/>
              <w:rPr>
                <w:rFonts w:ascii="Arial" w:hAnsi="Arial" w:cs="Arial"/>
                <w:sz w:val="24"/>
                <w:szCs w:val="24"/>
              </w:rPr>
            </w:pPr>
            <w:r w:rsidRPr="00387142">
              <w:rPr>
                <w:rFonts w:ascii="Arial" w:hAnsi="Arial" w:cs="Arial"/>
                <w:sz w:val="24"/>
                <w:szCs w:val="24"/>
              </w:rPr>
              <w:t xml:space="preserve">Valid </w:t>
            </w:r>
          </w:p>
        </w:tc>
      </w:tr>
    </w:tbl>
    <w:p w:rsidR="00262636" w:rsidRPr="00387142" w:rsidRDefault="00262636" w:rsidP="00262636">
      <w:pPr>
        <w:spacing w:after="0" w:line="240" w:lineRule="auto"/>
        <w:ind w:left="567"/>
        <w:jc w:val="both"/>
        <w:rPr>
          <w:rFonts w:ascii="Arial" w:hAnsi="Arial" w:cs="Arial"/>
          <w:sz w:val="24"/>
          <w:szCs w:val="24"/>
          <w:lang w:val="id-ID"/>
        </w:rPr>
      </w:pPr>
      <w:r w:rsidRPr="00387142">
        <w:rPr>
          <w:rFonts w:ascii="Arial" w:hAnsi="Arial" w:cs="Arial"/>
          <w:sz w:val="24"/>
          <w:szCs w:val="24"/>
        </w:rPr>
        <w:t>Sumber: Output SmartPLS, 2018</w:t>
      </w:r>
    </w:p>
    <w:p w:rsidR="00262636" w:rsidRPr="00387142" w:rsidRDefault="00262636" w:rsidP="00262636">
      <w:pPr>
        <w:spacing w:after="0" w:line="240" w:lineRule="auto"/>
        <w:ind w:left="567"/>
        <w:jc w:val="both"/>
        <w:rPr>
          <w:rFonts w:ascii="Arial" w:hAnsi="Arial" w:cs="Arial"/>
          <w:sz w:val="24"/>
          <w:szCs w:val="24"/>
          <w:lang w:val="id-ID"/>
        </w:rPr>
      </w:pPr>
    </w:p>
    <w:p w:rsidR="00262636" w:rsidRPr="00387142" w:rsidRDefault="00262636" w:rsidP="00262636">
      <w:pPr>
        <w:spacing w:after="0" w:line="240" w:lineRule="auto"/>
        <w:ind w:left="567"/>
        <w:jc w:val="both"/>
        <w:rPr>
          <w:rFonts w:ascii="Arial" w:hAnsi="Arial" w:cs="Arial"/>
          <w:sz w:val="24"/>
          <w:szCs w:val="24"/>
          <w:lang w:val="id-ID"/>
        </w:rPr>
      </w:pPr>
      <w:r w:rsidRPr="00387142">
        <w:rPr>
          <w:rFonts w:ascii="Arial" w:hAnsi="Arial" w:cs="Arial"/>
          <w:sz w:val="24"/>
          <w:szCs w:val="24"/>
          <w:lang w:val="id-ID"/>
        </w:rPr>
        <w:t>U</w:t>
      </w:r>
      <w:r w:rsidRPr="00387142">
        <w:rPr>
          <w:rFonts w:ascii="Arial" w:hAnsi="Arial" w:cs="Arial"/>
          <w:sz w:val="24"/>
          <w:szCs w:val="24"/>
        </w:rPr>
        <w:t xml:space="preserve">ntuk mengetahui variabel dapat dikatakan valid diskriminan dapat dilihat dari nilai average variance </w:t>
      </w:r>
      <w:r w:rsidRPr="00387142">
        <w:rPr>
          <w:rFonts w:ascii="Arial" w:hAnsi="Arial" w:cs="Arial"/>
          <w:i/>
          <w:iCs/>
          <w:sz w:val="24"/>
          <w:szCs w:val="24"/>
        </w:rPr>
        <w:t>extracted</w:t>
      </w:r>
      <w:r w:rsidRPr="00387142">
        <w:rPr>
          <w:rFonts w:ascii="Arial" w:hAnsi="Arial" w:cs="Arial"/>
          <w:sz w:val="24"/>
          <w:szCs w:val="24"/>
        </w:rPr>
        <w:t xml:space="preserve"> (AVE). Konstruk dengan validitas yang baik dipersyaratkan nilai AVE harus diatas 0</w:t>
      </w:r>
      <w:proofErr w:type="gramStart"/>
      <w:r w:rsidRPr="00387142">
        <w:rPr>
          <w:rFonts w:ascii="Arial" w:hAnsi="Arial" w:cs="Arial"/>
          <w:sz w:val="24"/>
          <w:szCs w:val="24"/>
        </w:rPr>
        <w:t>,50</w:t>
      </w:r>
      <w:proofErr w:type="gramEnd"/>
      <w:r w:rsidRPr="00387142">
        <w:rPr>
          <w:rFonts w:ascii="Arial" w:hAnsi="Arial" w:cs="Arial"/>
          <w:sz w:val="24"/>
          <w:szCs w:val="24"/>
        </w:rPr>
        <w:t>. Pada tabel 5.</w:t>
      </w:r>
      <w:r w:rsidRPr="00387142">
        <w:rPr>
          <w:rFonts w:ascii="Arial" w:hAnsi="Arial" w:cs="Arial"/>
          <w:sz w:val="24"/>
          <w:szCs w:val="24"/>
          <w:lang w:val="id-ID"/>
        </w:rPr>
        <w:t>2</w:t>
      </w:r>
      <w:r w:rsidRPr="00387142">
        <w:rPr>
          <w:rFonts w:ascii="Arial" w:hAnsi="Arial" w:cs="Arial"/>
          <w:sz w:val="24"/>
          <w:szCs w:val="24"/>
        </w:rPr>
        <w:t xml:space="preserve">. </w:t>
      </w:r>
      <w:r w:rsidRPr="00387142">
        <w:rPr>
          <w:rFonts w:ascii="Arial" w:hAnsi="Arial" w:cs="Arial"/>
          <w:i/>
          <w:iCs/>
          <w:sz w:val="24"/>
          <w:szCs w:val="24"/>
        </w:rPr>
        <w:t>Average Variance Extracted</w:t>
      </w:r>
      <w:r w:rsidRPr="00387142">
        <w:rPr>
          <w:rFonts w:ascii="Arial" w:hAnsi="Arial" w:cs="Arial"/>
          <w:sz w:val="24"/>
          <w:szCs w:val="24"/>
        </w:rPr>
        <w:t xml:space="preserve"> menunjukan nilai AVE diatas 0</w:t>
      </w:r>
      <w:proofErr w:type="gramStart"/>
      <w:r w:rsidRPr="00387142">
        <w:rPr>
          <w:rFonts w:ascii="Arial" w:hAnsi="Arial" w:cs="Arial"/>
          <w:sz w:val="24"/>
          <w:szCs w:val="24"/>
        </w:rPr>
        <w:t>,50</w:t>
      </w:r>
      <w:proofErr w:type="gramEnd"/>
      <w:r w:rsidRPr="00387142">
        <w:rPr>
          <w:rFonts w:ascii="Arial" w:hAnsi="Arial" w:cs="Arial"/>
          <w:sz w:val="24"/>
          <w:szCs w:val="24"/>
        </w:rPr>
        <w:t xml:space="preserve"> artinya instrument variabel tersebut dikatan valid diskriminan.</w:t>
      </w:r>
    </w:p>
    <w:p w:rsidR="00262636" w:rsidRPr="00387142" w:rsidRDefault="00262636" w:rsidP="00262636">
      <w:pPr>
        <w:spacing w:after="0" w:line="240" w:lineRule="auto"/>
        <w:ind w:left="567"/>
        <w:jc w:val="both"/>
        <w:rPr>
          <w:rFonts w:ascii="Arial" w:hAnsi="Arial" w:cs="Arial"/>
          <w:sz w:val="24"/>
          <w:szCs w:val="24"/>
          <w:lang w:val="id-ID"/>
        </w:rPr>
      </w:pPr>
      <w:r w:rsidRPr="00387142">
        <w:rPr>
          <w:rFonts w:ascii="Arial" w:hAnsi="Arial" w:cs="Arial"/>
          <w:sz w:val="24"/>
          <w:szCs w:val="24"/>
        </w:rPr>
        <w:t>Cara lain untuk mengetahui validitas diskriminan variabel dapat diperoleh dari akar kuadrat AVE (</w:t>
      </w:r>
      <m:oMath>
        <m:rad>
          <m:radPr>
            <m:degHide m:val="1"/>
            <m:ctrlPr>
              <w:rPr>
                <w:rFonts w:ascii="Cambria Math" w:hAnsi="Cambria Math" w:cs="Arial"/>
                <w:i/>
                <w:sz w:val="24"/>
                <w:szCs w:val="24"/>
              </w:rPr>
            </m:ctrlPr>
          </m:radPr>
          <m:deg/>
          <m:e>
            <m:r>
              <w:rPr>
                <w:rFonts w:ascii="Cambria Math" w:hAnsi="Cambria Math" w:cs="Arial"/>
                <w:sz w:val="24"/>
                <w:szCs w:val="24"/>
              </w:rPr>
              <m:t>AVE</m:t>
            </m:r>
          </m:e>
        </m:rad>
      </m:oMath>
      <w:r w:rsidRPr="00387142">
        <w:rPr>
          <w:rFonts w:ascii="Arial" w:hAnsi="Arial" w:cs="Arial"/>
          <w:sz w:val="24"/>
          <w:szCs w:val="24"/>
        </w:rPr>
        <w:t>) suatu konstruk dibandingkan dengan nilai korelasi antara konstruk lainnya. Jika nilai lebih tinggi daripada korelasi antar konstruk yang lain maka dapat disimpulkan instrument penelitian memenuhi kriteria validitas diskriminan.</w:t>
      </w:r>
    </w:p>
    <w:p w:rsidR="00262636" w:rsidRDefault="00262636" w:rsidP="00262636">
      <w:pPr>
        <w:spacing w:after="0" w:line="240" w:lineRule="auto"/>
        <w:ind w:left="567"/>
        <w:jc w:val="both"/>
        <w:rPr>
          <w:rFonts w:ascii="Arial" w:hAnsi="Arial" w:cs="Arial"/>
          <w:sz w:val="24"/>
          <w:szCs w:val="24"/>
        </w:rPr>
      </w:pPr>
    </w:p>
    <w:p w:rsidR="006932F2" w:rsidRDefault="006932F2" w:rsidP="00262636">
      <w:pPr>
        <w:spacing w:after="0" w:line="240" w:lineRule="auto"/>
        <w:ind w:left="567"/>
        <w:jc w:val="both"/>
        <w:rPr>
          <w:rFonts w:ascii="Arial" w:hAnsi="Arial" w:cs="Arial"/>
          <w:sz w:val="24"/>
          <w:szCs w:val="24"/>
        </w:rPr>
      </w:pPr>
    </w:p>
    <w:p w:rsidR="006932F2" w:rsidRPr="00387142" w:rsidRDefault="006932F2" w:rsidP="00262636">
      <w:pPr>
        <w:spacing w:after="0" w:line="240" w:lineRule="auto"/>
        <w:ind w:left="567"/>
        <w:jc w:val="both"/>
        <w:rPr>
          <w:rFonts w:ascii="Arial" w:hAnsi="Arial" w:cs="Arial"/>
          <w:sz w:val="24"/>
          <w:szCs w:val="24"/>
        </w:rPr>
      </w:pPr>
    </w:p>
    <w:p w:rsidR="00262636" w:rsidRPr="00387142" w:rsidRDefault="00262636" w:rsidP="008156C2">
      <w:pPr>
        <w:pStyle w:val="ListParagraph"/>
        <w:numPr>
          <w:ilvl w:val="0"/>
          <w:numId w:val="26"/>
        </w:numPr>
        <w:spacing w:after="0" w:line="240" w:lineRule="auto"/>
        <w:ind w:left="851"/>
        <w:jc w:val="both"/>
        <w:rPr>
          <w:rFonts w:ascii="Arial" w:hAnsi="Arial" w:cs="Arial"/>
          <w:b/>
          <w:bCs/>
          <w:i/>
          <w:iCs/>
          <w:sz w:val="24"/>
          <w:szCs w:val="24"/>
        </w:rPr>
      </w:pPr>
      <w:r w:rsidRPr="00387142">
        <w:rPr>
          <w:rFonts w:ascii="Arial" w:hAnsi="Arial" w:cs="Arial"/>
          <w:b/>
          <w:bCs/>
          <w:i/>
          <w:iCs/>
          <w:sz w:val="24"/>
          <w:szCs w:val="24"/>
        </w:rPr>
        <w:t>Composite Reliability</w:t>
      </w:r>
    </w:p>
    <w:p w:rsidR="00262636" w:rsidRPr="00387142" w:rsidRDefault="00262636" w:rsidP="00262636">
      <w:pPr>
        <w:spacing w:after="0" w:line="240" w:lineRule="auto"/>
        <w:ind w:left="567" w:firstLine="567"/>
        <w:jc w:val="both"/>
        <w:rPr>
          <w:rFonts w:ascii="Arial" w:hAnsi="Arial" w:cs="Arial"/>
          <w:sz w:val="24"/>
          <w:szCs w:val="24"/>
          <w:lang w:val="id-ID"/>
        </w:rPr>
      </w:pPr>
      <w:r w:rsidRPr="00387142">
        <w:rPr>
          <w:rFonts w:ascii="Arial" w:hAnsi="Arial" w:cs="Arial"/>
          <w:i/>
          <w:sz w:val="24"/>
          <w:szCs w:val="24"/>
        </w:rPr>
        <w:t>Composite Reliability</w:t>
      </w:r>
      <w:r w:rsidRPr="00387142">
        <w:rPr>
          <w:rFonts w:ascii="Arial" w:hAnsi="Arial" w:cs="Arial"/>
          <w:sz w:val="24"/>
          <w:szCs w:val="24"/>
        </w:rPr>
        <w:t>, dengan keterangan tabel sebagai berikut:</w:t>
      </w:r>
    </w:p>
    <w:p w:rsidR="00E3327B" w:rsidRDefault="00E3327B" w:rsidP="00262636">
      <w:pPr>
        <w:spacing w:after="0" w:line="240" w:lineRule="auto"/>
        <w:ind w:left="567"/>
        <w:jc w:val="both"/>
        <w:rPr>
          <w:rFonts w:ascii="Arial" w:hAnsi="Arial" w:cs="Arial"/>
          <w:i/>
          <w:sz w:val="24"/>
          <w:szCs w:val="24"/>
        </w:rPr>
      </w:pPr>
    </w:p>
    <w:p w:rsidR="00E3327B" w:rsidRDefault="00E3327B" w:rsidP="00262636">
      <w:pPr>
        <w:spacing w:after="0" w:line="240" w:lineRule="auto"/>
        <w:ind w:left="567"/>
        <w:jc w:val="both"/>
        <w:rPr>
          <w:rFonts w:ascii="Arial" w:hAnsi="Arial" w:cs="Arial"/>
          <w:i/>
          <w:sz w:val="24"/>
          <w:szCs w:val="24"/>
        </w:rPr>
      </w:pPr>
    </w:p>
    <w:p w:rsidR="00E3327B" w:rsidRDefault="00E3327B" w:rsidP="00262636">
      <w:pPr>
        <w:spacing w:after="0" w:line="240" w:lineRule="auto"/>
        <w:ind w:left="567"/>
        <w:jc w:val="both"/>
        <w:rPr>
          <w:rFonts w:ascii="Arial" w:hAnsi="Arial" w:cs="Arial"/>
          <w:i/>
          <w:sz w:val="24"/>
          <w:szCs w:val="24"/>
        </w:rPr>
      </w:pPr>
    </w:p>
    <w:p w:rsidR="00262636" w:rsidRPr="00387142" w:rsidRDefault="00262636" w:rsidP="00262636">
      <w:pPr>
        <w:spacing w:after="0" w:line="240" w:lineRule="auto"/>
        <w:ind w:left="567"/>
        <w:jc w:val="both"/>
        <w:rPr>
          <w:rFonts w:ascii="Arial" w:hAnsi="Arial" w:cs="Arial"/>
          <w:sz w:val="24"/>
          <w:szCs w:val="24"/>
        </w:rPr>
      </w:pPr>
      <w:r w:rsidRPr="00E26B07">
        <w:rPr>
          <w:rFonts w:ascii="Arial" w:hAnsi="Arial" w:cs="Arial"/>
          <w:i/>
          <w:sz w:val="24"/>
          <w:szCs w:val="24"/>
        </w:rPr>
        <w:lastRenderedPageBreak/>
        <w:t>Tabel 5.</w:t>
      </w:r>
      <w:r w:rsidRPr="00E26B07">
        <w:rPr>
          <w:rFonts w:ascii="Arial" w:hAnsi="Arial" w:cs="Arial"/>
          <w:i/>
          <w:sz w:val="24"/>
          <w:szCs w:val="24"/>
          <w:lang w:val="id-ID"/>
        </w:rPr>
        <w:t>3</w:t>
      </w:r>
      <w:r w:rsidRPr="00387142">
        <w:rPr>
          <w:rFonts w:ascii="Arial" w:hAnsi="Arial" w:cs="Arial"/>
          <w:sz w:val="24"/>
          <w:szCs w:val="24"/>
        </w:rPr>
        <w:t xml:space="preserve">: </w:t>
      </w:r>
      <w:r w:rsidRPr="00387142">
        <w:rPr>
          <w:rFonts w:ascii="Arial" w:hAnsi="Arial" w:cs="Arial"/>
          <w:i/>
          <w:iCs/>
          <w:sz w:val="24"/>
          <w:szCs w:val="24"/>
        </w:rPr>
        <w:t>Composite Reliability</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7"/>
        <w:gridCol w:w="3712"/>
      </w:tblGrid>
      <w:tr w:rsidR="00262636" w:rsidRPr="00387142" w:rsidTr="00D2676B">
        <w:tc>
          <w:tcPr>
            <w:tcW w:w="3767" w:type="dxa"/>
            <w:vAlign w:val="center"/>
          </w:tcPr>
          <w:p w:rsidR="00262636" w:rsidRPr="00387142" w:rsidRDefault="00262636" w:rsidP="00262636">
            <w:pPr>
              <w:spacing w:after="0" w:line="240" w:lineRule="auto"/>
              <w:jc w:val="center"/>
              <w:rPr>
                <w:rFonts w:ascii="Arial" w:hAnsi="Arial" w:cs="Arial"/>
                <w:b/>
                <w:bCs/>
                <w:sz w:val="24"/>
                <w:szCs w:val="24"/>
              </w:rPr>
            </w:pPr>
          </w:p>
        </w:tc>
        <w:tc>
          <w:tcPr>
            <w:tcW w:w="3712" w:type="dxa"/>
            <w:vAlign w:val="center"/>
          </w:tcPr>
          <w:p w:rsidR="00262636" w:rsidRPr="00387142" w:rsidRDefault="00262636" w:rsidP="00262636">
            <w:pPr>
              <w:spacing w:after="0" w:line="240" w:lineRule="auto"/>
              <w:jc w:val="center"/>
              <w:rPr>
                <w:rFonts w:ascii="Arial" w:hAnsi="Arial" w:cs="Arial"/>
                <w:b/>
                <w:bCs/>
                <w:sz w:val="24"/>
                <w:szCs w:val="24"/>
              </w:rPr>
            </w:pPr>
            <w:r w:rsidRPr="00387142">
              <w:rPr>
                <w:rFonts w:ascii="Arial" w:hAnsi="Arial" w:cs="Arial"/>
                <w:i/>
                <w:iCs/>
                <w:sz w:val="24"/>
                <w:szCs w:val="24"/>
              </w:rPr>
              <w:t>Composite Reliability</w:t>
            </w:r>
          </w:p>
        </w:tc>
      </w:tr>
      <w:tr w:rsidR="00262636" w:rsidRPr="00387142" w:rsidTr="00D2676B">
        <w:tc>
          <w:tcPr>
            <w:tcW w:w="3767" w:type="dxa"/>
            <w:vAlign w:val="center"/>
          </w:tcPr>
          <w:p w:rsidR="00262636" w:rsidRPr="00387142" w:rsidRDefault="00262636" w:rsidP="00262636">
            <w:pPr>
              <w:spacing w:after="0" w:line="240" w:lineRule="auto"/>
              <w:jc w:val="center"/>
              <w:rPr>
                <w:rFonts w:ascii="Arial" w:hAnsi="Arial" w:cs="Arial"/>
                <w:sz w:val="24"/>
                <w:szCs w:val="24"/>
                <w:lang w:val="id-ID"/>
              </w:rPr>
            </w:pPr>
            <w:r w:rsidRPr="00387142">
              <w:rPr>
                <w:rFonts w:ascii="Arial" w:hAnsi="Arial" w:cs="Arial"/>
                <w:sz w:val="24"/>
                <w:szCs w:val="24"/>
                <w:lang w:val="id-ID"/>
              </w:rPr>
              <w:t>Kecerdasan Emosi</w:t>
            </w:r>
          </w:p>
        </w:tc>
        <w:tc>
          <w:tcPr>
            <w:tcW w:w="3712" w:type="dxa"/>
            <w:vAlign w:val="center"/>
          </w:tcPr>
          <w:p w:rsidR="00262636" w:rsidRPr="00387142" w:rsidRDefault="00262636" w:rsidP="00262636">
            <w:pPr>
              <w:spacing w:after="0" w:line="240" w:lineRule="auto"/>
              <w:jc w:val="center"/>
              <w:rPr>
                <w:rFonts w:ascii="Arial" w:hAnsi="Arial" w:cs="Arial"/>
                <w:sz w:val="24"/>
                <w:szCs w:val="24"/>
                <w:lang w:val="id-ID"/>
              </w:rPr>
            </w:pPr>
            <w:r w:rsidRPr="00387142">
              <w:rPr>
                <w:rFonts w:ascii="Arial" w:hAnsi="Arial" w:cs="Arial"/>
                <w:sz w:val="24"/>
                <w:szCs w:val="24"/>
                <w:lang w:val="id-ID"/>
              </w:rPr>
              <w:t>0.786</w:t>
            </w:r>
          </w:p>
        </w:tc>
      </w:tr>
      <w:tr w:rsidR="00262636" w:rsidRPr="00387142" w:rsidTr="00D2676B">
        <w:tc>
          <w:tcPr>
            <w:tcW w:w="3767" w:type="dxa"/>
            <w:vAlign w:val="center"/>
          </w:tcPr>
          <w:p w:rsidR="00262636" w:rsidRPr="00387142" w:rsidRDefault="00262636" w:rsidP="00262636">
            <w:pPr>
              <w:spacing w:after="0" w:line="240" w:lineRule="auto"/>
              <w:jc w:val="center"/>
              <w:rPr>
                <w:rFonts w:ascii="Arial" w:hAnsi="Arial" w:cs="Arial"/>
                <w:sz w:val="24"/>
                <w:szCs w:val="24"/>
                <w:lang w:val="id-ID"/>
              </w:rPr>
            </w:pPr>
            <w:r w:rsidRPr="00387142">
              <w:rPr>
                <w:rFonts w:ascii="Arial" w:hAnsi="Arial" w:cs="Arial"/>
                <w:sz w:val="24"/>
                <w:szCs w:val="24"/>
                <w:lang w:val="id-ID"/>
              </w:rPr>
              <w:t>Budaya Organisasi</w:t>
            </w:r>
          </w:p>
        </w:tc>
        <w:tc>
          <w:tcPr>
            <w:tcW w:w="3712" w:type="dxa"/>
            <w:vAlign w:val="center"/>
          </w:tcPr>
          <w:p w:rsidR="00262636" w:rsidRPr="00387142" w:rsidRDefault="00262636" w:rsidP="00262636">
            <w:pPr>
              <w:spacing w:after="0" w:line="240" w:lineRule="auto"/>
              <w:jc w:val="center"/>
              <w:rPr>
                <w:rFonts w:ascii="Arial" w:hAnsi="Arial" w:cs="Arial"/>
                <w:sz w:val="24"/>
                <w:szCs w:val="24"/>
                <w:lang w:val="id-ID"/>
              </w:rPr>
            </w:pPr>
            <w:r w:rsidRPr="00387142">
              <w:rPr>
                <w:rFonts w:ascii="Arial" w:hAnsi="Arial" w:cs="Arial"/>
                <w:sz w:val="24"/>
                <w:szCs w:val="24"/>
                <w:lang w:val="id-ID"/>
              </w:rPr>
              <w:t>0.778</w:t>
            </w:r>
          </w:p>
        </w:tc>
      </w:tr>
      <w:tr w:rsidR="00262636" w:rsidRPr="00387142" w:rsidTr="00D2676B">
        <w:tc>
          <w:tcPr>
            <w:tcW w:w="3767" w:type="dxa"/>
            <w:vAlign w:val="center"/>
          </w:tcPr>
          <w:p w:rsidR="00262636" w:rsidRPr="00387142" w:rsidRDefault="00262636" w:rsidP="00262636">
            <w:pPr>
              <w:spacing w:after="0" w:line="240" w:lineRule="auto"/>
              <w:jc w:val="center"/>
              <w:rPr>
                <w:rFonts w:ascii="Arial" w:hAnsi="Arial" w:cs="Arial"/>
                <w:sz w:val="24"/>
                <w:szCs w:val="24"/>
              </w:rPr>
            </w:pPr>
            <w:r w:rsidRPr="00387142">
              <w:rPr>
                <w:rFonts w:ascii="Arial" w:hAnsi="Arial" w:cs="Arial"/>
                <w:sz w:val="24"/>
                <w:szCs w:val="24"/>
              </w:rPr>
              <w:t>Kepuasan</w:t>
            </w:r>
          </w:p>
        </w:tc>
        <w:tc>
          <w:tcPr>
            <w:tcW w:w="3712" w:type="dxa"/>
            <w:vAlign w:val="center"/>
          </w:tcPr>
          <w:p w:rsidR="00262636" w:rsidRPr="00387142" w:rsidRDefault="00262636" w:rsidP="00262636">
            <w:pPr>
              <w:spacing w:after="0" w:line="240" w:lineRule="auto"/>
              <w:jc w:val="center"/>
              <w:rPr>
                <w:rFonts w:ascii="Arial" w:hAnsi="Arial" w:cs="Arial"/>
                <w:sz w:val="24"/>
                <w:szCs w:val="24"/>
                <w:lang w:val="id-ID"/>
              </w:rPr>
            </w:pPr>
            <w:r w:rsidRPr="00387142">
              <w:rPr>
                <w:rFonts w:ascii="Arial" w:hAnsi="Arial" w:cs="Arial"/>
                <w:sz w:val="24"/>
                <w:szCs w:val="24"/>
                <w:lang w:val="id-ID"/>
              </w:rPr>
              <w:t>0.828</w:t>
            </w:r>
          </w:p>
        </w:tc>
      </w:tr>
      <w:tr w:rsidR="00262636" w:rsidRPr="00387142" w:rsidTr="00D2676B">
        <w:tc>
          <w:tcPr>
            <w:tcW w:w="3767" w:type="dxa"/>
            <w:vAlign w:val="center"/>
          </w:tcPr>
          <w:p w:rsidR="00262636" w:rsidRPr="00387142" w:rsidRDefault="00262636" w:rsidP="00262636">
            <w:pPr>
              <w:spacing w:after="0" w:line="240" w:lineRule="auto"/>
              <w:jc w:val="center"/>
              <w:rPr>
                <w:rFonts w:ascii="Arial" w:hAnsi="Arial" w:cs="Arial"/>
                <w:sz w:val="24"/>
                <w:szCs w:val="24"/>
              </w:rPr>
            </w:pPr>
            <w:r w:rsidRPr="00387142">
              <w:rPr>
                <w:rFonts w:ascii="Arial" w:hAnsi="Arial" w:cs="Arial"/>
                <w:sz w:val="24"/>
                <w:szCs w:val="24"/>
              </w:rPr>
              <w:t>Kinerja</w:t>
            </w:r>
          </w:p>
        </w:tc>
        <w:tc>
          <w:tcPr>
            <w:tcW w:w="3712" w:type="dxa"/>
            <w:vAlign w:val="center"/>
          </w:tcPr>
          <w:p w:rsidR="00262636" w:rsidRPr="00387142" w:rsidRDefault="00262636" w:rsidP="00262636">
            <w:pPr>
              <w:spacing w:after="0" w:line="240" w:lineRule="auto"/>
              <w:jc w:val="center"/>
              <w:rPr>
                <w:rFonts w:ascii="Arial" w:hAnsi="Arial" w:cs="Arial"/>
                <w:sz w:val="24"/>
                <w:szCs w:val="24"/>
                <w:lang w:val="id-ID"/>
              </w:rPr>
            </w:pPr>
            <w:r w:rsidRPr="00387142">
              <w:rPr>
                <w:rFonts w:ascii="Arial" w:hAnsi="Arial" w:cs="Arial"/>
                <w:sz w:val="24"/>
                <w:szCs w:val="24"/>
                <w:lang w:val="id-ID"/>
              </w:rPr>
              <w:t>0.917</w:t>
            </w:r>
          </w:p>
        </w:tc>
      </w:tr>
    </w:tbl>
    <w:p w:rsidR="00262636" w:rsidRPr="00387142" w:rsidRDefault="00262636" w:rsidP="00262636">
      <w:pPr>
        <w:spacing w:after="0" w:line="240" w:lineRule="auto"/>
        <w:ind w:left="567"/>
        <w:jc w:val="both"/>
        <w:rPr>
          <w:rFonts w:ascii="Arial" w:hAnsi="Arial" w:cs="Arial"/>
          <w:sz w:val="24"/>
          <w:szCs w:val="24"/>
          <w:lang w:val="id-ID"/>
        </w:rPr>
      </w:pPr>
      <w:r w:rsidRPr="00387142">
        <w:rPr>
          <w:rFonts w:ascii="Arial" w:hAnsi="Arial" w:cs="Arial"/>
          <w:sz w:val="24"/>
          <w:szCs w:val="24"/>
        </w:rPr>
        <w:t>Sumber: Output SmartPLS, 2018</w:t>
      </w:r>
    </w:p>
    <w:p w:rsidR="00262636" w:rsidRPr="00387142" w:rsidRDefault="00262636" w:rsidP="00262636">
      <w:pPr>
        <w:spacing w:after="0" w:line="240" w:lineRule="auto"/>
        <w:ind w:left="567"/>
        <w:jc w:val="both"/>
        <w:rPr>
          <w:rFonts w:ascii="Arial" w:hAnsi="Arial" w:cs="Arial"/>
          <w:sz w:val="24"/>
          <w:szCs w:val="24"/>
          <w:lang w:val="id-ID"/>
        </w:rPr>
      </w:pPr>
    </w:p>
    <w:p w:rsidR="00262636" w:rsidRDefault="00262636" w:rsidP="00262636">
      <w:pPr>
        <w:spacing w:after="0" w:line="240" w:lineRule="auto"/>
        <w:ind w:left="567"/>
        <w:jc w:val="both"/>
        <w:rPr>
          <w:rFonts w:ascii="Arial" w:hAnsi="Arial" w:cs="Arial"/>
          <w:sz w:val="24"/>
          <w:szCs w:val="24"/>
        </w:rPr>
      </w:pPr>
      <w:r w:rsidRPr="00387142">
        <w:rPr>
          <w:rFonts w:ascii="Arial" w:hAnsi="Arial" w:cs="Arial"/>
          <w:sz w:val="24"/>
          <w:szCs w:val="24"/>
        </w:rPr>
        <w:t xml:space="preserve">Untuk mengetahui reliabilitas semua konstruk dapat dilihat dari nilai </w:t>
      </w:r>
      <w:r w:rsidRPr="00387142">
        <w:rPr>
          <w:rFonts w:ascii="Arial" w:hAnsi="Arial" w:cs="Arial"/>
          <w:i/>
          <w:iCs/>
          <w:sz w:val="24"/>
          <w:szCs w:val="24"/>
        </w:rPr>
        <w:t>composite reliability</w:t>
      </w:r>
      <w:r w:rsidRPr="00387142">
        <w:rPr>
          <w:rFonts w:ascii="Arial" w:hAnsi="Arial" w:cs="Arial"/>
          <w:sz w:val="24"/>
          <w:szCs w:val="24"/>
        </w:rPr>
        <w:t xml:space="preserve">. Konstruk reliabel jika nilai </w:t>
      </w:r>
      <w:r w:rsidRPr="00387142">
        <w:rPr>
          <w:rFonts w:ascii="Arial" w:hAnsi="Arial" w:cs="Arial"/>
          <w:i/>
          <w:iCs/>
          <w:sz w:val="24"/>
          <w:szCs w:val="24"/>
        </w:rPr>
        <w:t>composite reliability</w:t>
      </w:r>
      <w:r w:rsidRPr="00387142">
        <w:rPr>
          <w:rFonts w:ascii="Arial" w:hAnsi="Arial" w:cs="Arial"/>
          <w:sz w:val="24"/>
          <w:szCs w:val="24"/>
        </w:rPr>
        <w:t xml:space="preserve"> nilai diatas 0</w:t>
      </w:r>
      <w:proofErr w:type="gramStart"/>
      <w:r w:rsidRPr="00387142">
        <w:rPr>
          <w:rFonts w:ascii="Arial" w:hAnsi="Arial" w:cs="Arial"/>
          <w:sz w:val="24"/>
          <w:szCs w:val="24"/>
        </w:rPr>
        <w:t>,70</w:t>
      </w:r>
      <w:proofErr w:type="gramEnd"/>
      <w:r w:rsidRPr="00387142">
        <w:rPr>
          <w:rFonts w:ascii="Arial" w:hAnsi="Arial" w:cs="Arial"/>
          <w:sz w:val="24"/>
          <w:szCs w:val="24"/>
        </w:rPr>
        <w:t xml:space="preserve">. Hasil output menunjukkan seluruh konstruk pada variabel kecerdasan emosi, budaya organisasi, motivasi, kepuasan dan kinerja reliabel karena nilai </w:t>
      </w:r>
      <w:r w:rsidRPr="00387142">
        <w:rPr>
          <w:rFonts w:ascii="Arial" w:hAnsi="Arial" w:cs="Arial"/>
          <w:i/>
          <w:iCs/>
          <w:sz w:val="24"/>
          <w:szCs w:val="24"/>
        </w:rPr>
        <w:t>composite reliability</w:t>
      </w:r>
      <w:r w:rsidRPr="00387142">
        <w:rPr>
          <w:rFonts w:ascii="Arial" w:hAnsi="Arial" w:cs="Arial"/>
          <w:sz w:val="24"/>
          <w:szCs w:val="24"/>
        </w:rPr>
        <w:t xml:space="preserve"> &gt; 0</w:t>
      </w:r>
      <w:proofErr w:type="gramStart"/>
      <w:r w:rsidRPr="00387142">
        <w:rPr>
          <w:rFonts w:ascii="Arial" w:hAnsi="Arial" w:cs="Arial"/>
          <w:sz w:val="24"/>
          <w:szCs w:val="24"/>
        </w:rPr>
        <w:t>,70</w:t>
      </w:r>
      <w:proofErr w:type="gramEnd"/>
    </w:p>
    <w:p w:rsidR="00262636" w:rsidRDefault="00262636" w:rsidP="00262636">
      <w:pPr>
        <w:spacing w:after="0" w:line="240" w:lineRule="auto"/>
        <w:ind w:left="567"/>
        <w:jc w:val="both"/>
        <w:rPr>
          <w:rFonts w:ascii="Arial" w:hAnsi="Arial" w:cs="Arial"/>
          <w:sz w:val="24"/>
          <w:szCs w:val="24"/>
        </w:rPr>
      </w:pPr>
    </w:p>
    <w:p w:rsidR="00262636" w:rsidRPr="00387142" w:rsidRDefault="00262636" w:rsidP="008156C2">
      <w:pPr>
        <w:pStyle w:val="ListParagraph"/>
        <w:numPr>
          <w:ilvl w:val="2"/>
          <w:numId w:val="27"/>
        </w:numPr>
        <w:spacing w:after="0" w:line="240" w:lineRule="auto"/>
        <w:jc w:val="both"/>
        <w:rPr>
          <w:rFonts w:ascii="Arial" w:hAnsi="Arial" w:cs="Arial"/>
          <w:sz w:val="24"/>
          <w:szCs w:val="24"/>
        </w:rPr>
      </w:pPr>
      <w:r w:rsidRPr="00387142">
        <w:rPr>
          <w:rFonts w:ascii="Arial" w:hAnsi="Arial" w:cs="Arial"/>
          <w:b/>
          <w:sz w:val="24"/>
          <w:szCs w:val="24"/>
        </w:rPr>
        <w:t xml:space="preserve">Model Struktural atau </w:t>
      </w:r>
      <w:r w:rsidRPr="00387142">
        <w:rPr>
          <w:rFonts w:ascii="Arial" w:hAnsi="Arial" w:cs="Arial"/>
          <w:b/>
          <w:i/>
          <w:iCs/>
          <w:sz w:val="24"/>
          <w:szCs w:val="24"/>
        </w:rPr>
        <w:t>Inner Model</w:t>
      </w:r>
    </w:p>
    <w:p w:rsidR="00262636" w:rsidRPr="00387142" w:rsidRDefault="00262636" w:rsidP="008156C2">
      <w:pPr>
        <w:pStyle w:val="ListParagraph"/>
        <w:numPr>
          <w:ilvl w:val="0"/>
          <w:numId w:val="28"/>
        </w:numPr>
        <w:spacing w:after="0" w:line="240" w:lineRule="auto"/>
        <w:ind w:left="1701" w:hanging="425"/>
        <w:jc w:val="both"/>
        <w:rPr>
          <w:rFonts w:ascii="Arial" w:hAnsi="Arial" w:cs="Arial"/>
          <w:b/>
          <w:bCs/>
          <w:sz w:val="24"/>
          <w:szCs w:val="24"/>
        </w:rPr>
      </w:pPr>
      <w:r w:rsidRPr="00387142">
        <w:rPr>
          <w:rFonts w:ascii="Arial" w:hAnsi="Arial" w:cs="Arial"/>
          <w:b/>
          <w:bCs/>
          <w:sz w:val="24"/>
          <w:szCs w:val="24"/>
        </w:rPr>
        <w:t xml:space="preserve">Pemeriksaan </w:t>
      </w:r>
      <w:r w:rsidRPr="00387142">
        <w:rPr>
          <w:rFonts w:ascii="Arial" w:hAnsi="Arial" w:cs="Arial"/>
          <w:b/>
          <w:bCs/>
          <w:i/>
          <w:iCs/>
          <w:sz w:val="24"/>
          <w:szCs w:val="24"/>
        </w:rPr>
        <w:t>Goodness of Fit Model</w:t>
      </w:r>
    </w:p>
    <w:p w:rsidR="00262636" w:rsidRPr="00387142" w:rsidRDefault="00262636" w:rsidP="00262636">
      <w:pPr>
        <w:spacing w:after="0" w:line="240" w:lineRule="auto"/>
        <w:ind w:left="1276" w:firstLine="567"/>
        <w:jc w:val="both"/>
        <w:rPr>
          <w:rFonts w:ascii="Arial" w:hAnsi="Arial" w:cs="Arial"/>
          <w:sz w:val="24"/>
          <w:szCs w:val="24"/>
        </w:rPr>
      </w:pPr>
      <w:r w:rsidRPr="00387142">
        <w:rPr>
          <w:rFonts w:ascii="Arial" w:hAnsi="Arial" w:cs="Arial"/>
          <w:sz w:val="24"/>
          <w:szCs w:val="24"/>
        </w:rPr>
        <w:t>Pemeriksaan Goodness of Fit Model, dengan penjelasan tabel dibawah ini:</w:t>
      </w:r>
    </w:p>
    <w:p w:rsidR="00262636" w:rsidRPr="00387142" w:rsidRDefault="00262636" w:rsidP="00262636">
      <w:pPr>
        <w:spacing w:after="0" w:line="240" w:lineRule="auto"/>
        <w:ind w:left="567"/>
        <w:jc w:val="both"/>
        <w:rPr>
          <w:rFonts w:ascii="Arial" w:hAnsi="Arial" w:cs="Arial"/>
          <w:sz w:val="24"/>
          <w:szCs w:val="24"/>
        </w:rPr>
      </w:pPr>
      <w:r>
        <w:rPr>
          <w:rFonts w:ascii="Arial" w:hAnsi="Arial" w:cs="Arial"/>
          <w:sz w:val="24"/>
          <w:szCs w:val="24"/>
        </w:rPr>
        <w:t xml:space="preserve">           </w:t>
      </w:r>
      <w:r w:rsidRPr="00E26B07">
        <w:rPr>
          <w:rFonts w:ascii="Arial" w:hAnsi="Arial" w:cs="Arial"/>
          <w:i/>
          <w:sz w:val="24"/>
          <w:szCs w:val="24"/>
        </w:rPr>
        <w:t>Tabel 5.</w:t>
      </w:r>
      <w:r w:rsidRPr="00E26B07">
        <w:rPr>
          <w:rFonts w:ascii="Arial" w:hAnsi="Arial" w:cs="Arial"/>
          <w:i/>
          <w:sz w:val="24"/>
          <w:szCs w:val="24"/>
          <w:lang w:val="id-ID"/>
        </w:rPr>
        <w:t>4</w:t>
      </w:r>
      <w:r w:rsidRPr="00387142">
        <w:rPr>
          <w:rFonts w:ascii="Arial" w:hAnsi="Arial" w:cs="Arial"/>
          <w:sz w:val="24"/>
          <w:szCs w:val="24"/>
        </w:rPr>
        <w:t xml:space="preserve">: R – </w:t>
      </w:r>
      <w:r w:rsidRPr="00387142">
        <w:rPr>
          <w:rFonts w:ascii="Arial" w:hAnsi="Arial" w:cs="Arial"/>
          <w:i/>
          <w:iCs/>
          <w:sz w:val="24"/>
          <w:szCs w:val="24"/>
        </w:rPr>
        <w:t>square</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3306"/>
      </w:tblGrid>
      <w:tr w:rsidR="00262636" w:rsidRPr="00387142" w:rsidTr="00D2676B">
        <w:tc>
          <w:tcPr>
            <w:tcW w:w="3544" w:type="dxa"/>
          </w:tcPr>
          <w:p w:rsidR="00262636" w:rsidRPr="00387142" w:rsidRDefault="00262636" w:rsidP="00262636">
            <w:pPr>
              <w:spacing w:after="0" w:line="240" w:lineRule="auto"/>
              <w:jc w:val="center"/>
              <w:rPr>
                <w:rFonts w:ascii="Arial" w:hAnsi="Arial" w:cs="Arial"/>
                <w:sz w:val="24"/>
                <w:szCs w:val="24"/>
              </w:rPr>
            </w:pPr>
          </w:p>
        </w:tc>
        <w:tc>
          <w:tcPr>
            <w:tcW w:w="3402" w:type="dxa"/>
          </w:tcPr>
          <w:p w:rsidR="00262636" w:rsidRPr="00387142" w:rsidRDefault="00262636" w:rsidP="00262636">
            <w:pPr>
              <w:spacing w:after="0" w:line="240" w:lineRule="auto"/>
              <w:jc w:val="center"/>
              <w:rPr>
                <w:rFonts w:ascii="Arial" w:hAnsi="Arial" w:cs="Arial"/>
                <w:sz w:val="24"/>
                <w:szCs w:val="24"/>
              </w:rPr>
            </w:pPr>
            <w:r w:rsidRPr="00387142">
              <w:rPr>
                <w:rFonts w:ascii="Arial" w:hAnsi="Arial" w:cs="Arial"/>
                <w:sz w:val="24"/>
                <w:szCs w:val="24"/>
              </w:rPr>
              <w:t xml:space="preserve">R – </w:t>
            </w:r>
            <w:r w:rsidRPr="00387142">
              <w:rPr>
                <w:rFonts w:ascii="Arial" w:hAnsi="Arial" w:cs="Arial"/>
                <w:i/>
                <w:iCs/>
                <w:sz w:val="24"/>
                <w:szCs w:val="24"/>
              </w:rPr>
              <w:t>square</w:t>
            </w:r>
          </w:p>
        </w:tc>
      </w:tr>
      <w:tr w:rsidR="00262636" w:rsidRPr="00387142" w:rsidTr="00D2676B">
        <w:tc>
          <w:tcPr>
            <w:tcW w:w="3544" w:type="dxa"/>
          </w:tcPr>
          <w:p w:rsidR="00262636" w:rsidRPr="00387142" w:rsidRDefault="00262636" w:rsidP="00262636">
            <w:pPr>
              <w:spacing w:after="0" w:line="240" w:lineRule="auto"/>
              <w:jc w:val="center"/>
              <w:rPr>
                <w:rFonts w:ascii="Arial" w:hAnsi="Arial" w:cs="Arial"/>
                <w:sz w:val="24"/>
                <w:szCs w:val="24"/>
                <w:lang w:val="id-ID"/>
              </w:rPr>
            </w:pPr>
            <w:r w:rsidRPr="00387142">
              <w:rPr>
                <w:rFonts w:ascii="Arial" w:hAnsi="Arial" w:cs="Arial"/>
                <w:sz w:val="24"/>
                <w:szCs w:val="24"/>
                <w:lang w:val="id-ID"/>
              </w:rPr>
              <w:t>Kecerdasan Emosi</w:t>
            </w:r>
          </w:p>
        </w:tc>
        <w:tc>
          <w:tcPr>
            <w:tcW w:w="3402" w:type="dxa"/>
          </w:tcPr>
          <w:p w:rsidR="00262636" w:rsidRPr="00387142" w:rsidRDefault="00262636" w:rsidP="00262636">
            <w:pPr>
              <w:spacing w:after="0" w:line="240" w:lineRule="auto"/>
              <w:jc w:val="center"/>
              <w:rPr>
                <w:rFonts w:ascii="Arial" w:hAnsi="Arial" w:cs="Arial"/>
                <w:sz w:val="24"/>
                <w:szCs w:val="24"/>
              </w:rPr>
            </w:pPr>
          </w:p>
        </w:tc>
      </w:tr>
      <w:tr w:rsidR="00262636" w:rsidRPr="00387142" w:rsidTr="00D2676B">
        <w:tc>
          <w:tcPr>
            <w:tcW w:w="3544" w:type="dxa"/>
          </w:tcPr>
          <w:p w:rsidR="00262636" w:rsidRPr="00387142" w:rsidRDefault="00262636" w:rsidP="00262636">
            <w:pPr>
              <w:spacing w:after="0" w:line="240" w:lineRule="auto"/>
              <w:jc w:val="center"/>
              <w:rPr>
                <w:rFonts w:ascii="Arial" w:hAnsi="Arial" w:cs="Arial"/>
                <w:sz w:val="24"/>
                <w:szCs w:val="24"/>
              </w:rPr>
            </w:pPr>
            <w:r w:rsidRPr="00387142">
              <w:rPr>
                <w:rFonts w:ascii="Arial" w:hAnsi="Arial" w:cs="Arial"/>
                <w:sz w:val="24"/>
                <w:szCs w:val="24"/>
                <w:lang w:val="id-ID"/>
              </w:rPr>
              <w:t>Budaya Organisasi</w:t>
            </w:r>
            <w:r w:rsidRPr="00387142">
              <w:rPr>
                <w:rFonts w:ascii="Arial" w:hAnsi="Arial" w:cs="Arial"/>
                <w:sz w:val="24"/>
                <w:szCs w:val="24"/>
              </w:rPr>
              <w:t xml:space="preserve"> </w:t>
            </w:r>
          </w:p>
        </w:tc>
        <w:tc>
          <w:tcPr>
            <w:tcW w:w="3402" w:type="dxa"/>
          </w:tcPr>
          <w:p w:rsidR="00262636" w:rsidRPr="00387142" w:rsidRDefault="00262636" w:rsidP="00262636">
            <w:pPr>
              <w:spacing w:after="0" w:line="240" w:lineRule="auto"/>
              <w:jc w:val="center"/>
              <w:rPr>
                <w:rFonts w:ascii="Arial" w:hAnsi="Arial" w:cs="Arial"/>
                <w:sz w:val="24"/>
                <w:szCs w:val="24"/>
              </w:rPr>
            </w:pPr>
          </w:p>
        </w:tc>
      </w:tr>
      <w:tr w:rsidR="00262636" w:rsidRPr="00387142" w:rsidTr="00D2676B">
        <w:tc>
          <w:tcPr>
            <w:tcW w:w="3544" w:type="dxa"/>
          </w:tcPr>
          <w:p w:rsidR="00262636" w:rsidRPr="00387142" w:rsidRDefault="00262636" w:rsidP="00262636">
            <w:pPr>
              <w:spacing w:after="0" w:line="240" w:lineRule="auto"/>
              <w:jc w:val="center"/>
              <w:rPr>
                <w:rFonts w:ascii="Arial" w:hAnsi="Arial" w:cs="Arial"/>
                <w:sz w:val="24"/>
                <w:szCs w:val="24"/>
              </w:rPr>
            </w:pPr>
            <w:r w:rsidRPr="00387142">
              <w:rPr>
                <w:rFonts w:ascii="Arial" w:hAnsi="Arial" w:cs="Arial"/>
                <w:sz w:val="24"/>
                <w:szCs w:val="24"/>
              </w:rPr>
              <w:t xml:space="preserve">Kepuasan </w:t>
            </w:r>
          </w:p>
        </w:tc>
        <w:tc>
          <w:tcPr>
            <w:tcW w:w="3402" w:type="dxa"/>
          </w:tcPr>
          <w:p w:rsidR="00262636" w:rsidRPr="00387142" w:rsidRDefault="00262636" w:rsidP="00262636">
            <w:pPr>
              <w:spacing w:after="0" w:line="240" w:lineRule="auto"/>
              <w:jc w:val="center"/>
              <w:rPr>
                <w:rFonts w:ascii="Arial" w:hAnsi="Arial" w:cs="Arial"/>
                <w:sz w:val="24"/>
                <w:szCs w:val="24"/>
                <w:lang w:val="id-ID"/>
              </w:rPr>
            </w:pPr>
            <w:r w:rsidRPr="00387142">
              <w:rPr>
                <w:rFonts w:ascii="Arial" w:hAnsi="Arial" w:cs="Arial"/>
                <w:sz w:val="24"/>
                <w:szCs w:val="24"/>
                <w:lang w:val="id-ID"/>
              </w:rPr>
              <w:t>0.585</w:t>
            </w:r>
          </w:p>
        </w:tc>
      </w:tr>
      <w:tr w:rsidR="00262636" w:rsidRPr="00387142" w:rsidTr="00D2676B">
        <w:tc>
          <w:tcPr>
            <w:tcW w:w="3544" w:type="dxa"/>
          </w:tcPr>
          <w:p w:rsidR="00262636" w:rsidRPr="00387142" w:rsidRDefault="00262636" w:rsidP="00262636">
            <w:pPr>
              <w:spacing w:after="0" w:line="240" w:lineRule="auto"/>
              <w:jc w:val="center"/>
              <w:rPr>
                <w:rFonts w:ascii="Arial" w:hAnsi="Arial" w:cs="Arial"/>
                <w:sz w:val="24"/>
                <w:szCs w:val="24"/>
              </w:rPr>
            </w:pPr>
            <w:r w:rsidRPr="00387142">
              <w:rPr>
                <w:rFonts w:ascii="Arial" w:hAnsi="Arial" w:cs="Arial"/>
                <w:sz w:val="24"/>
                <w:szCs w:val="24"/>
              </w:rPr>
              <w:t xml:space="preserve">Kinerja </w:t>
            </w:r>
          </w:p>
        </w:tc>
        <w:tc>
          <w:tcPr>
            <w:tcW w:w="3402" w:type="dxa"/>
          </w:tcPr>
          <w:p w:rsidR="00262636" w:rsidRPr="00387142" w:rsidRDefault="00262636" w:rsidP="00262636">
            <w:pPr>
              <w:spacing w:after="0" w:line="240" w:lineRule="auto"/>
              <w:jc w:val="center"/>
              <w:rPr>
                <w:rFonts w:ascii="Arial" w:hAnsi="Arial" w:cs="Arial"/>
                <w:sz w:val="24"/>
                <w:szCs w:val="24"/>
                <w:lang w:val="id-ID"/>
              </w:rPr>
            </w:pPr>
            <w:r w:rsidRPr="00387142">
              <w:rPr>
                <w:rFonts w:ascii="Arial" w:hAnsi="Arial" w:cs="Arial"/>
                <w:sz w:val="24"/>
                <w:szCs w:val="24"/>
                <w:lang w:val="id-ID"/>
              </w:rPr>
              <w:t>0.647</w:t>
            </w:r>
          </w:p>
        </w:tc>
      </w:tr>
    </w:tbl>
    <w:p w:rsidR="00262636" w:rsidRPr="00387142" w:rsidRDefault="00262636" w:rsidP="00262636">
      <w:pPr>
        <w:spacing w:after="0" w:line="240" w:lineRule="auto"/>
        <w:ind w:left="567"/>
        <w:jc w:val="both"/>
        <w:rPr>
          <w:rFonts w:ascii="Arial" w:hAnsi="Arial" w:cs="Arial"/>
          <w:sz w:val="24"/>
          <w:szCs w:val="24"/>
          <w:lang w:val="id-ID"/>
        </w:rPr>
      </w:pPr>
      <w:r>
        <w:rPr>
          <w:rFonts w:ascii="Arial" w:hAnsi="Arial" w:cs="Arial"/>
          <w:sz w:val="24"/>
          <w:szCs w:val="24"/>
        </w:rPr>
        <w:t xml:space="preserve">            </w:t>
      </w:r>
      <w:r w:rsidRPr="00387142">
        <w:rPr>
          <w:rFonts w:ascii="Arial" w:hAnsi="Arial" w:cs="Arial"/>
          <w:sz w:val="24"/>
          <w:szCs w:val="24"/>
        </w:rPr>
        <w:t>Sumber: Output SmartPLS, 2018</w:t>
      </w:r>
    </w:p>
    <w:p w:rsidR="00262636" w:rsidRPr="00387142" w:rsidRDefault="00262636" w:rsidP="00262636">
      <w:pPr>
        <w:spacing w:after="0" w:line="240" w:lineRule="auto"/>
        <w:ind w:left="567"/>
        <w:jc w:val="both"/>
        <w:rPr>
          <w:rFonts w:ascii="Arial" w:hAnsi="Arial" w:cs="Arial"/>
          <w:sz w:val="24"/>
          <w:szCs w:val="24"/>
          <w:lang w:val="id-ID"/>
        </w:rPr>
      </w:pPr>
    </w:p>
    <w:p w:rsidR="00262636" w:rsidRPr="00387142" w:rsidRDefault="00262636" w:rsidP="00262636">
      <w:pPr>
        <w:spacing w:after="0" w:line="240" w:lineRule="auto"/>
        <w:ind w:left="1418" w:firstLine="567"/>
        <w:jc w:val="both"/>
        <w:rPr>
          <w:rFonts w:ascii="Arial" w:hAnsi="Arial" w:cs="Arial"/>
          <w:sz w:val="24"/>
          <w:szCs w:val="24"/>
          <w:lang w:val="id-ID"/>
        </w:rPr>
      </w:pPr>
      <w:r w:rsidRPr="00387142">
        <w:rPr>
          <w:rFonts w:ascii="Arial" w:hAnsi="Arial" w:cs="Arial"/>
          <w:sz w:val="24"/>
          <w:szCs w:val="24"/>
        </w:rPr>
        <w:t>Pemeriksaan model dapat dilihat dari nilai R</w:t>
      </w:r>
      <w:r w:rsidRPr="00387142">
        <w:rPr>
          <w:rFonts w:ascii="Arial" w:hAnsi="Arial" w:cs="Arial"/>
          <w:sz w:val="24"/>
          <w:szCs w:val="24"/>
          <w:vertAlign w:val="superscript"/>
        </w:rPr>
        <w:t>2</w:t>
      </w:r>
      <w:r w:rsidRPr="00387142">
        <w:rPr>
          <w:rFonts w:ascii="Arial" w:hAnsi="Arial" w:cs="Arial"/>
          <w:sz w:val="24"/>
          <w:szCs w:val="24"/>
        </w:rPr>
        <w:t xml:space="preserve"> (R-</w:t>
      </w:r>
      <w:r w:rsidRPr="00387142">
        <w:rPr>
          <w:rFonts w:ascii="Arial" w:hAnsi="Arial" w:cs="Arial"/>
          <w:i/>
          <w:iCs/>
          <w:sz w:val="24"/>
          <w:szCs w:val="24"/>
        </w:rPr>
        <w:t>square</w:t>
      </w:r>
      <w:r w:rsidRPr="00387142">
        <w:rPr>
          <w:rFonts w:ascii="Arial" w:hAnsi="Arial" w:cs="Arial"/>
          <w:sz w:val="24"/>
          <w:szCs w:val="24"/>
        </w:rPr>
        <w:t xml:space="preserve">). Artinya model dapat menjelaskan fenomena atau variasi kepuasan dapat dijelaskan oleh variabel </w:t>
      </w:r>
      <w:r w:rsidRPr="00387142">
        <w:rPr>
          <w:rFonts w:ascii="Arial" w:hAnsi="Arial" w:cs="Arial"/>
          <w:sz w:val="24"/>
          <w:szCs w:val="24"/>
          <w:lang w:val="id-ID"/>
        </w:rPr>
        <w:t>kecerdasan emosi dan budaya organisasi</w:t>
      </w:r>
      <w:r w:rsidRPr="00387142">
        <w:rPr>
          <w:rFonts w:ascii="Arial" w:hAnsi="Arial" w:cs="Arial"/>
          <w:sz w:val="24"/>
          <w:szCs w:val="24"/>
        </w:rPr>
        <w:t xml:space="preserve"> sebesar </w:t>
      </w:r>
      <w:r w:rsidRPr="00387142">
        <w:rPr>
          <w:rFonts w:ascii="Arial" w:hAnsi="Arial" w:cs="Arial"/>
          <w:sz w:val="24"/>
          <w:szCs w:val="24"/>
          <w:lang w:val="id-ID"/>
        </w:rPr>
        <w:t>58.50</w:t>
      </w:r>
      <w:r w:rsidRPr="00387142">
        <w:rPr>
          <w:rFonts w:ascii="Arial" w:hAnsi="Arial" w:cs="Arial"/>
          <w:sz w:val="24"/>
          <w:szCs w:val="24"/>
        </w:rPr>
        <w:t xml:space="preserve"> persen (0,</w:t>
      </w:r>
      <w:r w:rsidRPr="00387142">
        <w:rPr>
          <w:rFonts w:ascii="Arial" w:hAnsi="Arial" w:cs="Arial"/>
          <w:sz w:val="24"/>
          <w:szCs w:val="24"/>
          <w:lang w:val="id-ID"/>
        </w:rPr>
        <w:t>585</w:t>
      </w:r>
      <w:r w:rsidRPr="00387142">
        <w:rPr>
          <w:rFonts w:ascii="Arial" w:hAnsi="Arial" w:cs="Arial"/>
          <w:sz w:val="24"/>
          <w:szCs w:val="24"/>
        </w:rPr>
        <w:t xml:space="preserve"> x 100%) sedangkan sisanya dijelaskan oleh variasi variabel lain diluar dari model penelitian sebesar </w:t>
      </w:r>
      <w:r w:rsidRPr="00387142">
        <w:rPr>
          <w:rFonts w:ascii="Arial" w:hAnsi="Arial" w:cs="Arial"/>
          <w:sz w:val="24"/>
          <w:szCs w:val="24"/>
          <w:lang w:val="id-ID"/>
        </w:rPr>
        <w:t>31.50</w:t>
      </w:r>
      <w:r w:rsidRPr="00387142">
        <w:rPr>
          <w:rFonts w:ascii="Arial" w:hAnsi="Arial" w:cs="Arial"/>
          <w:sz w:val="24"/>
          <w:szCs w:val="24"/>
        </w:rPr>
        <w:t xml:space="preserve"> (100% - </w:t>
      </w:r>
      <w:r w:rsidRPr="00387142">
        <w:rPr>
          <w:rFonts w:ascii="Arial" w:hAnsi="Arial" w:cs="Arial"/>
          <w:sz w:val="24"/>
          <w:szCs w:val="24"/>
          <w:lang w:val="id-ID"/>
        </w:rPr>
        <w:t>58.50</w:t>
      </w:r>
      <w:r w:rsidRPr="00387142">
        <w:rPr>
          <w:rFonts w:ascii="Arial" w:hAnsi="Arial" w:cs="Arial"/>
          <w:sz w:val="24"/>
          <w:szCs w:val="24"/>
        </w:rPr>
        <w:t xml:space="preserve">%). Fenomena atau variasi kinerja dapat dijelaskan oleh variabel </w:t>
      </w:r>
      <w:r w:rsidRPr="00387142">
        <w:rPr>
          <w:rFonts w:ascii="Arial" w:hAnsi="Arial" w:cs="Arial"/>
          <w:sz w:val="24"/>
          <w:szCs w:val="24"/>
          <w:lang w:val="id-ID"/>
        </w:rPr>
        <w:t>kecerdasan emosi dan budaya organisasi</w:t>
      </w:r>
      <w:r w:rsidRPr="00387142">
        <w:rPr>
          <w:rFonts w:ascii="Arial" w:hAnsi="Arial" w:cs="Arial"/>
          <w:sz w:val="24"/>
          <w:szCs w:val="24"/>
        </w:rPr>
        <w:t xml:space="preserve"> serta kepuasan sebesar </w:t>
      </w:r>
      <w:r w:rsidRPr="00387142">
        <w:rPr>
          <w:rFonts w:ascii="Arial" w:hAnsi="Arial" w:cs="Arial"/>
          <w:sz w:val="24"/>
          <w:szCs w:val="24"/>
          <w:lang w:val="id-ID"/>
        </w:rPr>
        <w:t>64.70</w:t>
      </w:r>
      <w:r w:rsidRPr="00387142">
        <w:rPr>
          <w:rFonts w:ascii="Arial" w:hAnsi="Arial" w:cs="Arial"/>
          <w:sz w:val="24"/>
          <w:szCs w:val="24"/>
        </w:rPr>
        <w:t xml:space="preserve"> persen (0,</w:t>
      </w:r>
      <w:r w:rsidRPr="00387142">
        <w:rPr>
          <w:rFonts w:ascii="Arial" w:hAnsi="Arial" w:cs="Arial"/>
          <w:sz w:val="24"/>
          <w:szCs w:val="24"/>
          <w:lang w:val="id-ID"/>
        </w:rPr>
        <w:t>647</w:t>
      </w:r>
      <w:r w:rsidRPr="00387142">
        <w:rPr>
          <w:rFonts w:ascii="Arial" w:hAnsi="Arial" w:cs="Arial"/>
          <w:sz w:val="24"/>
          <w:szCs w:val="24"/>
        </w:rPr>
        <w:t xml:space="preserve"> x 100%) sedangkan sisanya dijelaskan oleh variasi variabel lain diluar dari model penelitian sebesar </w:t>
      </w:r>
      <w:r w:rsidRPr="00387142">
        <w:rPr>
          <w:rFonts w:ascii="Arial" w:hAnsi="Arial" w:cs="Arial"/>
          <w:sz w:val="24"/>
          <w:szCs w:val="24"/>
          <w:lang w:val="id-ID"/>
        </w:rPr>
        <w:t>55.30</w:t>
      </w:r>
      <w:r w:rsidRPr="00387142">
        <w:rPr>
          <w:rFonts w:ascii="Arial" w:hAnsi="Arial" w:cs="Arial"/>
          <w:sz w:val="24"/>
          <w:szCs w:val="24"/>
        </w:rPr>
        <w:t xml:space="preserve"> (100% - </w:t>
      </w:r>
      <w:r w:rsidRPr="00387142">
        <w:rPr>
          <w:rFonts w:ascii="Arial" w:hAnsi="Arial" w:cs="Arial"/>
          <w:sz w:val="24"/>
          <w:szCs w:val="24"/>
          <w:lang w:val="id-ID"/>
        </w:rPr>
        <w:t>64.70</w:t>
      </w:r>
      <w:r w:rsidRPr="00387142">
        <w:rPr>
          <w:rFonts w:ascii="Arial" w:hAnsi="Arial" w:cs="Arial"/>
          <w:sz w:val="24"/>
          <w:szCs w:val="24"/>
        </w:rPr>
        <w:t>%)</w:t>
      </w:r>
    </w:p>
    <w:p w:rsidR="00262636" w:rsidRPr="00387142" w:rsidRDefault="00262636" w:rsidP="00262636">
      <w:pPr>
        <w:spacing w:after="0" w:line="240" w:lineRule="auto"/>
        <w:ind w:left="567" w:firstLine="567"/>
        <w:jc w:val="both"/>
        <w:rPr>
          <w:rFonts w:ascii="Arial" w:hAnsi="Arial" w:cs="Arial"/>
          <w:b/>
          <w:bCs/>
          <w:sz w:val="24"/>
          <w:szCs w:val="24"/>
          <w:lang w:val="id-ID"/>
        </w:rPr>
      </w:pPr>
    </w:p>
    <w:p w:rsidR="00262636" w:rsidRPr="00387142" w:rsidRDefault="00262636" w:rsidP="008156C2">
      <w:pPr>
        <w:pStyle w:val="ListParagraph"/>
        <w:numPr>
          <w:ilvl w:val="0"/>
          <w:numId w:val="28"/>
        </w:numPr>
        <w:spacing w:after="0" w:line="240" w:lineRule="auto"/>
        <w:jc w:val="both"/>
        <w:rPr>
          <w:rFonts w:ascii="Arial" w:hAnsi="Arial" w:cs="Arial"/>
          <w:b/>
          <w:bCs/>
          <w:sz w:val="24"/>
          <w:szCs w:val="24"/>
        </w:rPr>
      </w:pPr>
      <w:r w:rsidRPr="00387142">
        <w:rPr>
          <w:rFonts w:ascii="Arial" w:hAnsi="Arial" w:cs="Arial"/>
          <w:b/>
          <w:bCs/>
          <w:sz w:val="24"/>
          <w:szCs w:val="24"/>
        </w:rPr>
        <w:t>Pengujian t-</w:t>
      </w:r>
      <w:r w:rsidRPr="00387142">
        <w:rPr>
          <w:rFonts w:ascii="Arial" w:hAnsi="Arial" w:cs="Arial"/>
          <w:b/>
          <w:bCs/>
          <w:i/>
          <w:iCs/>
          <w:sz w:val="24"/>
          <w:szCs w:val="24"/>
        </w:rPr>
        <w:t>test</w:t>
      </w:r>
    </w:p>
    <w:p w:rsidR="00262636" w:rsidRDefault="00262636" w:rsidP="00262636">
      <w:pPr>
        <w:spacing w:after="0" w:line="240" w:lineRule="auto"/>
        <w:ind w:left="851" w:firstLine="567"/>
        <w:jc w:val="both"/>
        <w:rPr>
          <w:rFonts w:ascii="Arial" w:hAnsi="Arial" w:cs="Arial"/>
          <w:sz w:val="24"/>
          <w:szCs w:val="24"/>
        </w:rPr>
      </w:pPr>
      <w:r w:rsidRPr="00387142">
        <w:rPr>
          <w:rFonts w:ascii="Arial" w:hAnsi="Arial" w:cs="Arial"/>
          <w:sz w:val="24"/>
          <w:szCs w:val="24"/>
        </w:rPr>
        <w:t>Pada program smartPLS dilakukan dengan t-test pada masing-masing jalur. Hasil pengujian dapat dilihat pada tabel 5.</w:t>
      </w:r>
      <w:r w:rsidRPr="00387142">
        <w:rPr>
          <w:rFonts w:ascii="Arial" w:hAnsi="Arial" w:cs="Arial"/>
          <w:sz w:val="24"/>
          <w:szCs w:val="24"/>
          <w:lang w:val="id-ID"/>
        </w:rPr>
        <w:t>5</w:t>
      </w:r>
      <w:r w:rsidRPr="00387142">
        <w:rPr>
          <w:rFonts w:ascii="Arial" w:hAnsi="Arial" w:cs="Arial"/>
          <w:sz w:val="24"/>
          <w:szCs w:val="24"/>
        </w:rPr>
        <w:t xml:space="preserve"> dibawah ini:</w:t>
      </w:r>
    </w:p>
    <w:p w:rsidR="006932F2" w:rsidRDefault="006932F2" w:rsidP="00262636">
      <w:pPr>
        <w:spacing w:after="0" w:line="240" w:lineRule="auto"/>
        <w:ind w:left="851" w:firstLine="567"/>
        <w:jc w:val="both"/>
        <w:rPr>
          <w:rFonts w:ascii="Arial" w:hAnsi="Arial" w:cs="Arial"/>
          <w:sz w:val="24"/>
          <w:szCs w:val="24"/>
          <w:lang w:val="id-ID"/>
        </w:rPr>
      </w:pPr>
    </w:p>
    <w:p w:rsidR="00E3327B" w:rsidRDefault="00E3327B" w:rsidP="00262636">
      <w:pPr>
        <w:spacing w:after="0" w:line="240" w:lineRule="auto"/>
        <w:ind w:left="851" w:firstLine="567"/>
        <w:jc w:val="both"/>
        <w:rPr>
          <w:rFonts w:ascii="Arial" w:hAnsi="Arial" w:cs="Arial"/>
          <w:sz w:val="24"/>
          <w:szCs w:val="24"/>
          <w:lang w:val="id-ID"/>
        </w:rPr>
      </w:pPr>
    </w:p>
    <w:p w:rsidR="00E3327B" w:rsidRDefault="00E3327B" w:rsidP="00262636">
      <w:pPr>
        <w:spacing w:after="0" w:line="240" w:lineRule="auto"/>
        <w:ind w:left="851" w:firstLine="567"/>
        <w:jc w:val="both"/>
        <w:rPr>
          <w:rFonts w:ascii="Arial" w:hAnsi="Arial" w:cs="Arial"/>
          <w:sz w:val="24"/>
          <w:szCs w:val="24"/>
          <w:lang w:val="id-ID"/>
        </w:rPr>
      </w:pPr>
    </w:p>
    <w:p w:rsidR="00E3327B" w:rsidRDefault="00E3327B" w:rsidP="00262636">
      <w:pPr>
        <w:spacing w:after="0" w:line="240" w:lineRule="auto"/>
        <w:ind w:left="851" w:firstLine="567"/>
        <w:jc w:val="both"/>
        <w:rPr>
          <w:rFonts w:ascii="Arial" w:hAnsi="Arial" w:cs="Arial"/>
          <w:sz w:val="24"/>
          <w:szCs w:val="24"/>
          <w:lang w:val="id-ID"/>
        </w:rPr>
      </w:pPr>
    </w:p>
    <w:p w:rsidR="00E3327B" w:rsidRDefault="00E3327B" w:rsidP="00262636">
      <w:pPr>
        <w:spacing w:after="0" w:line="240" w:lineRule="auto"/>
        <w:ind w:left="851" w:firstLine="567"/>
        <w:jc w:val="both"/>
        <w:rPr>
          <w:rFonts w:ascii="Arial" w:hAnsi="Arial" w:cs="Arial"/>
          <w:sz w:val="24"/>
          <w:szCs w:val="24"/>
          <w:lang w:val="id-ID"/>
        </w:rPr>
      </w:pPr>
    </w:p>
    <w:p w:rsidR="00E3327B" w:rsidRDefault="00E3327B" w:rsidP="00262636">
      <w:pPr>
        <w:spacing w:after="0" w:line="240" w:lineRule="auto"/>
        <w:ind w:left="851" w:firstLine="567"/>
        <w:jc w:val="both"/>
        <w:rPr>
          <w:rFonts w:ascii="Arial" w:hAnsi="Arial" w:cs="Arial"/>
          <w:sz w:val="24"/>
          <w:szCs w:val="24"/>
          <w:lang w:val="id-ID"/>
        </w:rPr>
      </w:pPr>
    </w:p>
    <w:p w:rsidR="00E3327B" w:rsidRPr="00387142" w:rsidRDefault="00E3327B" w:rsidP="00262636">
      <w:pPr>
        <w:spacing w:after="0" w:line="240" w:lineRule="auto"/>
        <w:ind w:left="851" w:firstLine="567"/>
        <w:jc w:val="both"/>
        <w:rPr>
          <w:rFonts w:ascii="Arial" w:hAnsi="Arial" w:cs="Arial"/>
          <w:sz w:val="24"/>
          <w:szCs w:val="24"/>
          <w:lang w:val="id-ID"/>
        </w:rPr>
      </w:pPr>
    </w:p>
    <w:p w:rsidR="00262636" w:rsidRPr="00387142" w:rsidRDefault="00262636" w:rsidP="00262636">
      <w:pPr>
        <w:spacing w:after="0" w:line="240" w:lineRule="auto"/>
        <w:ind w:left="567"/>
        <w:jc w:val="both"/>
        <w:rPr>
          <w:rFonts w:ascii="Arial" w:hAnsi="Arial" w:cs="Arial"/>
          <w:i/>
          <w:iCs/>
          <w:sz w:val="24"/>
          <w:szCs w:val="24"/>
        </w:rPr>
      </w:pPr>
      <w:r w:rsidRPr="00E26B07">
        <w:rPr>
          <w:rFonts w:ascii="Arial" w:hAnsi="Arial" w:cs="Arial"/>
          <w:i/>
          <w:sz w:val="24"/>
          <w:szCs w:val="24"/>
        </w:rPr>
        <w:lastRenderedPageBreak/>
        <w:t>Tabel 5.</w:t>
      </w:r>
      <w:r w:rsidRPr="00E26B07">
        <w:rPr>
          <w:rFonts w:ascii="Arial" w:hAnsi="Arial" w:cs="Arial"/>
          <w:i/>
          <w:sz w:val="24"/>
          <w:szCs w:val="24"/>
          <w:lang w:val="id-ID"/>
        </w:rPr>
        <w:t>5</w:t>
      </w:r>
      <w:r w:rsidRPr="00387142">
        <w:rPr>
          <w:rFonts w:ascii="Arial" w:hAnsi="Arial" w:cs="Arial"/>
          <w:sz w:val="24"/>
          <w:szCs w:val="24"/>
        </w:rPr>
        <w:t xml:space="preserve">: </w:t>
      </w:r>
      <w:r w:rsidRPr="00387142">
        <w:rPr>
          <w:rFonts w:ascii="Arial" w:hAnsi="Arial" w:cs="Arial"/>
          <w:i/>
          <w:iCs/>
          <w:sz w:val="24"/>
          <w:szCs w:val="24"/>
        </w:rPr>
        <w:t xml:space="preserve">Results </w:t>
      </w:r>
      <w:proofErr w:type="gramStart"/>
      <w:r w:rsidRPr="00387142">
        <w:rPr>
          <w:rFonts w:ascii="Arial" w:hAnsi="Arial" w:cs="Arial"/>
          <w:i/>
          <w:iCs/>
          <w:sz w:val="24"/>
          <w:szCs w:val="24"/>
        </w:rPr>
        <w:t>For</w:t>
      </w:r>
      <w:proofErr w:type="gramEnd"/>
      <w:r w:rsidRPr="00387142">
        <w:rPr>
          <w:rFonts w:ascii="Arial" w:hAnsi="Arial" w:cs="Arial"/>
          <w:i/>
          <w:iCs/>
          <w:sz w:val="24"/>
          <w:szCs w:val="24"/>
        </w:rPr>
        <w:t xml:space="preserve"> Inner Weights</w:t>
      </w:r>
    </w:p>
    <w:p w:rsidR="00262636" w:rsidRPr="00387142" w:rsidRDefault="00262636" w:rsidP="00262636">
      <w:pPr>
        <w:spacing w:after="0" w:line="240" w:lineRule="auto"/>
        <w:ind w:left="567"/>
        <w:jc w:val="both"/>
        <w:rPr>
          <w:rFonts w:ascii="Arial" w:hAnsi="Arial" w:cs="Arial"/>
          <w:sz w:val="24"/>
          <w:szCs w:val="24"/>
        </w:rPr>
      </w:pPr>
      <w:r w:rsidRPr="00387142">
        <w:rPr>
          <w:rFonts w:ascii="Arial" w:hAnsi="Arial" w:cs="Arial"/>
          <w:noProof/>
        </w:rPr>
        <w:drawing>
          <wp:inline distT="0" distB="0" distL="0" distR="0" wp14:anchorId="00DE925C" wp14:editId="75A175D0">
            <wp:extent cx="5220586" cy="2987748"/>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220585" cy="2987747"/>
                    </a:xfrm>
                    <a:prstGeom prst="rect">
                      <a:avLst/>
                    </a:prstGeom>
                  </pic:spPr>
                </pic:pic>
              </a:graphicData>
            </a:graphic>
          </wp:inline>
        </w:drawing>
      </w:r>
      <w:r w:rsidRPr="00387142">
        <w:rPr>
          <w:rFonts w:ascii="Arial" w:hAnsi="Arial" w:cs="Arial"/>
          <w:sz w:val="24"/>
          <w:szCs w:val="24"/>
        </w:rPr>
        <w:t xml:space="preserve"> Sumber: Output SmartPLS, 2018</w:t>
      </w:r>
    </w:p>
    <w:p w:rsidR="00262636" w:rsidRPr="00387142" w:rsidRDefault="00262636" w:rsidP="00262636">
      <w:pPr>
        <w:spacing w:after="0" w:line="240" w:lineRule="auto"/>
        <w:ind w:left="567" w:firstLine="567"/>
        <w:jc w:val="both"/>
        <w:rPr>
          <w:rFonts w:ascii="Arial" w:hAnsi="Arial" w:cs="Arial"/>
          <w:sz w:val="24"/>
          <w:szCs w:val="24"/>
          <w:lang w:val="id-ID"/>
        </w:rPr>
      </w:pPr>
    </w:p>
    <w:p w:rsidR="00262636" w:rsidRPr="001742AB" w:rsidRDefault="00262636" w:rsidP="006932F2">
      <w:pPr>
        <w:spacing w:after="0" w:line="240" w:lineRule="auto"/>
        <w:ind w:left="567" w:firstLine="567"/>
        <w:jc w:val="both"/>
        <w:rPr>
          <w:rFonts w:ascii="Arial" w:hAnsi="Arial" w:cs="Arial"/>
          <w:sz w:val="24"/>
          <w:szCs w:val="24"/>
        </w:rPr>
      </w:pPr>
      <w:r w:rsidRPr="00387142">
        <w:rPr>
          <w:rFonts w:ascii="Arial" w:hAnsi="Arial" w:cs="Arial"/>
          <w:sz w:val="24"/>
          <w:szCs w:val="24"/>
        </w:rPr>
        <w:t>Berdasarkan tabel 5.</w:t>
      </w:r>
      <w:r w:rsidRPr="00387142">
        <w:rPr>
          <w:rFonts w:ascii="Arial" w:hAnsi="Arial" w:cs="Arial"/>
          <w:sz w:val="24"/>
          <w:szCs w:val="24"/>
          <w:lang w:val="id-ID"/>
        </w:rPr>
        <w:t>5</w:t>
      </w:r>
      <w:r w:rsidRPr="00387142">
        <w:rPr>
          <w:rFonts w:ascii="Arial" w:hAnsi="Arial" w:cs="Arial"/>
          <w:sz w:val="24"/>
          <w:szCs w:val="24"/>
        </w:rPr>
        <w:t xml:space="preserve"> maka dapat diketahui pengaruh positif dan tingkat signifikansi masing-masing variabel, apabila T-</w:t>
      </w:r>
      <w:r w:rsidRPr="00387142">
        <w:rPr>
          <w:rFonts w:ascii="Arial" w:hAnsi="Arial" w:cs="Arial"/>
          <w:i/>
          <w:iCs/>
          <w:sz w:val="24"/>
          <w:szCs w:val="24"/>
        </w:rPr>
        <w:t xml:space="preserve">Statistic </w:t>
      </w:r>
      <w:r w:rsidRPr="00387142">
        <w:rPr>
          <w:rFonts w:ascii="Arial" w:hAnsi="Arial" w:cs="Arial"/>
          <w:sz w:val="24"/>
          <w:szCs w:val="24"/>
        </w:rPr>
        <w:t>&gt; 1.96 berarti variabel eksogen memberikan pengaruh signifikan terhadap variabel endogen dan apabila T-</w:t>
      </w:r>
      <w:r w:rsidRPr="00387142">
        <w:rPr>
          <w:rFonts w:ascii="Arial" w:hAnsi="Arial" w:cs="Arial"/>
          <w:i/>
          <w:iCs/>
          <w:sz w:val="24"/>
          <w:szCs w:val="24"/>
        </w:rPr>
        <w:t xml:space="preserve">Statistic </w:t>
      </w:r>
      <w:r w:rsidRPr="00387142">
        <w:rPr>
          <w:rFonts w:ascii="Arial" w:hAnsi="Arial" w:cs="Arial"/>
          <w:sz w:val="24"/>
          <w:szCs w:val="24"/>
        </w:rPr>
        <w:t>&lt; 1.96 maka variabel eksogen memberikan pengaruh tidak signifikan terhadap variabel endogen</w:t>
      </w:r>
      <w:r w:rsidR="006932F2">
        <w:rPr>
          <w:rFonts w:ascii="Arial" w:hAnsi="Arial" w:cs="Arial"/>
          <w:sz w:val="24"/>
          <w:szCs w:val="24"/>
        </w:rPr>
        <w:t>.</w:t>
      </w:r>
    </w:p>
    <w:p w:rsidR="00262636" w:rsidRPr="00387142" w:rsidRDefault="00262636" w:rsidP="00262636">
      <w:pPr>
        <w:pStyle w:val="ListParagraph"/>
        <w:spacing w:after="0" w:line="240" w:lineRule="auto"/>
        <w:ind w:left="1134"/>
        <w:jc w:val="both"/>
        <w:rPr>
          <w:rFonts w:ascii="Arial" w:hAnsi="Arial" w:cs="Arial"/>
          <w:sz w:val="24"/>
          <w:szCs w:val="24"/>
        </w:rPr>
      </w:pPr>
    </w:p>
    <w:p w:rsidR="00262636" w:rsidRPr="00387142" w:rsidRDefault="00262636" w:rsidP="00262636">
      <w:pPr>
        <w:spacing w:after="0" w:line="240" w:lineRule="auto"/>
        <w:ind w:left="567"/>
        <w:jc w:val="both"/>
        <w:rPr>
          <w:rFonts w:ascii="Arial" w:hAnsi="Arial" w:cs="Arial"/>
          <w:i/>
          <w:iCs/>
          <w:sz w:val="24"/>
          <w:szCs w:val="24"/>
          <w:lang w:val="id-ID"/>
        </w:rPr>
      </w:pPr>
      <w:r w:rsidRPr="00E26B07">
        <w:rPr>
          <w:rFonts w:ascii="Arial" w:hAnsi="Arial" w:cs="Arial"/>
          <w:i/>
          <w:sz w:val="24"/>
          <w:szCs w:val="24"/>
        </w:rPr>
        <w:t>Tabel 5.</w:t>
      </w:r>
      <w:r w:rsidRPr="00E26B07">
        <w:rPr>
          <w:rFonts w:ascii="Arial" w:hAnsi="Arial" w:cs="Arial"/>
          <w:i/>
          <w:sz w:val="24"/>
          <w:szCs w:val="24"/>
          <w:lang w:val="id-ID"/>
        </w:rPr>
        <w:t>6</w:t>
      </w:r>
      <w:r w:rsidRPr="00387142">
        <w:rPr>
          <w:rFonts w:ascii="Arial" w:hAnsi="Arial" w:cs="Arial"/>
          <w:sz w:val="24"/>
          <w:szCs w:val="24"/>
        </w:rPr>
        <w:t xml:space="preserve">: </w:t>
      </w:r>
      <w:r w:rsidRPr="00387142">
        <w:rPr>
          <w:rFonts w:ascii="Arial" w:hAnsi="Arial" w:cs="Arial"/>
          <w:i/>
          <w:iCs/>
          <w:sz w:val="24"/>
          <w:szCs w:val="24"/>
          <w:lang w:val="id-ID"/>
        </w:rPr>
        <w:t>Indirect Effects</w:t>
      </w:r>
    </w:p>
    <w:p w:rsidR="00262636" w:rsidRPr="00387142" w:rsidRDefault="00262636" w:rsidP="00262636">
      <w:pPr>
        <w:spacing w:after="0" w:line="240" w:lineRule="auto"/>
        <w:ind w:left="567"/>
        <w:jc w:val="both"/>
        <w:rPr>
          <w:rFonts w:ascii="Arial" w:hAnsi="Arial" w:cs="Arial"/>
          <w:sz w:val="24"/>
          <w:szCs w:val="24"/>
        </w:rPr>
      </w:pPr>
      <w:r w:rsidRPr="00387142">
        <w:rPr>
          <w:rFonts w:ascii="Arial" w:hAnsi="Arial" w:cs="Arial"/>
          <w:b/>
          <w:noProof/>
          <w:sz w:val="24"/>
          <w:szCs w:val="24"/>
          <w:u w:val="single"/>
        </w:rPr>
        <w:drawing>
          <wp:inline distT="0" distB="0" distL="0" distR="0" wp14:anchorId="4E3194B7" wp14:editId="5F2301ED">
            <wp:extent cx="5040630" cy="1550367"/>
            <wp:effectExtent l="0" t="0" r="7620" b="0"/>
            <wp:docPr id="8" name="Picture 8" descr="D:\JOBLIST\2. TESIS\@@@ PROSES\Agus Suami Anna MM\6. b. Indirrect Effe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JOBLIST\2. TESIS\@@@ PROSES\Agus Suami Anna MM\6. b. Indirrect Effect.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40630" cy="1550367"/>
                    </a:xfrm>
                    <a:prstGeom prst="rect">
                      <a:avLst/>
                    </a:prstGeom>
                    <a:noFill/>
                    <a:ln>
                      <a:noFill/>
                    </a:ln>
                  </pic:spPr>
                </pic:pic>
              </a:graphicData>
            </a:graphic>
          </wp:inline>
        </w:drawing>
      </w:r>
      <w:r w:rsidRPr="00387142">
        <w:rPr>
          <w:rFonts w:ascii="Arial" w:hAnsi="Arial" w:cs="Arial"/>
          <w:sz w:val="24"/>
          <w:szCs w:val="24"/>
        </w:rPr>
        <w:t xml:space="preserve"> Sumber: Output SmartPLS, 2018</w:t>
      </w:r>
    </w:p>
    <w:p w:rsidR="00262636" w:rsidRPr="00387142" w:rsidRDefault="00262636" w:rsidP="00262636">
      <w:pPr>
        <w:spacing w:after="0" w:line="240" w:lineRule="auto"/>
        <w:ind w:left="567" w:firstLine="567"/>
        <w:jc w:val="both"/>
        <w:rPr>
          <w:rFonts w:ascii="Arial" w:hAnsi="Arial" w:cs="Arial"/>
          <w:sz w:val="24"/>
          <w:szCs w:val="24"/>
          <w:lang w:val="id-ID"/>
        </w:rPr>
      </w:pPr>
    </w:p>
    <w:p w:rsidR="00262636" w:rsidRPr="00387142" w:rsidRDefault="00262636" w:rsidP="006932F2">
      <w:pPr>
        <w:spacing w:after="0" w:line="240" w:lineRule="auto"/>
        <w:ind w:left="567" w:firstLine="567"/>
        <w:jc w:val="both"/>
        <w:rPr>
          <w:rFonts w:ascii="Arial" w:hAnsi="Arial" w:cs="Arial"/>
          <w:sz w:val="24"/>
          <w:szCs w:val="24"/>
        </w:rPr>
      </w:pPr>
      <w:r w:rsidRPr="00387142">
        <w:rPr>
          <w:rFonts w:ascii="Arial" w:hAnsi="Arial" w:cs="Arial"/>
          <w:sz w:val="24"/>
          <w:szCs w:val="24"/>
        </w:rPr>
        <w:t>Berdasarkan tabel 5.</w:t>
      </w:r>
      <w:r w:rsidRPr="00387142">
        <w:rPr>
          <w:rFonts w:ascii="Arial" w:hAnsi="Arial" w:cs="Arial"/>
          <w:sz w:val="24"/>
          <w:szCs w:val="24"/>
          <w:lang w:val="id-ID"/>
        </w:rPr>
        <w:t>6</w:t>
      </w:r>
      <w:r w:rsidRPr="00387142">
        <w:rPr>
          <w:rFonts w:ascii="Arial" w:hAnsi="Arial" w:cs="Arial"/>
          <w:sz w:val="24"/>
          <w:szCs w:val="24"/>
        </w:rPr>
        <w:t xml:space="preserve"> maka dapat diketahui pengaruh positif dan tingkat signifikansi masing-masing variabel, apabila T-</w:t>
      </w:r>
      <w:r w:rsidRPr="00387142">
        <w:rPr>
          <w:rFonts w:ascii="Arial" w:hAnsi="Arial" w:cs="Arial"/>
          <w:i/>
          <w:iCs/>
          <w:sz w:val="24"/>
          <w:szCs w:val="24"/>
        </w:rPr>
        <w:t xml:space="preserve">Statistic </w:t>
      </w:r>
      <w:r w:rsidRPr="00387142">
        <w:rPr>
          <w:rFonts w:ascii="Arial" w:hAnsi="Arial" w:cs="Arial"/>
          <w:sz w:val="24"/>
          <w:szCs w:val="24"/>
        </w:rPr>
        <w:t>&gt; 1.96 berarti variabel eksogen memberikan pengaruh signifikan terhadap variabel endogen dan apabila T-</w:t>
      </w:r>
      <w:r w:rsidRPr="00387142">
        <w:rPr>
          <w:rFonts w:ascii="Arial" w:hAnsi="Arial" w:cs="Arial"/>
          <w:i/>
          <w:iCs/>
          <w:sz w:val="24"/>
          <w:szCs w:val="24"/>
        </w:rPr>
        <w:t xml:space="preserve">Statistic </w:t>
      </w:r>
      <w:r w:rsidRPr="00387142">
        <w:rPr>
          <w:rFonts w:ascii="Arial" w:hAnsi="Arial" w:cs="Arial"/>
          <w:sz w:val="24"/>
          <w:szCs w:val="24"/>
        </w:rPr>
        <w:t>&lt; 1.96 maka variabel eksogen memberikan pengaruh tidak signifikan terhadap variabel endogen</w:t>
      </w:r>
      <w:r w:rsidR="006932F2">
        <w:rPr>
          <w:rFonts w:ascii="Arial" w:hAnsi="Arial" w:cs="Arial"/>
          <w:sz w:val="24"/>
          <w:szCs w:val="24"/>
        </w:rPr>
        <w:t>.</w:t>
      </w:r>
    </w:p>
    <w:p w:rsidR="00262636" w:rsidRPr="00387142" w:rsidRDefault="00262636" w:rsidP="00262636">
      <w:pPr>
        <w:pStyle w:val="ListParagraph"/>
        <w:spacing w:after="0" w:line="240" w:lineRule="auto"/>
        <w:ind w:left="1494"/>
        <w:jc w:val="both"/>
        <w:rPr>
          <w:rFonts w:ascii="Arial" w:hAnsi="Arial" w:cs="Arial"/>
          <w:sz w:val="24"/>
          <w:szCs w:val="24"/>
          <w:lang w:val="id-ID"/>
        </w:rPr>
      </w:pPr>
    </w:p>
    <w:p w:rsidR="00262636" w:rsidRPr="00387142" w:rsidRDefault="00262636" w:rsidP="00262636">
      <w:pPr>
        <w:spacing w:after="0" w:line="360" w:lineRule="auto"/>
        <w:jc w:val="center"/>
        <w:rPr>
          <w:rFonts w:ascii="Arial" w:hAnsi="Arial" w:cs="Arial"/>
          <w:b/>
          <w:sz w:val="24"/>
          <w:szCs w:val="24"/>
          <w:lang w:val="id-ID"/>
        </w:rPr>
      </w:pPr>
    </w:p>
    <w:p w:rsidR="00262636" w:rsidRPr="00387142" w:rsidRDefault="00262636" w:rsidP="00262636">
      <w:pPr>
        <w:spacing w:after="0" w:line="360" w:lineRule="auto"/>
        <w:jc w:val="center"/>
        <w:rPr>
          <w:rFonts w:ascii="Arial" w:hAnsi="Arial" w:cs="Arial"/>
          <w:b/>
          <w:sz w:val="24"/>
          <w:szCs w:val="24"/>
          <w:lang w:val="id-ID"/>
        </w:rPr>
      </w:pPr>
    </w:p>
    <w:p w:rsidR="006932F2" w:rsidRPr="00387142" w:rsidRDefault="006932F2" w:rsidP="006932F2">
      <w:pPr>
        <w:spacing w:after="0" w:line="240" w:lineRule="auto"/>
        <w:jc w:val="center"/>
        <w:rPr>
          <w:rFonts w:ascii="Arial" w:hAnsi="Arial" w:cs="Arial"/>
          <w:b/>
          <w:sz w:val="24"/>
          <w:szCs w:val="24"/>
        </w:rPr>
      </w:pPr>
      <w:r w:rsidRPr="00387142">
        <w:rPr>
          <w:rFonts w:ascii="Arial" w:hAnsi="Arial" w:cs="Arial"/>
          <w:b/>
          <w:noProof/>
          <w:sz w:val="24"/>
          <w:szCs w:val="24"/>
        </w:rPr>
        <w:lastRenderedPageBreak/>
        <mc:AlternateContent>
          <mc:Choice Requires="wps">
            <w:drawing>
              <wp:anchor distT="0" distB="0" distL="114300" distR="114300" simplePos="0" relativeHeight="251715584" behindDoc="0" locked="0" layoutInCell="1" allowOverlap="1" wp14:anchorId="53CD530E" wp14:editId="06F827B7">
                <wp:simplePos x="0" y="0"/>
                <wp:positionH relativeFrom="column">
                  <wp:posOffset>4855210</wp:posOffset>
                </wp:positionH>
                <wp:positionV relativeFrom="paragraph">
                  <wp:posOffset>-732119</wp:posOffset>
                </wp:positionV>
                <wp:extent cx="438150" cy="352425"/>
                <wp:effectExtent l="0" t="0" r="0"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C1EB7" id="Rectangle 4" o:spid="_x0000_s1026" style="position:absolute;margin-left:382.3pt;margin-top:-57.65pt;width:34.5pt;height:27.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" stroked="f"/>
            </w:pict>
          </mc:Fallback>
        </mc:AlternateContent>
      </w:r>
      <w:r w:rsidRPr="00387142">
        <w:rPr>
          <w:rFonts w:ascii="Arial" w:hAnsi="Arial" w:cs="Arial"/>
          <w:b/>
          <w:sz w:val="24"/>
          <w:szCs w:val="24"/>
        </w:rPr>
        <w:t>BAB VI</w:t>
      </w:r>
    </w:p>
    <w:p w:rsidR="006932F2" w:rsidRPr="00387142" w:rsidRDefault="006932F2" w:rsidP="006932F2">
      <w:pPr>
        <w:spacing w:after="0" w:line="240" w:lineRule="auto"/>
        <w:jc w:val="center"/>
        <w:rPr>
          <w:rFonts w:ascii="Arial" w:hAnsi="Arial" w:cs="Arial"/>
          <w:b/>
          <w:sz w:val="24"/>
          <w:szCs w:val="24"/>
        </w:rPr>
      </w:pPr>
      <w:r w:rsidRPr="00387142">
        <w:rPr>
          <w:rFonts w:ascii="Arial" w:hAnsi="Arial" w:cs="Arial"/>
          <w:b/>
          <w:sz w:val="24"/>
          <w:szCs w:val="24"/>
        </w:rPr>
        <w:t>KESIMPULAN DAN SARAN</w:t>
      </w:r>
    </w:p>
    <w:p w:rsidR="006932F2" w:rsidRPr="00387142" w:rsidRDefault="006932F2" w:rsidP="008156C2">
      <w:pPr>
        <w:pStyle w:val="ListParagraph"/>
        <w:numPr>
          <w:ilvl w:val="1"/>
          <w:numId w:val="9"/>
        </w:numPr>
        <w:tabs>
          <w:tab w:val="left" w:pos="567"/>
        </w:tabs>
        <w:spacing w:after="0" w:line="240" w:lineRule="auto"/>
        <w:ind w:left="284" w:hanging="284"/>
        <w:jc w:val="both"/>
        <w:rPr>
          <w:rFonts w:ascii="Arial" w:hAnsi="Arial" w:cs="Arial"/>
          <w:b/>
          <w:sz w:val="24"/>
          <w:szCs w:val="24"/>
        </w:rPr>
      </w:pPr>
      <w:r w:rsidRPr="00387142">
        <w:rPr>
          <w:rFonts w:ascii="Arial" w:hAnsi="Arial" w:cs="Arial"/>
          <w:b/>
          <w:sz w:val="24"/>
          <w:szCs w:val="24"/>
        </w:rPr>
        <w:t>Kesimpulan</w:t>
      </w:r>
    </w:p>
    <w:p w:rsidR="006932F2" w:rsidRPr="00387142" w:rsidRDefault="006932F2" w:rsidP="006932F2">
      <w:pPr>
        <w:pStyle w:val="ListParagraph"/>
        <w:spacing w:after="0" w:line="240" w:lineRule="auto"/>
        <w:ind w:left="0" w:firstLine="426"/>
        <w:jc w:val="both"/>
        <w:rPr>
          <w:rFonts w:ascii="Arial" w:hAnsi="Arial" w:cs="Arial"/>
          <w:sz w:val="24"/>
          <w:szCs w:val="24"/>
        </w:rPr>
      </w:pPr>
      <w:r w:rsidRPr="00387142">
        <w:rPr>
          <w:rFonts w:ascii="Arial" w:hAnsi="Arial" w:cs="Arial"/>
          <w:sz w:val="24"/>
          <w:szCs w:val="24"/>
        </w:rPr>
        <w:t xml:space="preserve">Terkait dengan hubungan antara variabel pada model, berdasarkan hasil analisis yang telah dikemukakan pada </w:t>
      </w:r>
      <w:proofErr w:type="gramStart"/>
      <w:r w:rsidRPr="00387142">
        <w:rPr>
          <w:rFonts w:ascii="Arial" w:hAnsi="Arial" w:cs="Arial"/>
          <w:sz w:val="24"/>
          <w:szCs w:val="24"/>
        </w:rPr>
        <w:t>bab</w:t>
      </w:r>
      <w:proofErr w:type="gramEnd"/>
      <w:r w:rsidRPr="00387142">
        <w:rPr>
          <w:rFonts w:ascii="Arial" w:hAnsi="Arial" w:cs="Arial"/>
          <w:sz w:val="24"/>
          <w:szCs w:val="24"/>
        </w:rPr>
        <w:t xml:space="preserve"> sebelumnya dapat ditarik kesimpulan sebagai berikut:</w:t>
      </w:r>
    </w:p>
    <w:p w:rsidR="006932F2" w:rsidRPr="00387142" w:rsidRDefault="006932F2" w:rsidP="008156C2">
      <w:pPr>
        <w:pStyle w:val="ListParagraph"/>
        <w:numPr>
          <w:ilvl w:val="0"/>
          <w:numId w:val="12"/>
        </w:numPr>
        <w:spacing w:after="0" w:line="240" w:lineRule="auto"/>
        <w:ind w:left="426" w:hanging="426"/>
        <w:jc w:val="both"/>
        <w:rPr>
          <w:rFonts w:ascii="Arial" w:hAnsi="Arial" w:cs="Arial"/>
          <w:sz w:val="24"/>
          <w:szCs w:val="24"/>
          <w:lang w:val="id-ID"/>
        </w:rPr>
      </w:pPr>
      <w:r w:rsidRPr="00387142">
        <w:rPr>
          <w:rFonts w:ascii="Arial" w:hAnsi="Arial" w:cs="Arial"/>
          <w:sz w:val="24"/>
          <w:szCs w:val="24"/>
        </w:rPr>
        <w:t>Pengaruh kecerdasan emosi terhadap kepuasan; kecerdasan emosi memberikan pengaruh positif terhadap kepuasan pegawai</w:t>
      </w:r>
      <w:r>
        <w:rPr>
          <w:rFonts w:ascii="Arial" w:hAnsi="Arial" w:cs="Arial"/>
          <w:sz w:val="24"/>
          <w:szCs w:val="24"/>
          <w:lang w:val="id-ID"/>
        </w:rPr>
        <w:t xml:space="preserve"> dengan nilai koefisien sebesar 0.270</w:t>
      </w:r>
      <w:r w:rsidRPr="00387142">
        <w:rPr>
          <w:rFonts w:ascii="Arial" w:hAnsi="Arial" w:cs="Arial"/>
          <w:sz w:val="24"/>
          <w:szCs w:val="24"/>
        </w:rPr>
        <w:t xml:space="preserve">, dapat diketahui pula bahwa kecerdasan emosi memberikan pengaruh signifikan terhadap kepuasan pegawai </w:t>
      </w:r>
      <w:r>
        <w:rPr>
          <w:rFonts w:ascii="Arial" w:hAnsi="Arial" w:cs="Arial"/>
          <w:sz w:val="24"/>
          <w:szCs w:val="24"/>
        </w:rPr>
        <w:t xml:space="preserve">Kantor </w:t>
      </w:r>
      <w:r w:rsidRPr="00387142">
        <w:rPr>
          <w:rFonts w:ascii="Arial" w:hAnsi="Arial" w:cs="Arial"/>
          <w:sz w:val="24"/>
          <w:szCs w:val="24"/>
        </w:rPr>
        <w:t>Dinas Pertanahan dan Penataan Ruang Kabupaten Kutai Kartanegara</w:t>
      </w:r>
      <w:r>
        <w:rPr>
          <w:rFonts w:ascii="Arial" w:hAnsi="Arial" w:cs="Arial"/>
          <w:sz w:val="24"/>
          <w:szCs w:val="24"/>
          <w:lang w:val="id-ID"/>
        </w:rPr>
        <w:t xml:space="preserve"> karena mempunyai nilai t-statistik  lebih besar dibandingkan 1,96 yaitu sebesar 2,539 dan nilai p-value dibawah 0,05 yaitu sebesar 0,011, hal ini mempunyai arti bahwa kecerdasan emosi  mampu meningkatkan kepuasan pegawai secara nyata</w:t>
      </w:r>
      <w:r w:rsidRPr="00387142">
        <w:rPr>
          <w:rFonts w:ascii="Arial" w:hAnsi="Arial" w:cs="Arial"/>
          <w:i/>
          <w:iCs/>
          <w:sz w:val="24"/>
          <w:szCs w:val="24"/>
        </w:rPr>
        <w:t>.</w:t>
      </w:r>
    </w:p>
    <w:p w:rsidR="006932F2" w:rsidRPr="00387142" w:rsidRDefault="006932F2" w:rsidP="008156C2">
      <w:pPr>
        <w:pStyle w:val="ListParagraph"/>
        <w:numPr>
          <w:ilvl w:val="0"/>
          <w:numId w:val="12"/>
        </w:numPr>
        <w:spacing w:after="0" w:line="240" w:lineRule="auto"/>
        <w:ind w:left="426" w:hanging="426"/>
        <w:jc w:val="both"/>
        <w:rPr>
          <w:rFonts w:ascii="Arial" w:hAnsi="Arial" w:cs="Arial"/>
          <w:sz w:val="24"/>
          <w:szCs w:val="24"/>
          <w:lang w:val="id-ID"/>
        </w:rPr>
      </w:pPr>
      <w:r w:rsidRPr="00387142">
        <w:rPr>
          <w:rFonts w:ascii="Arial" w:hAnsi="Arial" w:cs="Arial"/>
          <w:sz w:val="24"/>
          <w:szCs w:val="24"/>
        </w:rPr>
        <w:t xml:space="preserve">Pengaruh budaya organisasi terhadap kepuasan; budaya organisasi memberikan pengaruh </w:t>
      </w:r>
      <w:r w:rsidRPr="00387142">
        <w:rPr>
          <w:rFonts w:ascii="Arial" w:hAnsi="Arial" w:cs="Arial"/>
          <w:sz w:val="24"/>
          <w:szCs w:val="24"/>
          <w:lang w:val="id-ID"/>
        </w:rPr>
        <w:t>positif</w:t>
      </w:r>
      <w:r w:rsidRPr="00387142">
        <w:rPr>
          <w:rFonts w:ascii="Arial" w:hAnsi="Arial" w:cs="Arial"/>
          <w:sz w:val="24"/>
          <w:szCs w:val="24"/>
        </w:rPr>
        <w:t xml:space="preserve"> terhadap kepuasan pegawai</w:t>
      </w:r>
      <w:r>
        <w:rPr>
          <w:rFonts w:ascii="Arial" w:hAnsi="Arial" w:cs="Arial"/>
          <w:sz w:val="24"/>
          <w:szCs w:val="24"/>
          <w:lang w:val="id-ID"/>
        </w:rPr>
        <w:t xml:space="preserve"> dengan nilai koefisien sebesar 0.549</w:t>
      </w:r>
      <w:r w:rsidRPr="00387142">
        <w:rPr>
          <w:rFonts w:ascii="Arial" w:hAnsi="Arial" w:cs="Arial"/>
          <w:sz w:val="24"/>
          <w:szCs w:val="24"/>
        </w:rPr>
        <w:t xml:space="preserve">, dapat diketahui pula bahwa budaya organisasi memberikan pengaruh signifikan terhadap kepuasan pegawai </w:t>
      </w:r>
      <w:r>
        <w:rPr>
          <w:rFonts w:ascii="Arial" w:hAnsi="Arial" w:cs="Arial"/>
          <w:sz w:val="24"/>
          <w:szCs w:val="24"/>
        </w:rPr>
        <w:t>Kantor</w:t>
      </w:r>
      <w:r w:rsidRPr="00387142">
        <w:rPr>
          <w:rFonts w:ascii="Arial" w:hAnsi="Arial" w:cs="Arial"/>
          <w:sz w:val="24"/>
          <w:szCs w:val="24"/>
        </w:rPr>
        <w:t xml:space="preserve"> Dinas Pertanahan dan Penataan Ruang Kabupaten Kutai Kartanegara</w:t>
      </w:r>
      <w:r>
        <w:rPr>
          <w:rFonts w:ascii="Arial" w:hAnsi="Arial" w:cs="Arial"/>
          <w:sz w:val="24"/>
          <w:szCs w:val="24"/>
          <w:lang w:val="id-ID"/>
        </w:rPr>
        <w:t xml:space="preserve"> karena mempunyai nilai t-statistik  lebih besar dibandingkan 1,96 yaitu sebesar 5,992 dan nilai p-value dibawah 0,05 yaitu sebesar 0,000, hal ini mempunyai arti bahwa budaya organisasi  mampu meningkatkan kepuasan pegawai secara nyata</w:t>
      </w:r>
      <w:r w:rsidRPr="00387142">
        <w:rPr>
          <w:rFonts w:ascii="Arial" w:hAnsi="Arial" w:cs="Arial"/>
          <w:i/>
          <w:iCs/>
          <w:sz w:val="24"/>
          <w:szCs w:val="24"/>
        </w:rPr>
        <w:t>.</w:t>
      </w:r>
    </w:p>
    <w:p w:rsidR="006932F2" w:rsidRPr="00387142" w:rsidRDefault="006932F2" w:rsidP="008156C2">
      <w:pPr>
        <w:pStyle w:val="ListParagraph"/>
        <w:numPr>
          <w:ilvl w:val="0"/>
          <w:numId w:val="12"/>
        </w:numPr>
        <w:spacing w:after="0" w:line="240" w:lineRule="auto"/>
        <w:ind w:left="426" w:hanging="426"/>
        <w:jc w:val="both"/>
        <w:rPr>
          <w:rFonts w:ascii="Arial" w:hAnsi="Arial" w:cs="Arial"/>
          <w:sz w:val="24"/>
          <w:szCs w:val="24"/>
        </w:rPr>
      </w:pPr>
      <w:r w:rsidRPr="00387142">
        <w:rPr>
          <w:rFonts w:ascii="Arial" w:hAnsi="Arial" w:cs="Arial"/>
          <w:sz w:val="24"/>
          <w:szCs w:val="24"/>
        </w:rPr>
        <w:t xml:space="preserve">Pengaruh kecerdasan emosi terhadap kinerja; kecerdasan emosi memberikan pengaruh </w:t>
      </w:r>
      <w:r w:rsidRPr="00387142">
        <w:rPr>
          <w:rFonts w:ascii="Arial" w:hAnsi="Arial" w:cs="Arial"/>
          <w:sz w:val="24"/>
          <w:szCs w:val="24"/>
          <w:lang w:val="id-ID"/>
        </w:rPr>
        <w:t>positif</w:t>
      </w:r>
      <w:r w:rsidRPr="00387142">
        <w:rPr>
          <w:rFonts w:ascii="Arial" w:hAnsi="Arial" w:cs="Arial"/>
          <w:sz w:val="24"/>
          <w:szCs w:val="24"/>
        </w:rPr>
        <w:t xml:space="preserve"> terhadap kinerja pegawai</w:t>
      </w:r>
      <w:r>
        <w:rPr>
          <w:rFonts w:ascii="Arial" w:hAnsi="Arial" w:cs="Arial"/>
          <w:sz w:val="24"/>
          <w:szCs w:val="24"/>
          <w:lang w:val="id-ID"/>
        </w:rPr>
        <w:t xml:space="preserve"> dengan nilai koefisien sebesar 0.109</w:t>
      </w:r>
      <w:r w:rsidRPr="00387142">
        <w:rPr>
          <w:rFonts w:ascii="Arial" w:hAnsi="Arial" w:cs="Arial"/>
          <w:sz w:val="24"/>
          <w:szCs w:val="24"/>
        </w:rPr>
        <w:t xml:space="preserve">, dapat diketahui pula bahwa kecerdasan emosi tidak memberikan pengaruh signifikan terhadap kinerja pegawai </w:t>
      </w:r>
      <w:r>
        <w:rPr>
          <w:rFonts w:ascii="Arial" w:hAnsi="Arial" w:cs="Arial"/>
          <w:sz w:val="24"/>
          <w:szCs w:val="24"/>
        </w:rPr>
        <w:t>Kantor</w:t>
      </w:r>
      <w:r w:rsidRPr="00387142">
        <w:rPr>
          <w:rFonts w:ascii="Arial" w:hAnsi="Arial" w:cs="Arial"/>
          <w:sz w:val="24"/>
          <w:szCs w:val="24"/>
        </w:rPr>
        <w:t xml:space="preserve"> Dinas Pertanahan dan Penataan Ruang Kabupaten Kutai Kartanegara</w:t>
      </w:r>
      <w:r>
        <w:rPr>
          <w:rFonts w:ascii="Arial" w:hAnsi="Arial" w:cs="Arial"/>
          <w:sz w:val="24"/>
          <w:szCs w:val="24"/>
          <w:lang w:val="id-ID"/>
        </w:rPr>
        <w:t xml:space="preserve"> karena mempunyai nilai t-statistik  lebih kecil dibandingkan 1,96 yaitu sebesar 1,025 dan nilai p-value diatas 0,05 yaitu sebesar 0,306, hal ini mempunyai arti bahwa kecerdasan emosi mampu meningkatkan kinerja pegawai akan tetapi tidak secara nyata</w:t>
      </w:r>
      <w:r w:rsidRPr="00387142">
        <w:rPr>
          <w:rFonts w:ascii="Arial" w:hAnsi="Arial" w:cs="Arial"/>
          <w:i/>
          <w:iCs/>
          <w:sz w:val="24"/>
          <w:szCs w:val="24"/>
        </w:rPr>
        <w:t>.</w:t>
      </w:r>
    </w:p>
    <w:p w:rsidR="006932F2" w:rsidRPr="00387142" w:rsidRDefault="006932F2" w:rsidP="008156C2">
      <w:pPr>
        <w:pStyle w:val="ListParagraph"/>
        <w:numPr>
          <w:ilvl w:val="0"/>
          <w:numId w:val="12"/>
        </w:numPr>
        <w:spacing w:after="0" w:line="240" w:lineRule="auto"/>
        <w:ind w:left="426" w:hanging="426"/>
        <w:jc w:val="both"/>
        <w:rPr>
          <w:rFonts w:ascii="Arial" w:hAnsi="Arial" w:cs="Arial"/>
          <w:sz w:val="24"/>
          <w:szCs w:val="24"/>
          <w:lang w:val="id-ID"/>
        </w:rPr>
      </w:pPr>
      <w:r w:rsidRPr="00387142">
        <w:rPr>
          <w:rFonts w:ascii="Arial" w:hAnsi="Arial" w:cs="Arial"/>
          <w:sz w:val="24"/>
          <w:szCs w:val="24"/>
        </w:rPr>
        <w:t xml:space="preserve">Pengaruh budaya organisasi terhadap kinerja; budaya organisasi memberikan pengaruh </w:t>
      </w:r>
      <w:r w:rsidRPr="00387142">
        <w:rPr>
          <w:rFonts w:ascii="Arial" w:hAnsi="Arial" w:cs="Arial"/>
          <w:sz w:val="24"/>
          <w:szCs w:val="24"/>
          <w:lang w:val="id-ID"/>
        </w:rPr>
        <w:t>positif</w:t>
      </w:r>
      <w:r w:rsidRPr="00387142">
        <w:rPr>
          <w:rFonts w:ascii="Arial" w:hAnsi="Arial" w:cs="Arial"/>
          <w:sz w:val="24"/>
          <w:szCs w:val="24"/>
        </w:rPr>
        <w:t xml:space="preserve"> terhadap kinerja pegawai</w:t>
      </w:r>
      <w:r>
        <w:rPr>
          <w:rFonts w:ascii="Arial" w:hAnsi="Arial" w:cs="Arial"/>
          <w:sz w:val="24"/>
          <w:szCs w:val="24"/>
          <w:lang w:val="id-ID"/>
        </w:rPr>
        <w:t xml:space="preserve"> dengan nilai koefisien sebesar 0.298</w:t>
      </w:r>
      <w:r w:rsidRPr="00387142">
        <w:rPr>
          <w:rFonts w:ascii="Arial" w:hAnsi="Arial" w:cs="Arial"/>
          <w:sz w:val="24"/>
          <w:szCs w:val="24"/>
        </w:rPr>
        <w:t xml:space="preserve">, dapat diketahui pula bahwa budaya organisasi memberikan pengaruh signifikan terhadap kinerja pegawai </w:t>
      </w:r>
      <w:r>
        <w:rPr>
          <w:rFonts w:ascii="Arial" w:hAnsi="Arial" w:cs="Arial"/>
          <w:sz w:val="24"/>
          <w:szCs w:val="24"/>
        </w:rPr>
        <w:t>Kantor</w:t>
      </w:r>
      <w:r w:rsidRPr="00387142">
        <w:rPr>
          <w:rFonts w:ascii="Arial" w:hAnsi="Arial" w:cs="Arial"/>
          <w:sz w:val="24"/>
          <w:szCs w:val="24"/>
        </w:rPr>
        <w:t xml:space="preserve"> Dinas Pertanahan dan Penataan Ruang Kabupaten Kutai Kartanegara</w:t>
      </w:r>
      <w:r>
        <w:rPr>
          <w:rFonts w:ascii="Arial" w:hAnsi="Arial" w:cs="Arial"/>
          <w:sz w:val="24"/>
          <w:szCs w:val="24"/>
          <w:lang w:val="id-ID"/>
        </w:rPr>
        <w:t xml:space="preserve"> karena mempunyai nilai t-statistik  lebih besar dibandingkan 1,96 yaitu sebesar 2,813 dan nilai p-value dibawah 0,05 yaitu sebesar 0,005, hal ini mempunyai arti bahwa budaya mampu meningkatkan kinerja pegawai secara nyata</w:t>
      </w:r>
      <w:r w:rsidRPr="00387142">
        <w:rPr>
          <w:rFonts w:ascii="Arial" w:hAnsi="Arial" w:cs="Arial"/>
          <w:i/>
          <w:iCs/>
          <w:sz w:val="24"/>
          <w:szCs w:val="24"/>
        </w:rPr>
        <w:t>.</w:t>
      </w:r>
    </w:p>
    <w:p w:rsidR="006932F2" w:rsidRPr="00387142" w:rsidRDefault="006932F2" w:rsidP="008156C2">
      <w:pPr>
        <w:pStyle w:val="ListParagraph"/>
        <w:numPr>
          <w:ilvl w:val="0"/>
          <w:numId w:val="12"/>
        </w:numPr>
        <w:spacing w:after="0" w:line="240" w:lineRule="auto"/>
        <w:ind w:left="426" w:hanging="426"/>
        <w:jc w:val="both"/>
        <w:rPr>
          <w:rFonts w:ascii="Arial" w:hAnsi="Arial" w:cs="Arial"/>
          <w:sz w:val="24"/>
          <w:szCs w:val="24"/>
        </w:rPr>
      </w:pPr>
      <w:r w:rsidRPr="00387142">
        <w:rPr>
          <w:rFonts w:ascii="Arial" w:hAnsi="Arial" w:cs="Arial"/>
          <w:sz w:val="24"/>
          <w:szCs w:val="24"/>
        </w:rPr>
        <w:t>Pengaruh kepuasan terhadap kinerja; kepuasan memberikan pengaruh positif terhadap kinerja pegawai</w:t>
      </w:r>
      <w:r>
        <w:rPr>
          <w:rFonts w:ascii="Arial" w:hAnsi="Arial" w:cs="Arial"/>
          <w:sz w:val="24"/>
          <w:szCs w:val="24"/>
          <w:lang w:val="id-ID"/>
        </w:rPr>
        <w:t xml:space="preserve"> dengan nilai koefisien sebesar 0.473</w:t>
      </w:r>
      <w:r w:rsidRPr="00387142">
        <w:rPr>
          <w:rFonts w:ascii="Arial" w:hAnsi="Arial" w:cs="Arial"/>
          <w:sz w:val="24"/>
          <w:szCs w:val="24"/>
        </w:rPr>
        <w:t xml:space="preserve">, dapat diketahui pula bahwa kepuasan memberikan pengaruh signifikan terhadap kinerja pegawai </w:t>
      </w:r>
      <w:r>
        <w:rPr>
          <w:rFonts w:ascii="Arial" w:hAnsi="Arial" w:cs="Arial"/>
          <w:sz w:val="24"/>
          <w:szCs w:val="24"/>
        </w:rPr>
        <w:t>Kantor</w:t>
      </w:r>
      <w:r w:rsidRPr="00387142">
        <w:rPr>
          <w:rFonts w:ascii="Arial" w:hAnsi="Arial" w:cs="Arial"/>
          <w:sz w:val="24"/>
          <w:szCs w:val="24"/>
        </w:rPr>
        <w:t xml:space="preserve"> Dinas Pertanahan dan Penataan Ruang Kabupaten Kutai Kartanegara</w:t>
      </w:r>
      <w:r>
        <w:rPr>
          <w:rFonts w:ascii="Arial" w:hAnsi="Arial" w:cs="Arial"/>
          <w:sz w:val="24"/>
          <w:szCs w:val="24"/>
          <w:lang w:val="id-ID"/>
        </w:rPr>
        <w:t xml:space="preserve"> karena mempunyai nilai t-statistik  lebih besar dibandingkan 1,96 yaitu sebesar 5,017 dan nilai p-value dibawah 0,05 yaitu sebesar 0,000, hal </w:t>
      </w:r>
      <w:r>
        <w:rPr>
          <w:rFonts w:ascii="Arial" w:hAnsi="Arial" w:cs="Arial"/>
          <w:sz w:val="24"/>
          <w:szCs w:val="24"/>
          <w:lang w:val="id-ID"/>
        </w:rPr>
        <w:lastRenderedPageBreak/>
        <w:t>ini mempunyai arti bahwa kepuasan mampu meningkatkan kinerja pegawai secara nyata</w:t>
      </w:r>
      <w:r w:rsidRPr="00387142">
        <w:rPr>
          <w:rFonts w:ascii="Arial" w:hAnsi="Arial" w:cs="Arial"/>
          <w:i/>
          <w:iCs/>
          <w:sz w:val="24"/>
          <w:szCs w:val="24"/>
        </w:rPr>
        <w:t>.</w:t>
      </w:r>
    </w:p>
    <w:p w:rsidR="006932F2" w:rsidRPr="00387142" w:rsidRDefault="006932F2" w:rsidP="008156C2">
      <w:pPr>
        <w:pStyle w:val="ListParagraph"/>
        <w:numPr>
          <w:ilvl w:val="0"/>
          <w:numId w:val="12"/>
        </w:numPr>
        <w:spacing w:after="0" w:line="240" w:lineRule="auto"/>
        <w:ind w:left="426" w:hanging="426"/>
        <w:jc w:val="both"/>
        <w:rPr>
          <w:rFonts w:ascii="Arial" w:hAnsi="Arial" w:cs="Arial"/>
          <w:sz w:val="24"/>
          <w:szCs w:val="24"/>
        </w:rPr>
      </w:pPr>
      <w:r w:rsidRPr="00387142">
        <w:rPr>
          <w:rFonts w:ascii="Arial" w:hAnsi="Arial" w:cs="Arial"/>
          <w:sz w:val="24"/>
          <w:szCs w:val="24"/>
        </w:rPr>
        <w:t xml:space="preserve">Pengaruh variabel kecerdasan emosi, budaya organisasi, memberikan pengaruh terhadap kinerja secara </w:t>
      </w:r>
      <w:r>
        <w:rPr>
          <w:rFonts w:ascii="Arial" w:hAnsi="Arial" w:cs="Arial"/>
          <w:sz w:val="24"/>
          <w:szCs w:val="24"/>
          <w:lang w:val="id-ID"/>
        </w:rPr>
        <w:t xml:space="preserve">positif dan </w:t>
      </w:r>
      <w:r w:rsidRPr="00387142">
        <w:rPr>
          <w:rFonts w:ascii="Arial" w:hAnsi="Arial" w:cs="Arial"/>
          <w:sz w:val="24"/>
          <w:szCs w:val="24"/>
        </w:rPr>
        <w:t xml:space="preserve">signifikan apabila melalui kepuasan </w:t>
      </w:r>
      <w:r w:rsidRPr="00387142">
        <w:rPr>
          <w:rFonts w:ascii="Arial" w:hAnsi="Arial" w:cs="Arial"/>
          <w:iCs/>
          <w:sz w:val="24"/>
          <w:szCs w:val="24"/>
        </w:rPr>
        <w:t xml:space="preserve">pegawai </w:t>
      </w:r>
      <w:r>
        <w:rPr>
          <w:rFonts w:ascii="Arial" w:hAnsi="Arial" w:cs="Arial"/>
          <w:sz w:val="24"/>
          <w:szCs w:val="24"/>
        </w:rPr>
        <w:t>Kantor</w:t>
      </w:r>
      <w:r w:rsidRPr="00387142">
        <w:rPr>
          <w:rFonts w:ascii="Arial" w:hAnsi="Arial" w:cs="Arial"/>
          <w:iCs/>
          <w:sz w:val="24"/>
          <w:szCs w:val="24"/>
        </w:rPr>
        <w:t xml:space="preserve"> Dinas Pertanahan dan Penataan Ruang Kabupaten Kutai Kartanegara</w:t>
      </w:r>
      <w:r>
        <w:rPr>
          <w:rFonts w:ascii="Arial" w:hAnsi="Arial" w:cs="Arial"/>
          <w:iCs/>
          <w:sz w:val="24"/>
          <w:szCs w:val="24"/>
          <w:lang w:val="id-ID"/>
        </w:rPr>
        <w:t xml:space="preserve"> dengan nilai koefisien kecerdasan emosi terhadap kinerja melalui kepuasan sebesar 0,128 dan nilai koefisien budaya organisasi terhadap kinerja melalui kepuasan kerja sebesar 0,260</w:t>
      </w:r>
      <w:r w:rsidRPr="00387142">
        <w:rPr>
          <w:rFonts w:ascii="Arial" w:hAnsi="Arial" w:cs="Arial"/>
          <w:i/>
          <w:iCs/>
          <w:sz w:val="24"/>
          <w:szCs w:val="24"/>
        </w:rPr>
        <w:t>.</w:t>
      </w:r>
      <w:r>
        <w:rPr>
          <w:rFonts w:ascii="Arial" w:hAnsi="Arial" w:cs="Arial"/>
          <w:iCs/>
          <w:sz w:val="24"/>
          <w:szCs w:val="24"/>
          <w:lang w:val="id-ID"/>
        </w:rPr>
        <w:t xml:space="preserve"> Nilai t-statistik kecerdasan emosi terhadap kinerja melalui kepuasan diatas 1,96 yaitu sebesar 2,029 dan p-value dibawah 0,05 yaitu sebesar 0,043 yang mempunyai arti bahwa kepuasan mampu menjadi variabel mediasi. Nilai t-statistik budaya organisasi terhadap kinerja melalui kepuasan diatas 1,96 yaitu sebesar 4,000 dan p-value dibawah 0,05 yaitu sebesar 0,000 yang mempunyai arti bahwa kepuasan mampu menjadi variabel mediasi.</w:t>
      </w:r>
    </w:p>
    <w:p w:rsidR="006932F2" w:rsidRPr="00387142" w:rsidRDefault="006932F2" w:rsidP="006932F2">
      <w:pPr>
        <w:pStyle w:val="ListParagraph"/>
        <w:spacing w:after="0" w:line="240" w:lineRule="auto"/>
        <w:ind w:left="426" w:hanging="426"/>
        <w:jc w:val="both"/>
        <w:rPr>
          <w:rFonts w:ascii="Arial" w:hAnsi="Arial" w:cs="Arial"/>
          <w:sz w:val="24"/>
          <w:szCs w:val="24"/>
        </w:rPr>
      </w:pPr>
    </w:p>
    <w:p w:rsidR="006932F2" w:rsidRPr="00387142" w:rsidRDefault="006932F2" w:rsidP="008156C2">
      <w:pPr>
        <w:pStyle w:val="ListParagraph"/>
        <w:numPr>
          <w:ilvl w:val="1"/>
          <w:numId w:val="9"/>
        </w:numPr>
        <w:spacing w:after="0" w:line="240" w:lineRule="auto"/>
        <w:ind w:left="426" w:hanging="426"/>
        <w:jc w:val="both"/>
        <w:rPr>
          <w:rFonts w:ascii="Arial" w:hAnsi="Arial" w:cs="Arial"/>
          <w:b/>
          <w:sz w:val="24"/>
          <w:szCs w:val="24"/>
        </w:rPr>
      </w:pPr>
      <w:r w:rsidRPr="00387142">
        <w:rPr>
          <w:rFonts w:ascii="Arial" w:hAnsi="Arial" w:cs="Arial"/>
          <w:b/>
          <w:sz w:val="24"/>
          <w:szCs w:val="24"/>
        </w:rPr>
        <w:t>Saran</w:t>
      </w:r>
    </w:p>
    <w:p w:rsidR="006932F2" w:rsidRPr="00387142" w:rsidRDefault="006932F2" w:rsidP="006932F2">
      <w:pPr>
        <w:pStyle w:val="ListParagraph"/>
        <w:spacing w:after="0" w:line="240" w:lineRule="auto"/>
        <w:ind w:left="0" w:firstLine="426"/>
        <w:jc w:val="both"/>
        <w:rPr>
          <w:rFonts w:ascii="Arial" w:hAnsi="Arial" w:cs="Arial"/>
          <w:sz w:val="24"/>
          <w:szCs w:val="24"/>
        </w:rPr>
      </w:pPr>
      <w:r w:rsidRPr="00387142">
        <w:rPr>
          <w:rFonts w:ascii="Arial" w:hAnsi="Arial" w:cs="Arial"/>
          <w:sz w:val="24"/>
          <w:szCs w:val="24"/>
        </w:rPr>
        <w:t xml:space="preserve">Saran yang dapat diberikan dari hasil penelitian ini adalah sebagai </w:t>
      </w:r>
      <w:proofErr w:type="gramStart"/>
      <w:r w:rsidRPr="00387142">
        <w:rPr>
          <w:rFonts w:ascii="Arial" w:hAnsi="Arial" w:cs="Arial"/>
          <w:sz w:val="24"/>
          <w:szCs w:val="24"/>
        </w:rPr>
        <w:t>berikut :</w:t>
      </w:r>
      <w:proofErr w:type="gramEnd"/>
    </w:p>
    <w:p w:rsidR="006932F2" w:rsidRPr="00CF4069" w:rsidRDefault="006932F2" w:rsidP="008156C2">
      <w:pPr>
        <w:pStyle w:val="ListParagraph"/>
        <w:numPr>
          <w:ilvl w:val="0"/>
          <w:numId w:val="11"/>
        </w:numPr>
        <w:spacing w:after="0" w:line="240" w:lineRule="auto"/>
        <w:ind w:left="426" w:hanging="426"/>
        <w:jc w:val="both"/>
        <w:rPr>
          <w:rFonts w:ascii="Arial" w:hAnsi="Arial" w:cs="Arial"/>
          <w:sz w:val="24"/>
          <w:szCs w:val="24"/>
        </w:rPr>
      </w:pPr>
      <w:r>
        <w:rPr>
          <w:rFonts w:ascii="Arial" w:hAnsi="Arial" w:cs="Arial"/>
          <w:sz w:val="24"/>
          <w:szCs w:val="24"/>
          <w:lang w:val="id-ID"/>
        </w:rPr>
        <w:t xml:space="preserve">Hasil penelitian menunjukkan bahwa kecerdasan emosi tidak memberikan pengaruh signifikan terhadap kinerja pegawai, hal ini dapat diartikan bahwa kinerja yang selama ini dijalankan sesuai dengan ukuran yang telah ditetapkan oleh instansi yaitu </w:t>
      </w:r>
      <w:r>
        <w:rPr>
          <w:rFonts w:ascii="Arial" w:hAnsi="Arial" w:cs="Arial"/>
          <w:sz w:val="24"/>
          <w:szCs w:val="24"/>
        </w:rPr>
        <w:t>Kantor</w:t>
      </w:r>
      <w:r w:rsidRPr="00387142">
        <w:rPr>
          <w:rFonts w:ascii="Arial" w:hAnsi="Arial" w:cs="Arial"/>
          <w:iCs/>
          <w:sz w:val="24"/>
          <w:szCs w:val="24"/>
        </w:rPr>
        <w:t xml:space="preserve"> Dinas Pertanahan dan Penataan Ruang Kabupaten Kutai Kartanegara</w:t>
      </w:r>
      <w:r>
        <w:rPr>
          <w:rFonts w:ascii="Arial" w:hAnsi="Arial" w:cs="Arial"/>
          <w:iCs/>
          <w:sz w:val="24"/>
          <w:szCs w:val="24"/>
          <w:lang w:val="id-ID"/>
        </w:rPr>
        <w:t xml:space="preserve"> </w:t>
      </w:r>
      <w:r>
        <w:rPr>
          <w:rFonts w:ascii="Arial" w:hAnsi="Arial" w:cs="Arial"/>
          <w:sz w:val="24"/>
          <w:szCs w:val="24"/>
          <w:lang w:val="id-ID"/>
        </w:rPr>
        <w:t xml:space="preserve">sehingga kecerdasan emosi harus terus ditingkatkan melalui indikator yang mampu memberikan dampak dominan terhadap variabel. </w:t>
      </w:r>
    </w:p>
    <w:p w:rsidR="006932F2" w:rsidRPr="00387142" w:rsidRDefault="006932F2" w:rsidP="008156C2">
      <w:pPr>
        <w:pStyle w:val="ListParagraph"/>
        <w:numPr>
          <w:ilvl w:val="0"/>
          <w:numId w:val="11"/>
        </w:numPr>
        <w:spacing w:after="0" w:line="240" w:lineRule="auto"/>
        <w:ind w:left="426" w:hanging="426"/>
        <w:jc w:val="both"/>
        <w:rPr>
          <w:rFonts w:ascii="Arial" w:hAnsi="Arial" w:cs="Arial"/>
          <w:sz w:val="24"/>
          <w:szCs w:val="24"/>
        </w:rPr>
      </w:pPr>
      <w:r w:rsidRPr="00387142">
        <w:rPr>
          <w:rFonts w:ascii="Arial" w:hAnsi="Arial" w:cs="Arial"/>
          <w:sz w:val="24"/>
          <w:szCs w:val="24"/>
        </w:rPr>
        <w:t xml:space="preserve">Disaranakan perlu dilakukan penelitian lebih mendalam mengenai faktor yang memberikan pengaruh terhadap kepuasan dan kinerja tidak hanya terbatas pada kecerdasan emosi, budaya organisasi saja, sehingga dapat diketahui secara menyeluruh variabel apa saja yang memberikan pengaruh terhadap kepuasan dan kinerja </w:t>
      </w:r>
      <w:r w:rsidRPr="00387142">
        <w:rPr>
          <w:rFonts w:ascii="Arial" w:hAnsi="Arial" w:cs="Arial"/>
          <w:iCs/>
          <w:sz w:val="24"/>
          <w:szCs w:val="24"/>
        </w:rPr>
        <w:t>pegawai</w:t>
      </w:r>
      <w:r w:rsidRPr="00387142">
        <w:rPr>
          <w:rFonts w:ascii="Arial" w:hAnsi="Arial" w:cs="Arial"/>
          <w:i/>
          <w:iCs/>
          <w:sz w:val="24"/>
          <w:szCs w:val="24"/>
        </w:rPr>
        <w:t xml:space="preserve"> </w:t>
      </w:r>
      <w:r w:rsidRPr="00387142">
        <w:rPr>
          <w:rFonts w:ascii="Arial" w:hAnsi="Arial" w:cs="Arial"/>
          <w:sz w:val="24"/>
          <w:szCs w:val="24"/>
        </w:rPr>
        <w:t>karena berdasarkan uji R-</w:t>
      </w:r>
      <w:r w:rsidRPr="00387142">
        <w:rPr>
          <w:rFonts w:ascii="Arial" w:hAnsi="Arial" w:cs="Arial"/>
          <w:i/>
          <w:iCs/>
          <w:sz w:val="24"/>
          <w:szCs w:val="24"/>
        </w:rPr>
        <w:t>square</w:t>
      </w:r>
      <w:r w:rsidRPr="00387142">
        <w:rPr>
          <w:rFonts w:ascii="Arial" w:hAnsi="Arial" w:cs="Arial"/>
          <w:sz w:val="24"/>
          <w:szCs w:val="24"/>
        </w:rPr>
        <w:t xml:space="preserve"> nilai pengaruh bebas terhadap variabel terikat masih dalam persentase yang kecil.</w:t>
      </w:r>
    </w:p>
    <w:p w:rsidR="006932F2" w:rsidRPr="00387142" w:rsidRDefault="006932F2" w:rsidP="008156C2">
      <w:pPr>
        <w:pStyle w:val="ListParagraph"/>
        <w:numPr>
          <w:ilvl w:val="0"/>
          <w:numId w:val="11"/>
        </w:numPr>
        <w:spacing w:after="0" w:line="240" w:lineRule="auto"/>
        <w:ind w:left="426" w:hanging="426"/>
        <w:jc w:val="both"/>
        <w:rPr>
          <w:rFonts w:ascii="Arial" w:hAnsi="Arial" w:cs="Arial"/>
          <w:sz w:val="24"/>
          <w:szCs w:val="24"/>
        </w:rPr>
      </w:pPr>
      <w:r w:rsidRPr="00387142">
        <w:rPr>
          <w:rFonts w:ascii="Arial" w:hAnsi="Arial" w:cs="Arial"/>
          <w:sz w:val="24"/>
          <w:szCs w:val="24"/>
        </w:rPr>
        <w:t xml:space="preserve">Setelah mempelajari seluruh proses penelitian yang menyangkut seluruh permasalahan yang diuji dan untuk kepentingan penelitian selanjutnya, disampaikan saran untuk memperhatikan secara mendetail setiap pernyataan pada kuesioner yang dijadikan alat ukur dalam penelitian sehingga tidak ada lagi indikator yang di eliminasi pada saat analisis data. </w:t>
      </w:r>
    </w:p>
    <w:p w:rsidR="006932F2" w:rsidRPr="00387142" w:rsidRDefault="006932F2" w:rsidP="008156C2">
      <w:pPr>
        <w:pStyle w:val="ListParagraph"/>
        <w:numPr>
          <w:ilvl w:val="0"/>
          <w:numId w:val="11"/>
        </w:numPr>
        <w:spacing w:after="0" w:line="240" w:lineRule="auto"/>
        <w:ind w:left="426" w:hanging="426"/>
        <w:jc w:val="both"/>
        <w:rPr>
          <w:rFonts w:ascii="Arial" w:hAnsi="Arial" w:cs="Arial"/>
          <w:sz w:val="24"/>
          <w:szCs w:val="24"/>
        </w:rPr>
      </w:pPr>
      <w:r w:rsidRPr="00387142">
        <w:rPr>
          <w:rFonts w:ascii="Arial" w:hAnsi="Arial" w:cs="Arial"/>
          <w:sz w:val="24"/>
          <w:szCs w:val="24"/>
        </w:rPr>
        <w:t xml:space="preserve">Disarankan untuk diadakannya </w:t>
      </w:r>
      <w:r w:rsidRPr="00387142">
        <w:rPr>
          <w:rFonts w:ascii="Arial" w:hAnsi="Arial" w:cs="Arial"/>
          <w:i/>
          <w:iCs/>
          <w:sz w:val="24"/>
          <w:szCs w:val="24"/>
        </w:rPr>
        <w:t xml:space="preserve">sharing </w:t>
      </w:r>
      <w:r w:rsidRPr="00387142">
        <w:rPr>
          <w:rFonts w:ascii="Arial" w:hAnsi="Arial" w:cs="Arial"/>
          <w:sz w:val="24"/>
          <w:szCs w:val="24"/>
        </w:rPr>
        <w:t xml:space="preserve">pendapat antara sesama </w:t>
      </w:r>
      <w:r w:rsidRPr="00387142">
        <w:rPr>
          <w:rFonts w:ascii="Arial" w:hAnsi="Arial" w:cs="Arial"/>
          <w:iCs/>
          <w:sz w:val="24"/>
          <w:szCs w:val="24"/>
        </w:rPr>
        <w:t>pegawai</w:t>
      </w:r>
      <w:r w:rsidRPr="00387142">
        <w:rPr>
          <w:rFonts w:ascii="Arial" w:hAnsi="Arial" w:cs="Arial"/>
          <w:i/>
          <w:iCs/>
          <w:sz w:val="24"/>
          <w:szCs w:val="24"/>
        </w:rPr>
        <w:t xml:space="preserve"> </w:t>
      </w:r>
      <w:r w:rsidRPr="00387142">
        <w:rPr>
          <w:rFonts w:ascii="Arial" w:hAnsi="Arial" w:cs="Arial"/>
          <w:sz w:val="24"/>
          <w:szCs w:val="24"/>
        </w:rPr>
        <w:t xml:space="preserve">serta atasan langsung yang dilakukan secara </w:t>
      </w:r>
      <w:r w:rsidRPr="00387142">
        <w:rPr>
          <w:rFonts w:ascii="Arial" w:hAnsi="Arial" w:cs="Arial"/>
          <w:i/>
          <w:iCs/>
          <w:sz w:val="24"/>
          <w:szCs w:val="24"/>
        </w:rPr>
        <w:t>continue</w:t>
      </w:r>
      <w:r w:rsidRPr="00387142">
        <w:rPr>
          <w:rFonts w:ascii="Arial" w:hAnsi="Arial" w:cs="Arial"/>
          <w:sz w:val="24"/>
          <w:szCs w:val="24"/>
        </w:rPr>
        <w:t xml:space="preserve"> dan berkelanjutan untuk membahas masalah-masalah yang terjadi, sebagai contoh jika terdapat </w:t>
      </w:r>
      <w:r w:rsidRPr="00387142">
        <w:rPr>
          <w:rFonts w:ascii="Arial" w:hAnsi="Arial" w:cs="Arial"/>
          <w:sz w:val="24"/>
          <w:szCs w:val="24"/>
          <w:lang w:val="id-ID"/>
        </w:rPr>
        <w:t>permasalahan</w:t>
      </w:r>
      <w:r w:rsidRPr="00387142">
        <w:rPr>
          <w:rFonts w:ascii="Arial" w:hAnsi="Arial" w:cs="Arial"/>
          <w:sz w:val="24"/>
          <w:szCs w:val="24"/>
        </w:rPr>
        <w:t xml:space="preserve"> antar pegawai agar dapat segera di komunikasikan dan dicarikan solusi </w:t>
      </w:r>
    </w:p>
    <w:p w:rsidR="006932F2" w:rsidRPr="00387142" w:rsidRDefault="006932F2" w:rsidP="008156C2">
      <w:pPr>
        <w:pStyle w:val="ListParagraph"/>
        <w:numPr>
          <w:ilvl w:val="0"/>
          <w:numId w:val="11"/>
        </w:numPr>
        <w:spacing w:after="0" w:line="240" w:lineRule="auto"/>
        <w:ind w:left="426" w:hanging="426"/>
        <w:jc w:val="both"/>
        <w:rPr>
          <w:rFonts w:ascii="Arial" w:hAnsi="Arial" w:cs="Arial"/>
          <w:sz w:val="24"/>
          <w:szCs w:val="24"/>
        </w:rPr>
      </w:pPr>
      <w:r w:rsidRPr="00387142">
        <w:rPr>
          <w:rFonts w:ascii="Arial" w:hAnsi="Arial" w:cs="Arial"/>
          <w:sz w:val="24"/>
          <w:szCs w:val="24"/>
        </w:rPr>
        <w:t>Diharapkan setiap pimpinan dalam setiap divisi atau departemen harus memahami manajemen kecerdasan emosi, agar dapat mengarahkan kecerdasan emosi yang timbul, ke arah atau ke tingkat yang diinginkan, sehingga dapat memanfaatkannya untuk meningkatkan kinerja instansi atau organisasinya.</w:t>
      </w:r>
    </w:p>
    <w:p w:rsidR="006932F2" w:rsidRPr="00387142" w:rsidRDefault="006932F2" w:rsidP="008156C2">
      <w:pPr>
        <w:pStyle w:val="ListParagraph"/>
        <w:numPr>
          <w:ilvl w:val="0"/>
          <w:numId w:val="11"/>
        </w:numPr>
        <w:spacing w:after="0" w:line="240" w:lineRule="auto"/>
        <w:ind w:left="426" w:hanging="426"/>
        <w:jc w:val="both"/>
        <w:rPr>
          <w:rFonts w:ascii="Arial" w:hAnsi="Arial" w:cs="Arial"/>
          <w:sz w:val="24"/>
          <w:szCs w:val="24"/>
        </w:rPr>
      </w:pPr>
      <w:r w:rsidRPr="00387142">
        <w:rPr>
          <w:rFonts w:ascii="Arial" w:hAnsi="Arial" w:cs="Arial"/>
          <w:sz w:val="24"/>
          <w:szCs w:val="24"/>
        </w:rPr>
        <w:lastRenderedPageBreak/>
        <w:t>Hasil, aspek kelemahan dan kelebihan dari penelitian ini hendaknya dijadikan tolak ukur dan pelengkap pengetahuan (</w:t>
      </w:r>
      <w:r w:rsidRPr="00387142">
        <w:rPr>
          <w:rFonts w:ascii="Arial" w:hAnsi="Arial" w:cs="Arial"/>
          <w:i/>
          <w:iCs/>
          <w:sz w:val="24"/>
          <w:szCs w:val="24"/>
        </w:rPr>
        <w:t>basic of reference</w:t>
      </w:r>
      <w:r w:rsidRPr="00387142">
        <w:rPr>
          <w:rFonts w:ascii="Arial" w:hAnsi="Arial" w:cs="Arial"/>
          <w:sz w:val="24"/>
          <w:szCs w:val="24"/>
        </w:rPr>
        <w:t xml:space="preserve">), dalam merumuskan penelitian dalam bidang yang </w:t>
      </w:r>
      <w:proofErr w:type="gramStart"/>
      <w:r w:rsidRPr="00387142">
        <w:rPr>
          <w:rFonts w:ascii="Arial" w:hAnsi="Arial" w:cs="Arial"/>
          <w:sz w:val="24"/>
          <w:szCs w:val="24"/>
        </w:rPr>
        <w:t>sama</w:t>
      </w:r>
      <w:proofErr w:type="gramEnd"/>
      <w:r w:rsidRPr="00387142">
        <w:rPr>
          <w:rFonts w:ascii="Arial" w:hAnsi="Arial" w:cs="Arial"/>
          <w:sz w:val="24"/>
          <w:szCs w:val="24"/>
        </w:rPr>
        <w:t>, sekaligus menyempurnakannya. Hasil penelitian ini bisa jadikan tambahan informasi atau pengetahuan (</w:t>
      </w:r>
      <w:r w:rsidRPr="00387142">
        <w:rPr>
          <w:rFonts w:ascii="Arial" w:hAnsi="Arial" w:cs="Arial"/>
          <w:i/>
          <w:iCs/>
          <w:sz w:val="24"/>
          <w:szCs w:val="24"/>
        </w:rPr>
        <w:t>stock of knowledge</w:t>
      </w:r>
      <w:r w:rsidRPr="00387142">
        <w:rPr>
          <w:rFonts w:ascii="Arial" w:hAnsi="Arial" w:cs="Arial"/>
          <w:sz w:val="24"/>
          <w:szCs w:val="24"/>
        </w:rPr>
        <w:t>), sekaligus bisa dijadikan dasar dalam merumuskan berbagai tindakan atau perlakuan terhadap pemberdayaan pegawai dalam instansi.</w:t>
      </w:r>
    </w:p>
    <w:p w:rsidR="006932F2" w:rsidRPr="00387142" w:rsidRDefault="006932F2" w:rsidP="008156C2">
      <w:pPr>
        <w:pStyle w:val="ListParagraph"/>
        <w:numPr>
          <w:ilvl w:val="0"/>
          <w:numId w:val="11"/>
        </w:numPr>
        <w:spacing w:after="0" w:line="240" w:lineRule="auto"/>
        <w:ind w:left="426" w:hanging="426"/>
        <w:jc w:val="both"/>
        <w:rPr>
          <w:rFonts w:ascii="Arial" w:hAnsi="Arial" w:cs="Arial"/>
          <w:sz w:val="24"/>
          <w:szCs w:val="24"/>
        </w:rPr>
      </w:pPr>
      <w:r w:rsidRPr="00387142">
        <w:rPr>
          <w:rFonts w:ascii="Arial" w:hAnsi="Arial" w:cs="Arial"/>
          <w:sz w:val="24"/>
          <w:szCs w:val="24"/>
        </w:rPr>
        <w:t>Penelitian selanjutnya diharapkan dapat memasukkan variabel pengawasan, pendidikan, pelatihan, kompensasi, kemampuan kerja pegawai, kepe</w:t>
      </w:r>
      <w:bookmarkStart w:id="0" w:name="_GoBack"/>
      <w:bookmarkEnd w:id="0"/>
      <w:r w:rsidRPr="00387142">
        <w:rPr>
          <w:rFonts w:ascii="Arial" w:hAnsi="Arial" w:cs="Arial"/>
          <w:sz w:val="24"/>
          <w:szCs w:val="24"/>
        </w:rPr>
        <w:t xml:space="preserve">mimpinan dan komunikasi serta variabel lainnya yang dianggap reliabel dengan kepuasan dan kinerja pegawai sebagai variabel yang dapat memberikan pengaruh terhadap kepuasan dan kinerja </w:t>
      </w:r>
      <w:r w:rsidRPr="00387142">
        <w:rPr>
          <w:rFonts w:ascii="Arial" w:hAnsi="Arial" w:cs="Arial"/>
          <w:iCs/>
          <w:sz w:val="24"/>
          <w:szCs w:val="24"/>
        </w:rPr>
        <w:t xml:space="preserve">pegawai </w:t>
      </w:r>
      <w:r>
        <w:rPr>
          <w:rFonts w:ascii="Arial" w:hAnsi="Arial" w:cs="Arial"/>
          <w:sz w:val="24"/>
          <w:szCs w:val="24"/>
        </w:rPr>
        <w:t>Kantor</w:t>
      </w:r>
      <w:r w:rsidRPr="00387142">
        <w:rPr>
          <w:rFonts w:ascii="Arial" w:hAnsi="Arial" w:cs="Arial"/>
          <w:iCs/>
          <w:sz w:val="24"/>
          <w:szCs w:val="24"/>
        </w:rPr>
        <w:t xml:space="preserve"> Dinas Pertanahan dan Penataan Ruang Kabupaten Kutai Kartanegara</w:t>
      </w:r>
      <w:r w:rsidRPr="00387142">
        <w:rPr>
          <w:rFonts w:ascii="Arial" w:hAnsi="Arial" w:cs="Arial"/>
          <w:sz w:val="24"/>
          <w:szCs w:val="24"/>
        </w:rPr>
        <w:t>.</w:t>
      </w:r>
    </w:p>
    <w:p w:rsidR="006932F2" w:rsidRPr="00387142" w:rsidRDefault="006932F2" w:rsidP="008156C2">
      <w:pPr>
        <w:pStyle w:val="ListParagraph"/>
        <w:numPr>
          <w:ilvl w:val="0"/>
          <w:numId w:val="11"/>
        </w:numPr>
        <w:spacing w:after="0" w:line="240" w:lineRule="auto"/>
        <w:ind w:left="426" w:hanging="426"/>
        <w:jc w:val="both"/>
        <w:rPr>
          <w:rFonts w:ascii="Arial" w:hAnsi="Arial" w:cs="Arial"/>
          <w:sz w:val="24"/>
          <w:szCs w:val="24"/>
        </w:rPr>
      </w:pPr>
      <w:r w:rsidRPr="00387142">
        <w:rPr>
          <w:rFonts w:ascii="Arial" w:hAnsi="Arial" w:cs="Arial"/>
          <w:sz w:val="24"/>
          <w:szCs w:val="24"/>
        </w:rPr>
        <w:t>Penelitian selanjutnya diharapkan menggunakan variabel budaya organisasi sebagai variabel moderating. Penggunaan variabel budaya organisasi di rasa perlu sebagai variabel moderating karena budaya organisasi merupakan hal yang utama yang sudah menjadi bagian yang selalu dirasakan oleh pegawai.</w:t>
      </w:r>
    </w:p>
    <w:p w:rsidR="006932F2" w:rsidRPr="00387142" w:rsidRDefault="006932F2" w:rsidP="008156C2">
      <w:pPr>
        <w:pStyle w:val="ListParagraph"/>
        <w:numPr>
          <w:ilvl w:val="0"/>
          <w:numId w:val="11"/>
        </w:numPr>
        <w:spacing w:after="0" w:line="240" w:lineRule="auto"/>
        <w:ind w:left="426" w:hanging="426"/>
        <w:jc w:val="both"/>
        <w:rPr>
          <w:rFonts w:ascii="Arial" w:hAnsi="Arial" w:cs="Arial"/>
          <w:sz w:val="24"/>
          <w:szCs w:val="24"/>
        </w:rPr>
      </w:pPr>
      <w:r w:rsidRPr="00387142">
        <w:rPr>
          <w:rFonts w:ascii="Arial" w:hAnsi="Arial" w:cs="Arial"/>
          <w:sz w:val="24"/>
          <w:szCs w:val="24"/>
        </w:rPr>
        <w:t xml:space="preserve">Penelitian ini dilakukan pada </w:t>
      </w:r>
      <w:r>
        <w:rPr>
          <w:rFonts w:ascii="Arial" w:hAnsi="Arial" w:cs="Arial"/>
          <w:sz w:val="24"/>
          <w:szCs w:val="24"/>
        </w:rPr>
        <w:t>Kantor</w:t>
      </w:r>
      <w:r w:rsidRPr="00387142">
        <w:rPr>
          <w:rFonts w:ascii="Arial" w:hAnsi="Arial" w:cs="Arial"/>
          <w:sz w:val="24"/>
          <w:szCs w:val="24"/>
        </w:rPr>
        <w:t xml:space="preserve"> Dinas Pertanahan dan Penataan Ruang Kabupaten Kutai Kartanegara. Masih perlu dilakukan penelitian kembali dengan objek penelitian pada populasi yang berbeda bukan hanya terbatas pada </w:t>
      </w:r>
      <w:r w:rsidRPr="00387142">
        <w:rPr>
          <w:rFonts w:ascii="Arial" w:hAnsi="Arial" w:cs="Arial"/>
          <w:iCs/>
          <w:sz w:val="24"/>
          <w:szCs w:val="24"/>
        </w:rPr>
        <w:t>pegawai</w:t>
      </w:r>
      <w:r w:rsidRPr="00387142">
        <w:rPr>
          <w:rFonts w:ascii="Arial" w:hAnsi="Arial" w:cs="Arial"/>
          <w:sz w:val="24"/>
          <w:szCs w:val="24"/>
        </w:rPr>
        <w:t xml:space="preserve"> saja tetapi pada seluruh pegawai </w:t>
      </w:r>
      <w:r>
        <w:rPr>
          <w:rFonts w:ascii="Arial" w:hAnsi="Arial" w:cs="Arial"/>
          <w:sz w:val="24"/>
          <w:szCs w:val="24"/>
        </w:rPr>
        <w:t>Kantor</w:t>
      </w:r>
      <w:r w:rsidRPr="00387142">
        <w:rPr>
          <w:rFonts w:ascii="Arial" w:hAnsi="Arial" w:cs="Arial"/>
          <w:sz w:val="24"/>
          <w:szCs w:val="24"/>
        </w:rPr>
        <w:t xml:space="preserve"> Dinas Pertanahan dan Penataan Ruang Kabupaten Kutai Kartanegara.</w:t>
      </w:r>
    </w:p>
    <w:p w:rsidR="00E331C0" w:rsidRDefault="00E331C0" w:rsidP="00E331C0">
      <w:pPr>
        <w:spacing w:after="0" w:line="240" w:lineRule="auto"/>
        <w:jc w:val="center"/>
        <w:rPr>
          <w:rFonts w:ascii="Arial" w:hAnsi="Arial" w:cs="Arial"/>
          <w:b/>
          <w:sz w:val="24"/>
          <w:szCs w:val="24"/>
          <w:lang w:val="id-ID"/>
        </w:rPr>
      </w:pPr>
    </w:p>
    <w:p w:rsidR="006932F2" w:rsidRDefault="006932F2" w:rsidP="00E331C0">
      <w:pPr>
        <w:spacing w:after="0" w:line="240" w:lineRule="auto"/>
        <w:jc w:val="center"/>
        <w:rPr>
          <w:rFonts w:ascii="Arial" w:hAnsi="Arial" w:cs="Arial"/>
          <w:b/>
          <w:sz w:val="24"/>
          <w:szCs w:val="24"/>
          <w:lang w:val="id-ID"/>
        </w:rPr>
      </w:pPr>
    </w:p>
    <w:p w:rsidR="006932F2" w:rsidRDefault="006932F2" w:rsidP="00E331C0">
      <w:pPr>
        <w:spacing w:after="0" w:line="240" w:lineRule="auto"/>
        <w:jc w:val="center"/>
        <w:rPr>
          <w:rFonts w:ascii="Arial" w:hAnsi="Arial" w:cs="Arial"/>
          <w:b/>
          <w:sz w:val="24"/>
          <w:szCs w:val="24"/>
          <w:lang w:val="id-ID"/>
        </w:rPr>
      </w:pPr>
    </w:p>
    <w:p w:rsidR="000B1CF3" w:rsidRDefault="000B1CF3" w:rsidP="006932F2">
      <w:pPr>
        <w:spacing w:before="240"/>
        <w:jc w:val="center"/>
        <w:rPr>
          <w:rFonts w:ascii="Arial" w:hAnsi="Arial" w:cs="Arial"/>
          <w:b/>
        </w:rPr>
      </w:pPr>
    </w:p>
    <w:p w:rsidR="000B1CF3" w:rsidRDefault="000B1CF3" w:rsidP="006932F2">
      <w:pPr>
        <w:spacing w:before="240"/>
        <w:jc w:val="center"/>
        <w:rPr>
          <w:rFonts w:ascii="Arial" w:hAnsi="Arial" w:cs="Arial"/>
          <w:b/>
        </w:rPr>
      </w:pPr>
    </w:p>
    <w:p w:rsidR="000B1CF3" w:rsidRDefault="000B1CF3" w:rsidP="006932F2">
      <w:pPr>
        <w:spacing w:before="240"/>
        <w:jc w:val="center"/>
        <w:rPr>
          <w:rFonts w:ascii="Arial" w:hAnsi="Arial" w:cs="Arial"/>
          <w:b/>
        </w:rPr>
      </w:pPr>
    </w:p>
    <w:p w:rsidR="000B1CF3" w:rsidRDefault="000B1CF3" w:rsidP="006932F2">
      <w:pPr>
        <w:spacing w:before="240"/>
        <w:jc w:val="center"/>
        <w:rPr>
          <w:rFonts w:ascii="Arial" w:hAnsi="Arial" w:cs="Arial"/>
          <w:b/>
        </w:rPr>
      </w:pPr>
    </w:p>
    <w:p w:rsidR="000B1CF3" w:rsidRDefault="000B1CF3" w:rsidP="006932F2">
      <w:pPr>
        <w:spacing w:before="240"/>
        <w:jc w:val="center"/>
        <w:rPr>
          <w:rFonts w:ascii="Arial" w:hAnsi="Arial" w:cs="Arial"/>
          <w:b/>
        </w:rPr>
      </w:pPr>
    </w:p>
    <w:p w:rsidR="000B1CF3" w:rsidRDefault="000B1CF3" w:rsidP="006932F2">
      <w:pPr>
        <w:spacing w:before="240"/>
        <w:jc w:val="center"/>
        <w:rPr>
          <w:rFonts w:ascii="Arial" w:hAnsi="Arial" w:cs="Arial"/>
          <w:b/>
        </w:rPr>
      </w:pPr>
    </w:p>
    <w:p w:rsidR="000B1CF3" w:rsidRDefault="000B1CF3" w:rsidP="006932F2">
      <w:pPr>
        <w:spacing w:before="240"/>
        <w:jc w:val="center"/>
        <w:rPr>
          <w:rFonts w:ascii="Arial" w:hAnsi="Arial" w:cs="Arial"/>
          <w:b/>
        </w:rPr>
      </w:pPr>
    </w:p>
    <w:p w:rsidR="000B1CF3" w:rsidRDefault="000B1CF3" w:rsidP="006932F2">
      <w:pPr>
        <w:spacing w:before="240"/>
        <w:jc w:val="center"/>
        <w:rPr>
          <w:rFonts w:ascii="Arial" w:hAnsi="Arial" w:cs="Arial"/>
          <w:b/>
        </w:rPr>
      </w:pPr>
    </w:p>
    <w:p w:rsidR="000B1CF3" w:rsidRDefault="000B1CF3" w:rsidP="006932F2">
      <w:pPr>
        <w:spacing w:before="240"/>
        <w:jc w:val="center"/>
        <w:rPr>
          <w:rFonts w:ascii="Arial" w:hAnsi="Arial" w:cs="Arial"/>
          <w:b/>
        </w:rPr>
      </w:pPr>
    </w:p>
    <w:p w:rsidR="00E3327B" w:rsidRDefault="00E3327B" w:rsidP="006932F2">
      <w:pPr>
        <w:spacing w:before="240"/>
        <w:jc w:val="center"/>
        <w:rPr>
          <w:rFonts w:ascii="Arial" w:hAnsi="Arial" w:cs="Arial"/>
          <w:b/>
        </w:rPr>
      </w:pPr>
    </w:p>
    <w:p w:rsidR="00E3327B" w:rsidRDefault="00E3327B" w:rsidP="006932F2">
      <w:pPr>
        <w:spacing w:before="240"/>
        <w:jc w:val="center"/>
        <w:rPr>
          <w:rFonts w:ascii="Arial" w:hAnsi="Arial" w:cs="Arial"/>
          <w:b/>
        </w:rPr>
      </w:pPr>
    </w:p>
    <w:p w:rsidR="006932F2" w:rsidRPr="00351F02" w:rsidRDefault="006932F2" w:rsidP="006932F2">
      <w:pPr>
        <w:spacing w:before="240"/>
        <w:jc w:val="center"/>
        <w:rPr>
          <w:rFonts w:ascii="Arial" w:hAnsi="Arial" w:cs="Arial"/>
          <w:b/>
          <w:sz w:val="24"/>
          <w:szCs w:val="24"/>
        </w:rPr>
      </w:pPr>
      <w:r w:rsidRPr="00351F02">
        <w:rPr>
          <w:rFonts w:ascii="Arial" w:hAnsi="Arial" w:cs="Arial"/>
          <w:b/>
          <w:sz w:val="24"/>
          <w:szCs w:val="24"/>
        </w:rPr>
        <w:lastRenderedPageBreak/>
        <w:t>DAFTAR PUSTAKA</w:t>
      </w:r>
    </w:p>
    <w:p w:rsidR="006932F2" w:rsidRPr="00351F02" w:rsidRDefault="006932F2" w:rsidP="006932F2">
      <w:pPr>
        <w:spacing w:after="0" w:line="240" w:lineRule="auto"/>
        <w:ind w:left="567" w:hanging="567"/>
        <w:jc w:val="both"/>
        <w:rPr>
          <w:rFonts w:ascii="Arial" w:hAnsi="Arial" w:cs="Arial"/>
          <w:bCs/>
          <w:sz w:val="24"/>
          <w:szCs w:val="24"/>
        </w:rPr>
      </w:pPr>
      <w:r w:rsidRPr="00351F02">
        <w:rPr>
          <w:rFonts w:ascii="Arial" w:hAnsi="Arial" w:cs="Arial"/>
          <w:bCs/>
          <w:sz w:val="24"/>
          <w:szCs w:val="24"/>
        </w:rPr>
        <w:t>Alex S. Nitisemito. 20</w:t>
      </w:r>
      <w:r w:rsidRPr="00351F02">
        <w:rPr>
          <w:rFonts w:ascii="Arial" w:hAnsi="Arial" w:cs="Arial"/>
          <w:bCs/>
          <w:sz w:val="24"/>
          <w:szCs w:val="24"/>
          <w:lang w:val="id-ID"/>
        </w:rPr>
        <w:t>1</w:t>
      </w:r>
      <w:r w:rsidRPr="00351F02">
        <w:rPr>
          <w:rFonts w:ascii="Arial" w:hAnsi="Arial" w:cs="Arial"/>
          <w:bCs/>
          <w:sz w:val="24"/>
          <w:szCs w:val="24"/>
        </w:rPr>
        <w:t xml:space="preserve">0. </w:t>
      </w:r>
      <w:r w:rsidRPr="00351F02">
        <w:rPr>
          <w:rFonts w:ascii="Arial" w:hAnsi="Arial" w:cs="Arial"/>
          <w:bCs/>
          <w:i/>
          <w:sz w:val="24"/>
          <w:szCs w:val="24"/>
        </w:rPr>
        <w:t>Manajemen Personalia</w:t>
      </w:r>
      <w:r w:rsidRPr="00351F02">
        <w:rPr>
          <w:rFonts w:ascii="Arial" w:hAnsi="Arial" w:cs="Arial"/>
          <w:bCs/>
          <w:sz w:val="24"/>
          <w:szCs w:val="24"/>
        </w:rPr>
        <w:t>. Cetakan kedelapan. Ghalia Indonesia, Jakarta.</w:t>
      </w:r>
    </w:p>
    <w:p w:rsidR="006932F2" w:rsidRPr="00351F02" w:rsidRDefault="006932F2" w:rsidP="006932F2">
      <w:pPr>
        <w:spacing w:after="0" w:line="240" w:lineRule="auto"/>
        <w:ind w:left="567" w:hanging="567"/>
        <w:jc w:val="both"/>
        <w:rPr>
          <w:rFonts w:ascii="Arial" w:hAnsi="Arial" w:cs="Arial"/>
          <w:i/>
          <w:sz w:val="24"/>
          <w:szCs w:val="24"/>
          <w:lang w:val="id-ID"/>
        </w:rPr>
      </w:pPr>
      <w:r w:rsidRPr="00351F02">
        <w:rPr>
          <w:rFonts w:ascii="Arial" w:hAnsi="Arial" w:cs="Arial"/>
          <w:sz w:val="24"/>
          <w:szCs w:val="24"/>
        </w:rPr>
        <w:t>Altındağa</w:t>
      </w:r>
      <w:proofErr w:type="gramStart"/>
      <w:r w:rsidRPr="00351F02">
        <w:rPr>
          <w:rFonts w:ascii="Arial" w:hAnsi="Arial" w:cs="Arial"/>
          <w:sz w:val="24"/>
          <w:szCs w:val="24"/>
        </w:rPr>
        <w:t>,Kösedağı</w:t>
      </w:r>
      <w:proofErr w:type="gramEnd"/>
      <w:r w:rsidRPr="00351F02">
        <w:rPr>
          <w:rFonts w:ascii="Arial" w:hAnsi="Arial" w:cs="Arial"/>
          <w:sz w:val="24"/>
          <w:szCs w:val="24"/>
          <w:lang w:val="id-ID"/>
        </w:rPr>
        <w:t xml:space="preserve">. 2015. </w:t>
      </w:r>
      <w:r w:rsidRPr="00351F02">
        <w:rPr>
          <w:rFonts w:ascii="Arial" w:hAnsi="Arial" w:cs="Arial"/>
          <w:i/>
          <w:sz w:val="24"/>
          <w:szCs w:val="24"/>
        </w:rPr>
        <w:t>The Relationship between Emotional Intelligence of Managers, Innovative Corporate Culture and Employee Performance</w:t>
      </w:r>
      <w:r w:rsidRPr="00351F02">
        <w:rPr>
          <w:rFonts w:ascii="Arial" w:hAnsi="Arial" w:cs="Arial"/>
          <w:i/>
          <w:sz w:val="24"/>
          <w:szCs w:val="24"/>
          <w:lang w:val="id-ID"/>
        </w:rPr>
        <w:t>.</w:t>
      </w:r>
    </w:p>
    <w:p w:rsidR="006932F2" w:rsidRPr="00351F02" w:rsidRDefault="006932F2" w:rsidP="006932F2">
      <w:pPr>
        <w:spacing w:after="0" w:line="240" w:lineRule="auto"/>
        <w:ind w:left="567" w:hanging="567"/>
        <w:jc w:val="both"/>
        <w:rPr>
          <w:rFonts w:ascii="Arial" w:hAnsi="Arial" w:cs="Arial"/>
          <w:bCs/>
          <w:i/>
          <w:sz w:val="24"/>
          <w:szCs w:val="24"/>
          <w:lang w:val="id-ID"/>
        </w:rPr>
      </w:pPr>
      <w:r w:rsidRPr="00351F02">
        <w:rPr>
          <w:rFonts w:ascii="Arial" w:hAnsi="Arial" w:cs="Arial"/>
          <w:sz w:val="24"/>
          <w:szCs w:val="24"/>
        </w:rPr>
        <w:t>Arenawari</w:t>
      </w:r>
      <w:r w:rsidRPr="00351F02">
        <w:rPr>
          <w:rFonts w:ascii="Arial" w:hAnsi="Arial" w:cs="Arial"/>
          <w:sz w:val="24"/>
          <w:szCs w:val="24"/>
          <w:lang w:val="id-ID"/>
        </w:rPr>
        <w:t xml:space="preserve">. </w:t>
      </w:r>
      <w:r w:rsidRPr="00351F02">
        <w:rPr>
          <w:rFonts w:ascii="Arial" w:hAnsi="Arial" w:cs="Arial"/>
          <w:sz w:val="24"/>
          <w:szCs w:val="24"/>
        </w:rPr>
        <w:t>2010</w:t>
      </w:r>
      <w:r w:rsidRPr="00351F02">
        <w:rPr>
          <w:rFonts w:ascii="Arial" w:hAnsi="Arial" w:cs="Arial"/>
          <w:sz w:val="24"/>
          <w:szCs w:val="24"/>
          <w:lang w:val="id-ID"/>
        </w:rPr>
        <w:t>.</w:t>
      </w:r>
      <w:r w:rsidRPr="00351F02">
        <w:rPr>
          <w:rFonts w:ascii="Arial" w:hAnsi="Arial" w:cs="Arial"/>
          <w:sz w:val="24"/>
          <w:szCs w:val="24"/>
        </w:rPr>
        <w:t xml:space="preserve"> </w:t>
      </w:r>
      <w:r w:rsidRPr="00351F02">
        <w:rPr>
          <w:rFonts w:ascii="Arial" w:hAnsi="Arial" w:cs="Arial"/>
          <w:i/>
          <w:sz w:val="24"/>
          <w:szCs w:val="24"/>
          <w:lang w:val="id-ID"/>
        </w:rPr>
        <w:t>P</w:t>
      </w:r>
      <w:r w:rsidRPr="00351F02">
        <w:rPr>
          <w:rFonts w:ascii="Arial" w:hAnsi="Arial" w:cs="Arial"/>
          <w:i/>
          <w:sz w:val="24"/>
          <w:szCs w:val="24"/>
        </w:rPr>
        <w:t>engaruh nilai-nilai kerja, kemampuan komunikasi dan penanganan keluhan terhadap kepuasan masyarakat dalam pelayanan RSUD Serang</w:t>
      </w:r>
      <w:r w:rsidRPr="00351F02">
        <w:rPr>
          <w:rFonts w:ascii="Arial" w:hAnsi="Arial" w:cs="Arial"/>
          <w:i/>
          <w:sz w:val="24"/>
          <w:szCs w:val="24"/>
          <w:lang w:val="id-ID"/>
        </w:rPr>
        <w:t>.</w:t>
      </w:r>
    </w:p>
    <w:p w:rsidR="006932F2" w:rsidRPr="00351F02" w:rsidRDefault="006932F2" w:rsidP="006932F2">
      <w:pPr>
        <w:spacing w:after="0" w:line="240" w:lineRule="auto"/>
        <w:ind w:left="567" w:hanging="567"/>
        <w:jc w:val="both"/>
        <w:rPr>
          <w:rFonts w:ascii="Arial" w:hAnsi="Arial" w:cs="Arial"/>
          <w:bCs/>
          <w:sz w:val="24"/>
          <w:szCs w:val="24"/>
          <w:lang w:val="nl-NL"/>
        </w:rPr>
      </w:pPr>
      <w:r w:rsidRPr="00351F02">
        <w:rPr>
          <w:rFonts w:ascii="Arial" w:hAnsi="Arial" w:cs="Arial"/>
          <w:bCs/>
          <w:sz w:val="24"/>
          <w:szCs w:val="24"/>
          <w:lang w:val="nl-NL"/>
        </w:rPr>
        <w:t xml:space="preserve">Arikunto. Suharsimi. 2002. </w:t>
      </w:r>
      <w:r w:rsidRPr="00351F02">
        <w:rPr>
          <w:rFonts w:ascii="Arial" w:hAnsi="Arial" w:cs="Arial"/>
          <w:bCs/>
          <w:i/>
          <w:sz w:val="24"/>
          <w:szCs w:val="24"/>
          <w:lang w:val="nl-NL"/>
        </w:rPr>
        <w:t>Prosedur Penelitian Suatu Pendekatan Praktek.</w:t>
      </w:r>
      <w:r w:rsidRPr="00351F02">
        <w:rPr>
          <w:rFonts w:ascii="Arial" w:hAnsi="Arial" w:cs="Arial"/>
          <w:bCs/>
          <w:sz w:val="24"/>
          <w:szCs w:val="24"/>
          <w:lang w:val="nl-NL"/>
        </w:rPr>
        <w:t xml:space="preserve"> Cetakan Kesembilan Belas. Bina Aksara, Jakarta.</w:t>
      </w:r>
    </w:p>
    <w:p w:rsidR="006932F2" w:rsidRPr="00351F02" w:rsidRDefault="006932F2" w:rsidP="006932F2">
      <w:pPr>
        <w:spacing w:after="0" w:line="240" w:lineRule="auto"/>
        <w:ind w:left="567" w:hanging="567"/>
        <w:jc w:val="both"/>
        <w:rPr>
          <w:rFonts w:ascii="Arial" w:hAnsi="Arial" w:cs="Arial"/>
          <w:bCs/>
          <w:sz w:val="24"/>
          <w:szCs w:val="24"/>
          <w:lang w:val="it-IT"/>
        </w:rPr>
      </w:pPr>
      <w:r w:rsidRPr="00351F02">
        <w:rPr>
          <w:rFonts w:ascii="Arial" w:hAnsi="Arial" w:cs="Arial"/>
          <w:bCs/>
          <w:sz w:val="24"/>
          <w:szCs w:val="24"/>
          <w:lang w:val="it-IT"/>
        </w:rPr>
        <w:t xml:space="preserve">As'ad. M. 2003. </w:t>
      </w:r>
      <w:r w:rsidRPr="00351F02">
        <w:rPr>
          <w:rFonts w:ascii="Arial" w:hAnsi="Arial" w:cs="Arial"/>
          <w:bCs/>
          <w:i/>
          <w:sz w:val="24"/>
          <w:szCs w:val="24"/>
          <w:lang w:val="it-IT"/>
        </w:rPr>
        <w:t>Psikologi Industri: Seri Sumber Daya Manusia</w:t>
      </w:r>
      <w:r w:rsidRPr="00351F02">
        <w:rPr>
          <w:rFonts w:ascii="Arial" w:hAnsi="Arial" w:cs="Arial"/>
          <w:bCs/>
          <w:sz w:val="24"/>
          <w:szCs w:val="24"/>
          <w:lang w:val="it-IT"/>
        </w:rPr>
        <w:t>. Liberty, Yogyakarta.</w:t>
      </w:r>
    </w:p>
    <w:p w:rsidR="006932F2" w:rsidRPr="00351F02" w:rsidRDefault="006932F2" w:rsidP="006932F2">
      <w:pPr>
        <w:spacing w:after="0" w:line="240" w:lineRule="auto"/>
        <w:ind w:left="567" w:hanging="567"/>
        <w:jc w:val="both"/>
        <w:rPr>
          <w:rFonts w:ascii="Arial" w:hAnsi="Arial" w:cs="Arial"/>
          <w:i/>
          <w:sz w:val="24"/>
          <w:szCs w:val="24"/>
          <w:lang w:val="id-ID"/>
        </w:rPr>
      </w:pPr>
      <w:r w:rsidRPr="00351F02">
        <w:rPr>
          <w:rFonts w:ascii="Arial" w:hAnsi="Arial" w:cs="Arial"/>
          <w:sz w:val="24"/>
          <w:szCs w:val="24"/>
          <w:lang w:val="id-ID"/>
        </w:rPr>
        <w:t xml:space="preserve">Atmaja, Hardhienata, Sunaryo. 2015. </w:t>
      </w:r>
      <w:r w:rsidRPr="00351F02">
        <w:rPr>
          <w:rFonts w:ascii="Arial" w:hAnsi="Arial" w:cs="Arial"/>
          <w:i/>
          <w:sz w:val="24"/>
          <w:szCs w:val="24"/>
          <w:lang w:val="id-ID"/>
        </w:rPr>
        <w:t>The Effect of Organizational Culture, Emotional Intelligence and Training Effectiveness to Organizational Commitment.</w:t>
      </w:r>
    </w:p>
    <w:p w:rsidR="006932F2" w:rsidRPr="00351F02" w:rsidRDefault="006932F2" w:rsidP="006932F2">
      <w:pPr>
        <w:spacing w:after="0" w:line="240" w:lineRule="auto"/>
        <w:ind w:left="567" w:hanging="567"/>
        <w:jc w:val="both"/>
        <w:rPr>
          <w:rFonts w:ascii="Arial" w:hAnsi="Arial" w:cs="Arial"/>
          <w:i/>
          <w:sz w:val="24"/>
          <w:szCs w:val="24"/>
          <w:lang w:val="id-ID"/>
        </w:rPr>
      </w:pPr>
      <w:r w:rsidRPr="00351F02">
        <w:rPr>
          <w:rFonts w:ascii="Arial" w:hAnsi="Arial" w:cs="Arial"/>
          <w:sz w:val="24"/>
          <w:szCs w:val="24"/>
          <w:lang w:val="id-ID"/>
        </w:rPr>
        <w:t xml:space="preserve">Danaeefard, Salehi, Hasiri and Noruzi. 2012. </w:t>
      </w:r>
      <w:r w:rsidRPr="00351F02">
        <w:rPr>
          <w:rFonts w:ascii="Arial" w:hAnsi="Arial" w:cs="Arial"/>
          <w:i/>
          <w:sz w:val="24"/>
          <w:szCs w:val="24"/>
          <w:lang w:val="id-ID"/>
        </w:rPr>
        <w:t>How emotional intelligence and organizational culture contribute to shaping learning organization in public service organizations.</w:t>
      </w:r>
    </w:p>
    <w:p w:rsidR="006932F2" w:rsidRPr="00351F02" w:rsidRDefault="006932F2" w:rsidP="006932F2">
      <w:pPr>
        <w:spacing w:after="0" w:line="240" w:lineRule="auto"/>
        <w:ind w:left="567" w:hanging="567"/>
        <w:jc w:val="both"/>
        <w:rPr>
          <w:rFonts w:ascii="Arial" w:hAnsi="Arial" w:cs="Arial"/>
          <w:bCs/>
          <w:i/>
          <w:sz w:val="24"/>
          <w:szCs w:val="24"/>
        </w:rPr>
      </w:pPr>
      <w:r w:rsidRPr="00351F02">
        <w:rPr>
          <w:rFonts w:ascii="Arial" w:hAnsi="Arial" w:cs="Arial"/>
          <w:bCs/>
          <w:sz w:val="24"/>
          <w:szCs w:val="24"/>
        </w:rPr>
        <w:t xml:space="preserve">Davis. Keith dan Newstorm. John W. </w:t>
      </w:r>
      <w:r w:rsidRPr="00351F02">
        <w:rPr>
          <w:rFonts w:ascii="Arial" w:hAnsi="Arial" w:cs="Arial"/>
          <w:bCs/>
          <w:sz w:val="24"/>
          <w:szCs w:val="24"/>
          <w:lang w:val="id-ID"/>
        </w:rPr>
        <w:t>200</w:t>
      </w:r>
      <w:r w:rsidRPr="00351F02">
        <w:rPr>
          <w:rFonts w:ascii="Arial" w:hAnsi="Arial" w:cs="Arial"/>
          <w:bCs/>
          <w:sz w:val="24"/>
          <w:szCs w:val="24"/>
        </w:rPr>
        <w:t xml:space="preserve">8. </w:t>
      </w:r>
      <w:r w:rsidRPr="00351F02">
        <w:rPr>
          <w:rFonts w:ascii="Arial" w:hAnsi="Arial" w:cs="Arial"/>
          <w:bCs/>
          <w:i/>
          <w:sz w:val="24"/>
          <w:szCs w:val="24"/>
        </w:rPr>
        <w:t xml:space="preserve">Organizational Behaviour: Human Behaviour at work. </w:t>
      </w:r>
      <w:r w:rsidRPr="00351F02">
        <w:rPr>
          <w:rFonts w:ascii="Arial" w:hAnsi="Arial" w:cs="Arial"/>
          <w:bCs/>
          <w:sz w:val="24"/>
          <w:szCs w:val="24"/>
        </w:rPr>
        <w:t xml:space="preserve">Mc-Graw Hill </w:t>
      </w:r>
      <w:r w:rsidRPr="00351F02">
        <w:rPr>
          <w:rFonts w:ascii="Arial" w:hAnsi="Arial" w:cs="Arial"/>
          <w:bCs/>
          <w:i/>
          <w:sz w:val="24"/>
          <w:szCs w:val="24"/>
        </w:rPr>
        <w:t>Companies, New York.</w:t>
      </w:r>
    </w:p>
    <w:p w:rsidR="006932F2" w:rsidRPr="00351F02" w:rsidRDefault="006932F2" w:rsidP="006932F2">
      <w:pPr>
        <w:spacing w:after="0" w:line="240" w:lineRule="auto"/>
        <w:ind w:left="567" w:hanging="567"/>
        <w:jc w:val="both"/>
        <w:rPr>
          <w:rFonts w:ascii="Arial" w:hAnsi="Arial" w:cs="Arial"/>
          <w:bCs/>
          <w:sz w:val="24"/>
          <w:szCs w:val="24"/>
        </w:rPr>
      </w:pPr>
      <w:r w:rsidRPr="00351F02">
        <w:rPr>
          <w:rFonts w:ascii="Arial" w:hAnsi="Arial" w:cs="Arial"/>
          <w:bCs/>
          <w:sz w:val="24"/>
          <w:szCs w:val="24"/>
        </w:rPr>
        <w:t xml:space="preserve">Dharma. Agus. 2001. </w:t>
      </w:r>
      <w:r w:rsidRPr="00351F02">
        <w:rPr>
          <w:rFonts w:ascii="Arial" w:hAnsi="Arial" w:cs="Arial"/>
          <w:bCs/>
          <w:i/>
          <w:sz w:val="24"/>
          <w:szCs w:val="24"/>
        </w:rPr>
        <w:t xml:space="preserve">Manajemen Supervisi. </w:t>
      </w:r>
      <w:r w:rsidRPr="00351F02">
        <w:rPr>
          <w:rFonts w:ascii="Arial" w:hAnsi="Arial" w:cs="Arial"/>
          <w:bCs/>
          <w:sz w:val="24"/>
          <w:szCs w:val="24"/>
        </w:rPr>
        <w:t>Raja Grafindo Persada, Jakarta.</w:t>
      </w:r>
    </w:p>
    <w:p w:rsidR="006932F2" w:rsidRPr="00351F02" w:rsidRDefault="006932F2" w:rsidP="006932F2">
      <w:pPr>
        <w:spacing w:after="0" w:line="240" w:lineRule="auto"/>
        <w:ind w:left="567" w:hanging="567"/>
        <w:jc w:val="both"/>
        <w:rPr>
          <w:rFonts w:ascii="Arial" w:hAnsi="Arial" w:cs="Arial"/>
          <w:sz w:val="24"/>
          <w:szCs w:val="24"/>
          <w:lang w:val="id-ID"/>
        </w:rPr>
      </w:pPr>
      <w:r w:rsidRPr="00351F02">
        <w:rPr>
          <w:rFonts w:ascii="Arial" w:hAnsi="Arial" w:cs="Arial"/>
          <w:sz w:val="24"/>
          <w:szCs w:val="24"/>
        </w:rPr>
        <w:t xml:space="preserve">Gilmer, B. Von Haller, </w:t>
      </w:r>
      <w:r w:rsidRPr="00351F02">
        <w:rPr>
          <w:rFonts w:ascii="Arial" w:hAnsi="Arial" w:cs="Arial"/>
          <w:sz w:val="24"/>
          <w:szCs w:val="24"/>
          <w:lang w:val="id-ID"/>
        </w:rPr>
        <w:t>2003</w:t>
      </w:r>
      <w:r w:rsidRPr="00351F02">
        <w:rPr>
          <w:rFonts w:ascii="Arial" w:hAnsi="Arial" w:cs="Arial"/>
          <w:sz w:val="24"/>
          <w:szCs w:val="24"/>
        </w:rPr>
        <w:t xml:space="preserve">. </w:t>
      </w:r>
      <w:r w:rsidRPr="00351F02">
        <w:rPr>
          <w:rFonts w:ascii="Arial" w:hAnsi="Arial" w:cs="Arial"/>
          <w:i/>
          <w:sz w:val="24"/>
          <w:szCs w:val="24"/>
        </w:rPr>
        <w:t>Industrial and Organization Psychology</w:t>
      </w:r>
      <w:r w:rsidRPr="00351F02">
        <w:rPr>
          <w:rFonts w:ascii="Arial" w:hAnsi="Arial" w:cs="Arial"/>
          <w:sz w:val="24"/>
          <w:szCs w:val="24"/>
        </w:rPr>
        <w:t xml:space="preserve">. Tokyo.Mc Graw Hill. International Student Editions. Kgakhusa Company Ltd. </w:t>
      </w:r>
    </w:p>
    <w:p w:rsidR="006932F2" w:rsidRPr="00351F02" w:rsidRDefault="006932F2" w:rsidP="006932F2">
      <w:pPr>
        <w:spacing w:after="0" w:line="240" w:lineRule="auto"/>
        <w:ind w:left="567" w:hanging="567"/>
        <w:jc w:val="both"/>
        <w:rPr>
          <w:rFonts w:ascii="Arial" w:hAnsi="Arial" w:cs="Arial"/>
          <w:sz w:val="24"/>
          <w:szCs w:val="24"/>
          <w:lang w:val="id-ID"/>
        </w:rPr>
      </w:pPr>
      <w:r w:rsidRPr="00351F02">
        <w:rPr>
          <w:rFonts w:ascii="Arial" w:hAnsi="Arial" w:cs="Arial"/>
          <w:sz w:val="24"/>
          <w:szCs w:val="24"/>
        </w:rPr>
        <w:t xml:space="preserve">Goleman, Daniel. 2002. </w:t>
      </w:r>
      <w:r w:rsidRPr="00351F02">
        <w:rPr>
          <w:rFonts w:ascii="Arial" w:hAnsi="Arial" w:cs="Arial"/>
          <w:i/>
          <w:sz w:val="24"/>
          <w:szCs w:val="24"/>
        </w:rPr>
        <w:t>Kecerdasan Emosional</w:t>
      </w:r>
      <w:r w:rsidRPr="00351F02">
        <w:rPr>
          <w:rFonts w:ascii="Arial" w:hAnsi="Arial" w:cs="Arial"/>
          <w:sz w:val="24"/>
          <w:szCs w:val="24"/>
        </w:rPr>
        <w:t xml:space="preserve">. </w:t>
      </w:r>
      <w:proofErr w:type="gramStart"/>
      <w:r w:rsidRPr="00351F02">
        <w:rPr>
          <w:rFonts w:ascii="Arial" w:hAnsi="Arial" w:cs="Arial"/>
          <w:sz w:val="24"/>
          <w:szCs w:val="24"/>
        </w:rPr>
        <w:t>Jakarta :</w:t>
      </w:r>
      <w:proofErr w:type="gramEnd"/>
      <w:r w:rsidRPr="00351F02">
        <w:rPr>
          <w:rFonts w:ascii="Arial" w:hAnsi="Arial" w:cs="Arial"/>
          <w:sz w:val="24"/>
          <w:szCs w:val="24"/>
        </w:rPr>
        <w:t xml:space="preserve"> PT. Gramedia Pustaka Utama</w:t>
      </w:r>
    </w:p>
    <w:p w:rsidR="006932F2" w:rsidRPr="00351F02" w:rsidRDefault="006932F2" w:rsidP="006932F2">
      <w:pPr>
        <w:spacing w:after="0" w:line="240" w:lineRule="auto"/>
        <w:ind w:left="567" w:hanging="567"/>
        <w:jc w:val="both"/>
        <w:rPr>
          <w:rFonts w:ascii="Arial" w:hAnsi="Arial" w:cs="Arial"/>
          <w:bCs/>
          <w:i/>
          <w:sz w:val="24"/>
          <w:szCs w:val="24"/>
        </w:rPr>
      </w:pPr>
      <w:r w:rsidRPr="00351F02">
        <w:rPr>
          <w:rFonts w:ascii="Arial" w:hAnsi="Arial" w:cs="Arial"/>
          <w:bCs/>
          <w:sz w:val="24"/>
          <w:szCs w:val="24"/>
        </w:rPr>
        <w:t xml:space="preserve">Gomes. DR. Faustino Cardoso. 2003. </w:t>
      </w:r>
      <w:r w:rsidRPr="00351F02">
        <w:rPr>
          <w:rFonts w:ascii="Arial" w:hAnsi="Arial" w:cs="Arial"/>
          <w:bCs/>
          <w:i/>
          <w:sz w:val="24"/>
          <w:szCs w:val="24"/>
        </w:rPr>
        <w:t xml:space="preserve">Manajemen Sumber Daya Manusia. </w:t>
      </w:r>
      <w:r w:rsidRPr="00351F02">
        <w:rPr>
          <w:rFonts w:ascii="Arial" w:hAnsi="Arial" w:cs="Arial"/>
          <w:bCs/>
          <w:sz w:val="24"/>
          <w:szCs w:val="24"/>
        </w:rPr>
        <w:t>Edisi II. Andi Offset, Yogyakarta.</w:t>
      </w:r>
    </w:p>
    <w:p w:rsidR="006932F2" w:rsidRPr="00351F02" w:rsidRDefault="006932F2" w:rsidP="006932F2">
      <w:pPr>
        <w:spacing w:after="0" w:line="240" w:lineRule="auto"/>
        <w:ind w:left="567" w:hanging="567"/>
        <w:jc w:val="both"/>
        <w:rPr>
          <w:rFonts w:ascii="Arial" w:hAnsi="Arial" w:cs="Arial"/>
          <w:sz w:val="24"/>
          <w:szCs w:val="24"/>
          <w:lang w:val="id-ID"/>
        </w:rPr>
      </w:pPr>
      <w:r w:rsidRPr="00351F02">
        <w:rPr>
          <w:rFonts w:ascii="Arial" w:hAnsi="Arial" w:cs="Arial"/>
          <w:sz w:val="24"/>
          <w:szCs w:val="24"/>
        </w:rPr>
        <w:t xml:space="preserve">Hadiwiryo, Siswanto S. 2003. </w:t>
      </w:r>
      <w:r w:rsidRPr="00351F02">
        <w:rPr>
          <w:rFonts w:ascii="Arial" w:hAnsi="Arial" w:cs="Arial"/>
          <w:i/>
          <w:sz w:val="24"/>
          <w:szCs w:val="24"/>
        </w:rPr>
        <w:t>Manajemen Tenaga Kerja Indonesia</w:t>
      </w:r>
      <w:r w:rsidRPr="00351F02">
        <w:rPr>
          <w:rFonts w:ascii="Arial" w:hAnsi="Arial" w:cs="Arial"/>
          <w:sz w:val="24"/>
          <w:szCs w:val="24"/>
        </w:rPr>
        <w:t xml:space="preserve">, Cetakan Pertama. Bandung, Bumi Aksara </w:t>
      </w:r>
    </w:p>
    <w:p w:rsidR="006932F2" w:rsidRPr="00351F02" w:rsidRDefault="006932F2" w:rsidP="006932F2">
      <w:pPr>
        <w:spacing w:after="0" w:line="240" w:lineRule="auto"/>
        <w:ind w:left="567" w:hanging="567"/>
        <w:jc w:val="both"/>
        <w:rPr>
          <w:rFonts w:ascii="Arial" w:hAnsi="Arial" w:cs="Arial"/>
          <w:i/>
          <w:sz w:val="24"/>
          <w:szCs w:val="24"/>
          <w:lang w:val="id-ID"/>
        </w:rPr>
      </w:pPr>
      <w:r w:rsidRPr="00351F02">
        <w:rPr>
          <w:rFonts w:ascii="Arial" w:hAnsi="Arial" w:cs="Arial"/>
          <w:sz w:val="24"/>
          <w:szCs w:val="24"/>
        </w:rPr>
        <w:t xml:space="preserve">Hamidah, Troena </w:t>
      </w:r>
      <w:r w:rsidRPr="00351F02">
        <w:rPr>
          <w:rFonts w:ascii="Arial" w:hAnsi="Arial" w:cs="Arial"/>
          <w:sz w:val="24"/>
          <w:szCs w:val="24"/>
          <w:lang w:val="id-ID"/>
        </w:rPr>
        <w:t>dan</w:t>
      </w:r>
      <w:r w:rsidRPr="00351F02">
        <w:rPr>
          <w:rFonts w:ascii="Arial" w:hAnsi="Arial" w:cs="Arial"/>
          <w:sz w:val="24"/>
          <w:szCs w:val="24"/>
        </w:rPr>
        <w:t xml:space="preserve"> Suman</w:t>
      </w:r>
      <w:r w:rsidRPr="00351F02">
        <w:rPr>
          <w:rFonts w:ascii="Arial" w:hAnsi="Arial" w:cs="Arial"/>
          <w:sz w:val="24"/>
          <w:szCs w:val="24"/>
          <w:lang w:val="id-ID"/>
        </w:rPr>
        <w:t xml:space="preserve">. </w:t>
      </w:r>
      <w:r w:rsidRPr="00351F02">
        <w:rPr>
          <w:rFonts w:ascii="Arial" w:hAnsi="Arial" w:cs="Arial"/>
          <w:sz w:val="24"/>
          <w:szCs w:val="24"/>
        </w:rPr>
        <w:t>2001</w:t>
      </w:r>
      <w:r w:rsidRPr="00351F02">
        <w:rPr>
          <w:rFonts w:ascii="Arial" w:hAnsi="Arial" w:cs="Arial"/>
          <w:sz w:val="24"/>
          <w:szCs w:val="24"/>
          <w:lang w:val="id-ID"/>
        </w:rPr>
        <w:t>.</w:t>
      </w:r>
      <w:r w:rsidRPr="00351F02">
        <w:rPr>
          <w:rFonts w:ascii="Arial" w:hAnsi="Arial" w:cs="Arial"/>
          <w:sz w:val="24"/>
          <w:szCs w:val="24"/>
        </w:rPr>
        <w:t xml:space="preserve"> </w:t>
      </w:r>
      <w:r w:rsidRPr="00351F02">
        <w:rPr>
          <w:rFonts w:ascii="Arial" w:hAnsi="Arial" w:cs="Arial"/>
          <w:i/>
          <w:sz w:val="24"/>
          <w:szCs w:val="24"/>
          <w:lang w:val="id-ID"/>
        </w:rPr>
        <w:t>P</w:t>
      </w:r>
      <w:r w:rsidRPr="00351F02">
        <w:rPr>
          <w:rFonts w:ascii="Arial" w:hAnsi="Arial" w:cs="Arial"/>
          <w:i/>
          <w:sz w:val="24"/>
          <w:szCs w:val="24"/>
        </w:rPr>
        <w:t>engaruh budaya organisasi terhadap kepuasan karja pegawai pada Lembaga Keunagan Syariah Baitul Maal Wat Tamwil</w:t>
      </w:r>
      <w:r w:rsidRPr="00351F02">
        <w:rPr>
          <w:rFonts w:ascii="Arial" w:hAnsi="Arial" w:cs="Arial"/>
          <w:i/>
          <w:sz w:val="24"/>
          <w:szCs w:val="24"/>
          <w:lang w:val="id-ID"/>
        </w:rPr>
        <w:t>.</w:t>
      </w:r>
    </w:p>
    <w:p w:rsidR="006932F2" w:rsidRPr="00351F02" w:rsidRDefault="006932F2" w:rsidP="006932F2">
      <w:pPr>
        <w:spacing w:after="0" w:line="240" w:lineRule="auto"/>
        <w:ind w:left="567" w:hanging="567"/>
        <w:jc w:val="both"/>
        <w:rPr>
          <w:rFonts w:ascii="Arial" w:hAnsi="Arial" w:cs="Arial"/>
          <w:bCs/>
          <w:sz w:val="24"/>
          <w:szCs w:val="24"/>
        </w:rPr>
      </w:pPr>
      <w:r w:rsidRPr="00351F02">
        <w:rPr>
          <w:rFonts w:ascii="Arial" w:hAnsi="Arial" w:cs="Arial"/>
          <w:bCs/>
          <w:sz w:val="24"/>
          <w:szCs w:val="24"/>
        </w:rPr>
        <w:t xml:space="preserve">Handoko. T. Hani. </w:t>
      </w:r>
      <w:r w:rsidRPr="00351F02">
        <w:rPr>
          <w:rFonts w:ascii="Arial" w:hAnsi="Arial" w:cs="Arial"/>
          <w:bCs/>
          <w:sz w:val="24"/>
          <w:szCs w:val="24"/>
          <w:lang w:val="id-ID"/>
        </w:rPr>
        <w:t>200</w:t>
      </w:r>
      <w:r w:rsidRPr="00351F02">
        <w:rPr>
          <w:rFonts w:ascii="Arial" w:hAnsi="Arial" w:cs="Arial"/>
          <w:bCs/>
          <w:sz w:val="24"/>
          <w:szCs w:val="24"/>
        </w:rPr>
        <w:t xml:space="preserve">9. </w:t>
      </w:r>
      <w:r w:rsidRPr="00351F02">
        <w:rPr>
          <w:rFonts w:ascii="Arial" w:hAnsi="Arial" w:cs="Arial"/>
          <w:bCs/>
          <w:i/>
          <w:sz w:val="24"/>
          <w:szCs w:val="24"/>
        </w:rPr>
        <w:t>Manajemen Personalia dan Sumber Daya Manusia</w:t>
      </w:r>
      <w:r w:rsidRPr="00351F02">
        <w:rPr>
          <w:rFonts w:ascii="Arial" w:hAnsi="Arial" w:cs="Arial"/>
          <w:bCs/>
          <w:sz w:val="24"/>
          <w:szCs w:val="24"/>
        </w:rPr>
        <w:t xml:space="preserve">. </w:t>
      </w:r>
      <w:r w:rsidRPr="00351F02">
        <w:rPr>
          <w:rFonts w:ascii="Arial" w:hAnsi="Arial" w:cs="Arial"/>
          <w:bCs/>
          <w:i/>
          <w:sz w:val="24"/>
          <w:szCs w:val="24"/>
        </w:rPr>
        <w:t xml:space="preserve">Dasar dan Kunci Keberhasilan. </w:t>
      </w:r>
      <w:r w:rsidRPr="00351F02">
        <w:rPr>
          <w:rFonts w:ascii="Arial" w:hAnsi="Arial" w:cs="Arial"/>
          <w:bCs/>
          <w:sz w:val="24"/>
          <w:szCs w:val="24"/>
        </w:rPr>
        <w:t>Cetakan Keenam. H. Masanung Offset, Jakarta.</w:t>
      </w:r>
    </w:p>
    <w:p w:rsidR="006932F2" w:rsidRPr="00351F02" w:rsidRDefault="006932F2" w:rsidP="006932F2">
      <w:pPr>
        <w:spacing w:after="0" w:line="240" w:lineRule="auto"/>
        <w:ind w:left="567" w:hanging="567"/>
        <w:jc w:val="both"/>
        <w:rPr>
          <w:rFonts w:ascii="Arial" w:hAnsi="Arial" w:cs="Arial"/>
          <w:bCs/>
          <w:sz w:val="24"/>
          <w:szCs w:val="24"/>
        </w:rPr>
      </w:pPr>
      <w:r w:rsidRPr="00351F02">
        <w:rPr>
          <w:rFonts w:ascii="Arial" w:hAnsi="Arial" w:cs="Arial"/>
          <w:bCs/>
          <w:sz w:val="24"/>
          <w:szCs w:val="24"/>
        </w:rPr>
        <w:t>Hasibuan. Malayu. S.P. 201</w:t>
      </w:r>
      <w:r w:rsidRPr="00351F02">
        <w:rPr>
          <w:rFonts w:ascii="Arial" w:hAnsi="Arial" w:cs="Arial"/>
          <w:bCs/>
          <w:sz w:val="24"/>
          <w:szCs w:val="24"/>
          <w:lang w:val="id-ID"/>
        </w:rPr>
        <w:t>0</w:t>
      </w:r>
      <w:r w:rsidRPr="00351F02">
        <w:rPr>
          <w:rFonts w:ascii="Arial" w:hAnsi="Arial" w:cs="Arial"/>
          <w:bCs/>
          <w:sz w:val="24"/>
          <w:szCs w:val="24"/>
        </w:rPr>
        <w:t xml:space="preserve">. </w:t>
      </w:r>
      <w:r w:rsidRPr="00351F02">
        <w:rPr>
          <w:rFonts w:ascii="Arial" w:hAnsi="Arial" w:cs="Arial"/>
          <w:bCs/>
          <w:i/>
          <w:sz w:val="24"/>
          <w:szCs w:val="24"/>
        </w:rPr>
        <w:t xml:space="preserve">Manajemen Sumber Daya Manusia. </w:t>
      </w:r>
      <w:r w:rsidRPr="00351F02">
        <w:rPr>
          <w:rFonts w:ascii="Arial" w:hAnsi="Arial" w:cs="Arial"/>
          <w:bCs/>
          <w:sz w:val="24"/>
          <w:szCs w:val="24"/>
        </w:rPr>
        <w:t>Edisi Revisi. PT.Bumi Aksara, Jakarta.</w:t>
      </w:r>
    </w:p>
    <w:p w:rsidR="006932F2" w:rsidRPr="00351F02" w:rsidRDefault="006932F2" w:rsidP="006932F2">
      <w:pPr>
        <w:spacing w:after="0" w:line="240" w:lineRule="auto"/>
        <w:ind w:left="567" w:hanging="567"/>
        <w:jc w:val="both"/>
        <w:rPr>
          <w:rFonts w:ascii="Arial" w:hAnsi="Arial" w:cs="Arial"/>
          <w:bCs/>
          <w:sz w:val="24"/>
          <w:szCs w:val="24"/>
          <w:lang w:val="fi-FI"/>
        </w:rPr>
      </w:pPr>
      <w:r w:rsidRPr="00351F02">
        <w:rPr>
          <w:rFonts w:ascii="Arial" w:hAnsi="Arial" w:cs="Arial"/>
          <w:bCs/>
          <w:sz w:val="24"/>
          <w:szCs w:val="24"/>
          <w:lang w:val="fi-FI"/>
        </w:rPr>
        <w:t xml:space="preserve">Ilyas. Yaslis. </w:t>
      </w:r>
      <w:r w:rsidRPr="00351F02">
        <w:rPr>
          <w:rFonts w:ascii="Arial" w:hAnsi="Arial" w:cs="Arial"/>
          <w:bCs/>
          <w:sz w:val="24"/>
          <w:szCs w:val="24"/>
          <w:lang w:val="id-ID"/>
        </w:rPr>
        <w:t>200</w:t>
      </w:r>
      <w:r w:rsidRPr="00351F02">
        <w:rPr>
          <w:rFonts w:ascii="Arial" w:hAnsi="Arial" w:cs="Arial"/>
          <w:bCs/>
          <w:sz w:val="24"/>
          <w:szCs w:val="24"/>
          <w:lang w:val="fi-FI"/>
        </w:rPr>
        <w:t xml:space="preserve">9. </w:t>
      </w:r>
      <w:r w:rsidRPr="00351F02">
        <w:rPr>
          <w:rFonts w:ascii="Arial" w:hAnsi="Arial" w:cs="Arial"/>
          <w:bCs/>
          <w:i/>
          <w:sz w:val="24"/>
          <w:szCs w:val="24"/>
          <w:lang w:val="fi-FI"/>
        </w:rPr>
        <w:t xml:space="preserve">Teori Penilaian dan Penelitian. </w:t>
      </w:r>
      <w:r w:rsidRPr="00351F02">
        <w:rPr>
          <w:rFonts w:ascii="Arial" w:hAnsi="Arial" w:cs="Arial"/>
          <w:bCs/>
          <w:sz w:val="24"/>
          <w:szCs w:val="24"/>
          <w:lang w:val="fi-FI"/>
        </w:rPr>
        <w:t>FKM UI, Jakarta.</w:t>
      </w:r>
    </w:p>
    <w:p w:rsidR="006932F2" w:rsidRPr="00351F02" w:rsidRDefault="006932F2" w:rsidP="006932F2">
      <w:pPr>
        <w:spacing w:after="0" w:line="240" w:lineRule="auto"/>
        <w:ind w:left="567" w:hanging="567"/>
        <w:jc w:val="both"/>
        <w:rPr>
          <w:rFonts w:ascii="Arial" w:hAnsi="Arial" w:cs="Arial"/>
          <w:bCs/>
          <w:sz w:val="24"/>
          <w:szCs w:val="24"/>
          <w:lang w:val="sv-SE"/>
        </w:rPr>
      </w:pPr>
      <w:r w:rsidRPr="00351F02">
        <w:rPr>
          <w:rFonts w:ascii="Arial" w:hAnsi="Arial" w:cs="Arial"/>
          <w:bCs/>
          <w:sz w:val="24"/>
          <w:szCs w:val="24"/>
          <w:lang w:val="sv-SE"/>
        </w:rPr>
        <w:t xml:space="preserve">Iqbal. M. 2003 </w:t>
      </w:r>
      <w:r w:rsidRPr="00351F02">
        <w:rPr>
          <w:rFonts w:ascii="Arial" w:hAnsi="Arial" w:cs="Arial"/>
          <w:bCs/>
          <w:i/>
          <w:sz w:val="24"/>
          <w:szCs w:val="24"/>
          <w:lang w:val="sv-SE"/>
        </w:rPr>
        <w:t xml:space="preserve">Pokok-Pokok Materi Statistik II. </w:t>
      </w:r>
      <w:r w:rsidRPr="00351F02">
        <w:rPr>
          <w:rFonts w:ascii="Arial" w:hAnsi="Arial" w:cs="Arial"/>
          <w:bCs/>
          <w:sz w:val="24"/>
          <w:szCs w:val="24"/>
          <w:lang w:val="sv-SE"/>
        </w:rPr>
        <w:t>Bumi Aksara, Jakarta.</w:t>
      </w:r>
    </w:p>
    <w:p w:rsidR="006932F2" w:rsidRPr="00351F02" w:rsidRDefault="006932F2" w:rsidP="006932F2">
      <w:pPr>
        <w:spacing w:after="0" w:line="240" w:lineRule="auto"/>
        <w:ind w:left="567" w:hanging="567"/>
        <w:jc w:val="both"/>
        <w:rPr>
          <w:rFonts w:ascii="Arial" w:hAnsi="Arial" w:cs="Arial"/>
          <w:bCs/>
          <w:i/>
          <w:sz w:val="24"/>
          <w:szCs w:val="24"/>
        </w:rPr>
      </w:pPr>
      <w:r w:rsidRPr="00351F02">
        <w:rPr>
          <w:rFonts w:ascii="Arial" w:hAnsi="Arial" w:cs="Arial"/>
          <w:bCs/>
          <w:sz w:val="24"/>
          <w:szCs w:val="24"/>
        </w:rPr>
        <w:t xml:space="preserve">Ivansevich. John. M. 2001.  </w:t>
      </w:r>
      <w:r w:rsidRPr="00351F02">
        <w:rPr>
          <w:rFonts w:ascii="Arial" w:hAnsi="Arial" w:cs="Arial"/>
          <w:bCs/>
          <w:i/>
          <w:sz w:val="24"/>
          <w:szCs w:val="24"/>
        </w:rPr>
        <w:t>Human Resources Management.</w:t>
      </w:r>
      <w:r w:rsidRPr="00351F02">
        <w:rPr>
          <w:rFonts w:ascii="Arial" w:hAnsi="Arial" w:cs="Arial"/>
          <w:bCs/>
          <w:sz w:val="24"/>
          <w:szCs w:val="24"/>
        </w:rPr>
        <w:t xml:space="preserve"> </w:t>
      </w:r>
      <w:r w:rsidRPr="00351F02">
        <w:rPr>
          <w:rFonts w:ascii="Arial" w:hAnsi="Arial" w:cs="Arial"/>
          <w:bCs/>
          <w:i/>
          <w:sz w:val="24"/>
          <w:szCs w:val="24"/>
        </w:rPr>
        <w:t xml:space="preserve">Eight Edition. </w:t>
      </w:r>
      <w:r w:rsidRPr="00351F02">
        <w:rPr>
          <w:rFonts w:ascii="Arial" w:hAnsi="Arial" w:cs="Arial"/>
          <w:bCs/>
          <w:sz w:val="24"/>
          <w:szCs w:val="24"/>
        </w:rPr>
        <w:t>Mc Graw Hills Co</w:t>
      </w:r>
      <w:r w:rsidRPr="00351F02">
        <w:rPr>
          <w:rFonts w:ascii="Arial" w:hAnsi="Arial" w:cs="Arial"/>
          <w:bCs/>
          <w:i/>
          <w:sz w:val="24"/>
          <w:szCs w:val="24"/>
        </w:rPr>
        <w:t xml:space="preserve">, </w:t>
      </w:r>
      <w:r w:rsidRPr="00351F02">
        <w:rPr>
          <w:rFonts w:ascii="Arial" w:hAnsi="Arial" w:cs="Arial"/>
          <w:bCs/>
          <w:sz w:val="24"/>
          <w:szCs w:val="24"/>
        </w:rPr>
        <w:t>New York.</w:t>
      </w:r>
    </w:p>
    <w:p w:rsidR="006932F2" w:rsidRPr="00351F02" w:rsidRDefault="006932F2" w:rsidP="006932F2">
      <w:pPr>
        <w:spacing w:after="0" w:line="240" w:lineRule="auto"/>
        <w:ind w:left="567" w:hanging="567"/>
        <w:jc w:val="both"/>
        <w:rPr>
          <w:rFonts w:ascii="Arial" w:hAnsi="Arial" w:cs="Arial"/>
          <w:i/>
          <w:sz w:val="24"/>
          <w:szCs w:val="24"/>
          <w:lang w:val="id-ID"/>
        </w:rPr>
      </w:pPr>
      <w:r w:rsidRPr="00351F02">
        <w:rPr>
          <w:rFonts w:ascii="Arial" w:hAnsi="Arial" w:cs="Arial"/>
          <w:sz w:val="24"/>
          <w:szCs w:val="24"/>
        </w:rPr>
        <w:t xml:space="preserve">Jaya, Mulyadi </w:t>
      </w:r>
      <w:r w:rsidRPr="00351F02">
        <w:rPr>
          <w:rFonts w:ascii="Arial" w:hAnsi="Arial" w:cs="Arial"/>
          <w:sz w:val="24"/>
          <w:szCs w:val="24"/>
          <w:lang w:val="id-ID"/>
        </w:rPr>
        <w:t>dan</w:t>
      </w:r>
      <w:r w:rsidRPr="00351F02">
        <w:rPr>
          <w:rFonts w:ascii="Arial" w:hAnsi="Arial" w:cs="Arial"/>
          <w:sz w:val="24"/>
          <w:szCs w:val="24"/>
        </w:rPr>
        <w:t xml:space="preserve"> Sulaeman</w:t>
      </w:r>
      <w:r w:rsidRPr="00351F02">
        <w:rPr>
          <w:rFonts w:ascii="Arial" w:hAnsi="Arial" w:cs="Arial"/>
          <w:sz w:val="24"/>
          <w:szCs w:val="24"/>
          <w:lang w:val="id-ID"/>
        </w:rPr>
        <w:t xml:space="preserve">. </w:t>
      </w:r>
      <w:r w:rsidRPr="00351F02">
        <w:rPr>
          <w:rFonts w:ascii="Arial" w:hAnsi="Arial" w:cs="Arial"/>
          <w:sz w:val="24"/>
          <w:szCs w:val="24"/>
        </w:rPr>
        <w:t>2012</w:t>
      </w:r>
      <w:r w:rsidRPr="00351F02">
        <w:rPr>
          <w:rFonts w:ascii="Arial" w:hAnsi="Arial" w:cs="Arial"/>
          <w:sz w:val="24"/>
          <w:szCs w:val="24"/>
          <w:lang w:val="id-ID"/>
        </w:rPr>
        <w:t>.</w:t>
      </w:r>
      <w:r w:rsidRPr="00351F02">
        <w:rPr>
          <w:rFonts w:ascii="Arial" w:hAnsi="Arial" w:cs="Arial"/>
          <w:sz w:val="24"/>
          <w:szCs w:val="24"/>
        </w:rPr>
        <w:t xml:space="preserve"> </w:t>
      </w:r>
      <w:r w:rsidRPr="00351F02">
        <w:rPr>
          <w:rFonts w:ascii="Arial" w:hAnsi="Arial" w:cs="Arial"/>
          <w:i/>
          <w:sz w:val="24"/>
          <w:szCs w:val="24"/>
          <w:lang w:val="id-ID"/>
        </w:rPr>
        <w:t>P</w:t>
      </w:r>
      <w:r w:rsidRPr="00351F02">
        <w:rPr>
          <w:rFonts w:ascii="Arial" w:hAnsi="Arial" w:cs="Arial"/>
          <w:i/>
          <w:sz w:val="24"/>
          <w:szCs w:val="24"/>
        </w:rPr>
        <w:t>engaruh kecerdasan emosional terhadap kinerja pegawai pada Kantor Kementrian Agama Kabupaten Karawang</w:t>
      </w:r>
      <w:r w:rsidRPr="00351F02">
        <w:rPr>
          <w:rFonts w:ascii="Arial" w:hAnsi="Arial" w:cs="Arial"/>
          <w:i/>
          <w:sz w:val="24"/>
          <w:szCs w:val="24"/>
          <w:lang w:val="id-ID"/>
        </w:rPr>
        <w:t>.</w:t>
      </w:r>
    </w:p>
    <w:p w:rsidR="006932F2" w:rsidRPr="00351F02" w:rsidRDefault="006932F2" w:rsidP="006932F2">
      <w:pPr>
        <w:spacing w:after="0" w:line="240" w:lineRule="auto"/>
        <w:ind w:left="567" w:hanging="567"/>
        <w:jc w:val="both"/>
        <w:rPr>
          <w:rFonts w:ascii="Arial" w:hAnsi="Arial" w:cs="Arial"/>
          <w:bCs/>
          <w:sz w:val="24"/>
          <w:szCs w:val="24"/>
        </w:rPr>
      </w:pPr>
      <w:r w:rsidRPr="00351F02">
        <w:rPr>
          <w:rFonts w:ascii="Arial" w:hAnsi="Arial" w:cs="Arial"/>
          <w:bCs/>
          <w:sz w:val="24"/>
          <w:szCs w:val="24"/>
        </w:rPr>
        <w:t>Martoyo.Susilo. 20</w:t>
      </w:r>
      <w:r w:rsidRPr="00351F02">
        <w:rPr>
          <w:rFonts w:ascii="Arial" w:hAnsi="Arial" w:cs="Arial"/>
          <w:bCs/>
          <w:sz w:val="24"/>
          <w:szCs w:val="24"/>
          <w:lang w:val="id-ID"/>
        </w:rPr>
        <w:t>1</w:t>
      </w:r>
      <w:r w:rsidRPr="00351F02">
        <w:rPr>
          <w:rFonts w:ascii="Arial" w:hAnsi="Arial" w:cs="Arial"/>
          <w:bCs/>
          <w:sz w:val="24"/>
          <w:szCs w:val="24"/>
        </w:rPr>
        <w:t xml:space="preserve">0. </w:t>
      </w:r>
      <w:r w:rsidRPr="00351F02">
        <w:rPr>
          <w:rFonts w:ascii="Arial" w:hAnsi="Arial" w:cs="Arial"/>
          <w:bCs/>
          <w:i/>
          <w:sz w:val="24"/>
          <w:szCs w:val="24"/>
        </w:rPr>
        <w:t xml:space="preserve">Manajemen Sumber Daya Manusia. </w:t>
      </w:r>
      <w:r w:rsidRPr="00351F02">
        <w:rPr>
          <w:rFonts w:ascii="Arial" w:hAnsi="Arial" w:cs="Arial"/>
          <w:bCs/>
          <w:sz w:val="24"/>
          <w:szCs w:val="24"/>
        </w:rPr>
        <w:t>Edisi Keempat</w:t>
      </w:r>
      <w:r w:rsidRPr="00351F02">
        <w:rPr>
          <w:rFonts w:ascii="Arial" w:hAnsi="Arial" w:cs="Arial"/>
          <w:bCs/>
          <w:i/>
          <w:sz w:val="24"/>
          <w:szCs w:val="24"/>
        </w:rPr>
        <w:t xml:space="preserve">. </w:t>
      </w:r>
      <w:r w:rsidRPr="00351F02">
        <w:rPr>
          <w:rFonts w:ascii="Arial" w:hAnsi="Arial" w:cs="Arial"/>
          <w:bCs/>
          <w:sz w:val="24"/>
          <w:szCs w:val="24"/>
        </w:rPr>
        <w:t>BPFE, Yogyakarta.</w:t>
      </w:r>
    </w:p>
    <w:p w:rsidR="006932F2" w:rsidRPr="00351F02" w:rsidRDefault="006932F2" w:rsidP="006932F2">
      <w:pPr>
        <w:spacing w:after="0" w:line="240" w:lineRule="auto"/>
        <w:ind w:left="567" w:hanging="567"/>
        <w:jc w:val="both"/>
        <w:rPr>
          <w:rFonts w:ascii="Arial" w:hAnsi="Arial" w:cs="Arial"/>
          <w:sz w:val="24"/>
          <w:szCs w:val="24"/>
          <w:lang w:val="id-ID"/>
        </w:rPr>
      </w:pPr>
      <w:r w:rsidRPr="00351F02">
        <w:rPr>
          <w:rFonts w:ascii="Arial" w:hAnsi="Arial" w:cs="Arial"/>
          <w:sz w:val="24"/>
          <w:szCs w:val="24"/>
        </w:rPr>
        <w:lastRenderedPageBreak/>
        <w:t>Mathis, R.L. &amp; J.H. Jackson. 200</w:t>
      </w:r>
      <w:r w:rsidRPr="00351F02">
        <w:rPr>
          <w:rFonts w:ascii="Arial" w:hAnsi="Arial" w:cs="Arial"/>
          <w:sz w:val="24"/>
          <w:szCs w:val="24"/>
          <w:lang w:val="id-ID"/>
        </w:rPr>
        <w:t>1</w:t>
      </w:r>
      <w:r w:rsidRPr="00351F02">
        <w:rPr>
          <w:rFonts w:ascii="Arial" w:hAnsi="Arial" w:cs="Arial"/>
          <w:sz w:val="24"/>
          <w:szCs w:val="24"/>
        </w:rPr>
        <w:t xml:space="preserve">. </w:t>
      </w:r>
      <w:r w:rsidRPr="00351F02">
        <w:rPr>
          <w:rFonts w:ascii="Arial" w:hAnsi="Arial" w:cs="Arial"/>
          <w:i/>
          <w:sz w:val="24"/>
          <w:szCs w:val="24"/>
        </w:rPr>
        <w:t xml:space="preserve">Human Resource Management: Manajemen Sumber Daya Manusia. </w:t>
      </w:r>
      <w:r w:rsidRPr="00351F02">
        <w:rPr>
          <w:rFonts w:ascii="Arial" w:hAnsi="Arial" w:cs="Arial"/>
          <w:sz w:val="24"/>
          <w:szCs w:val="24"/>
        </w:rPr>
        <w:t>Terjemahan Dian Angelia. Jakarta: Salemba Empat</w:t>
      </w:r>
    </w:p>
    <w:p w:rsidR="006932F2" w:rsidRPr="00351F02" w:rsidRDefault="006932F2" w:rsidP="006932F2">
      <w:pPr>
        <w:spacing w:after="0" w:line="240" w:lineRule="auto"/>
        <w:ind w:left="567" w:hanging="567"/>
        <w:jc w:val="both"/>
        <w:rPr>
          <w:rFonts w:ascii="Arial" w:hAnsi="Arial" w:cs="Arial"/>
          <w:sz w:val="24"/>
          <w:szCs w:val="24"/>
          <w:lang w:val="id-ID"/>
        </w:rPr>
      </w:pPr>
      <w:r w:rsidRPr="00351F02">
        <w:rPr>
          <w:rFonts w:ascii="Arial" w:hAnsi="Arial" w:cs="Arial"/>
          <w:sz w:val="24"/>
          <w:szCs w:val="24"/>
        </w:rPr>
        <w:t xml:space="preserve">McCormick, J. E. dan Tiffin, J. </w:t>
      </w:r>
      <w:r w:rsidRPr="00351F02">
        <w:rPr>
          <w:rFonts w:ascii="Arial" w:hAnsi="Arial" w:cs="Arial"/>
          <w:sz w:val="24"/>
          <w:szCs w:val="24"/>
          <w:lang w:val="id-ID"/>
        </w:rPr>
        <w:t>2004</w:t>
      </w:r>
      <w:r w:rsidRPr="00351F02">
        <w:rPr>
          <w:rFonts w:ascii="Arial" w:hAnsi="Arial" w:cs="Arial"/>
          <w:sz w:val="24"/>
          <w:szCs w:val="24"/>
        </w:rPr>
        <w:t xml:space="preserve">. </w:t>
      </w:r>
      <w:r w:rsidRPr="00351F02">
        <w:rPr>
          <w:rFonts w:ascii="Arial" w:hAnsi="Arial" w:cs="Arial"/>
          <w:i/>
          <w:sz w:val="24"/>
          <w:szCs w:val="24"/>
        </w:rPr>
        <w:t>Industrial Psychology, 6</w:t>
      </w:r>
      <w:r w:rsidRPr="00351F02">
        <w:rPr>
          <w:rFonts w:ascii="Arial" w:hAnsi="Arial" w:cs="Arial"/>
          <w:i/>
          <w:sz w:val="24"/>
          <w:szCs w:val="24"/>
          <w:vertAlign w:val="superscript"/>
        </w:rPr>
        <w:t>th</w:t>
      </w:r>
      <w:r w:rsidRPr="00351F02">
        <w:rPr>
          <w:rFonts w:ascii="Arial" w:hAnsi="Arial" w:cs="Arial"/>
          <w:i/>
          <w:sz w:val="24"/>
          <w:szCs w:val="24"/>
          <w:lang w:val="id-ID"/>
        </w:rPr>
        <w:t xml:space="preserve"> </w:t>
      </w:r>
      <w:r w:rsidRPr="00351F02">
        <w:rPr>
          <w:rFonts w:ascii="Arial" w:hAnsi="Arial" w:cs="Arial"/>
          <w:i/>
          <w:sz w:val="24"/>
          <w:szCs w:val="24"/>
        </w:rPr>
        <w:t xml:space="preserve">edition.Prentice-Hall of India Private Limited, </w:t>
      </w:r>
      <w:r w:rsidRPr="00351F02">
        <w:rPr>
          <w:rFonts w:ascii="Arial" w:hAnsi="Arial" w:cs="Arial"/>
          <w:sz w:val="24"/>
          <w:szCs w:val="24"/>
        </w:rPr>
        <w:t xml:space="preserve">New-Delhi. </w:t>
      </w:r>
    </w:p>
    <w:p w:rsidR="006932F2" w:rsidRPr="00351F02" w:rsidRDefault="006932F2" w:rsidP="006932F2">
      <w:pPr>
        <w:spacing w:after="0" w:line="240" w:lineRule="auto"/>
        <w:ind w:left="567" w:hanging="567"/>
        <w:jc w:val="both"/>
        <w:rPr>
          <w:rFonts w:ascii="Arial" w:hAnsi="Arial" w:cs="Arial"/>
          <w:bCs/>
          <w:sz w:val="24"/>
          <w:szCs w:val="24"/>
          <w:lang w:val="fi-FI"/>
        </w:rPr>
      </w:pPr>
      <w:r w:rsidRPr="00351F02">
        <w:rPr>
          <w:rFonts w:ascii="Arial" w:hAnsi="Arial" w:cs="Arial"/>
          <w:bCs/>
          <w:sz w:val="24"/>
          <w:szCs w:val="24"/>
          <w:lang w:val="fi-FI"/>
        </w:rPr>
        <w:t>Nasution. Mulia. 20</w:t>
      </w:r>
      <w:r w:rsidRPr="00351F02">
        <w:rPr>
          <w:rFonts w:ascii="Arial" w:hAnsi="Arial" w:cs="Arial"/>
          <w:bCs/>
          <w:sz w:val="24"/>
          <w:szCs w:val="24"/>
          <w:lang w:val="id-ID"/>
        </w:rPr>
        <w:t>1</w:t>
      </w:r>
      <w:r w:rsidRPr="00351F02">
        <w:rPr>
          <w:rFonts w:ascii="Arial" w:hAnsi="Arial" w:cs="Arial"/>
          <w:bCs/>
          <w:sz w:val="24"/>
          <w:szCs w:val="24"/>
          <w:lang w:val="fi-FI"/>
        </w:rPr>
        <w:t xml:space="preserve">0. </w:t>
      </w:r>
      <w:r w:rsidRPr="00351F02">
        <w:rPr>
          <w:rFonts w:ascii="Arial" w:hAnsi="Arial" w:cs="Arial"/>
          <w:bCs/>
          <w:i/>
          <w:sz w:val="24"/>
          <w:szCs w:val="24"/>
          <w:lang w:val="fi-FI"/>
        </w:rPr>
        <w:t xml:space="preserve">Manajemen Personalia. </w:t>
      </w:r>
      <w:r w:rsidRPr="00351F02">
        <w:rPr>
          <w:rFonts w:ascii="Arial" w:hAnsi="Arial" w:cs="Arial"/>
          <w:bCs/>
          <w:sz w:val="24"/>
          <w:szCs w:val="24"/>
          <w:lang w:val="fi-FI"/>
        </w:rPr>
        <w:t>Djambatan, Jakarta.</w:t>
      </w:r>
    </w:p>
    <w:p w:rsidR="006932F2" w:rsidRPr="00351F02" w:rsidRDefault="006932F2" w:rsidP="006932F2">
      <w:pPr>
        <w:spacing w:after="0" w:line="240" w:lineRule="auto"/>
        <w:ind w:left="567" w:hanging="567"/>
        <w:jc w:val="both"/>
        <w:rPr>
          <w:rFonts w:ascii="Arial" w:hAnsi="Arial" w:cs="Arial"/>
          <w:bCs/>
          <w:sz w:val="24"/>
          <w:szCs w:val="24"/>
          <w:lang w:val="fi-FI"/>
        </w:rPr>
      </w:pPr>
      <w:r w:rsidRPr="00351F02">
        <w:rPr>
          <w:rFonts w:ascii="Arial" w:hAnsi="Arial" w:cs="Arial"/>
          <w:bCs/>
          <w:sz w:val="24"/>
          <w:szCs w:val="24"/>
          <w:lang w:val="fi-FI"/>
        </w:rPr>
        <w:t xml:space="preserve">Panggabean. Drs. Mutiara S. 2002. </w:t>
      </w:r>
      <w:r w:rsidRPr="00351F02">
        <w:rPr>
          <w:rFonts w:ascii="Arial" w:hAnsi="Arial" w:cs="Arial"/>
          <w:bCs/>
          <w:i/>
          <w:sz w:val="24"/>
          <w:szCs w:val="24"/>
          <w:lang w:val="fi-FI"/>
        </w:rPr>
        <w:t xml:space="preserve">Manajemen Sumber Daya Manusia. </w:t>
      </w:r>
      <w:r w:rsidRPr="00351F02">
        <w:rPr>
          <w:rFonts w:ascii="Arial" w:hAnsi="Arial" w:cs="Arial"/>
          <w:bCs/>
          <w:sz w:val="24"/>
          <w:szCs w:val="24"/>
          <w:lang w:val="fi-FI"/>
        </w:rPr>
        <w:t>Cetakan Kedua. Ghalia Indonesia, Bogor.</w:t>
      </w:r>
    </w:p>
    <w:p w:rsidR="006932F2" w:rsidRPr="00351F02" w:rsidRDefault="006932F2" w:rsidP="006932F2">
      <w:pPr>
        <w:spacing w:after="0" w:line="240" w:lineRule="auto"/>
        <w:ind w:left="567" w:hanging="567"/>
        <w:jc w:val="both"/>
        <w:rPr>
          <w:rFonts w:ascii="Arial" w:hAnsi="Arial" w:cs="Arial"/>
          <w:sz w:val="24"/>
          <w:szCs w:val="24"/>
          <w:lang w:val="id-ID"/>
        </w:rPr>
      </w:pPr>
      <w:r w:rsidRPr="00351F02">
        <w:rPr>
          <w:rFonts w:ascii="Arial" w:hAnsi="Arial" w:cs="Arial"/>
          <w:sz w:val="24"/>
          <w:szCs w:val="24"/>
        </w:rPr>
        <w:t xml:space="preserve">Patton, Michael Quinn. 2009. </w:t>
      </w:r>
      <w:r w:rsidRPr="00351F02">
        <w:rPr>
          <w:rFonts w:ascii="Arial" w:hAnsi="Arial" w:cs="Arial"/>
          <w:i/>
          <w:sz w:val="24"/>
          <w:szCs w:val="24"/>
        </w:rPr>
        <w:t>Metode Evaluasi Kualitatif.</w:t>
      </w:r>
      <w:r w:rsidRPr="00351F02">
        <w:rPr>
          <w:rFonts w:ascii="Arial" w:hAnsi="Arial" w:cs="Arial"/>
          <w:sz w:val="24"/>
          <w:szCs w:val="24"/>
        </w:rPr>
        <w:t xml:space="preserve"> Yogyakarta: Pustaka Pelajar </w:t>
      </w:r>
    </w:p>
    <w:p w:rsidR="006932F2" w:rsidRPr="00351F02" w:rsidRDefault="006932F2" w:rsidP="006932F2">
      <w:pPr>
        <w:spacing w:after="0" w:line="240" w:lineRule="auto"/>
        <w:ind w:left="567" w:hanging="567"/>
        <w:jc w:val="both"/>
        <w:rPr>
          <w:rFonts w:ascii="Arial" w:hAnsi="Arial" w:cs="Arial"/>
          <w:sz w:val="24"/>
          <w:szCs w:val="24"/>
          <w:lang w:val="id-ID"/>
        </w:rPr>
      </w:pPr>
      <w:r w:rsidRPr="00351F02">
        <w:rPr>
          <w:rFonts w:ascii="Arial" w:hAnsi="Arial" w:cs="Arial"/>
          <w:sz w:val="24"/>
          <w:szCs w:val="24"/>
        </w:rPr>
        <w:t xml:space="preserve">Porter, W.I. </w:t>
      </w:r>
      <w:r w:rsidRPr="00351F02">
        <w:rPr>
          <w:rFonts w:ascii="Arial" w:hAnsi="Arial" w:cs="Arial"/>
          <w:sz w:val="24"/>
          <w:szCs w:val="24"/>
          <w:lang w:val="id-ID"/>
        </w:rPr>
        <w:t>and Lawler. 2000</w:t>
      </w:r>
      <w:r w:rsidRPr="00351F02">
        <w:rPr>
          <w:rFonts w:ascii="Arial" w:hAnsi="Arial" w:cs="Arial"/>
          <w:sz w:val="24"/>
          <w:szCs w:val="24"/>
        </w:rPr>
        <w:t xml:space="preserve">. </w:t>
      </w:r>
      <w:r w:rsidRPr="00351F02">
        <w:rPr>
          <w:rFonts w:ascii="Arial" w:hAnsi="Arial" w:cs="Arial"/>
          <w:i/>
          <w:sz w:val="24"/>
          <w:szCs w:val="24"/>
        </w:rPr>
        <w:t>Managerial Attitude and Performance.</w:t>
      </w:r>
      <w:r w:rsidRPr="00351F02">
        <w:rPr>
          <w:rFonts w:ascii="Arial" w:hAnsi="Arial" w:cs="Arial"/>
          <w:sz w:val="24"/>
          <w:szCs w:val="24"/>
        </w:rPr>
        <w:t xml:space="preserve"> Illions:</w:t>
      </w:r>
      <w:r w:rsidRPr="00351F02">
        <w:rPr>
          <w:rFonts w:ascii="Arial" w:hAnsi="Arial" w:cs="Arial"/>
          <w:sz w:val="24"/>
          <w:szCs w:val="24"/>
          <w:lang w:val="id-ID"/>
        </w:rPr>
        <w:t xml:space="preserve"> </w:t>
      </w:r>
      <w:r w:rsidRPr="00351F02">
        <w:rPr>
          <w:rFonts w:ascii="Arial" w:hAnsi="Arial" w:cs="Arial"/>
          <w:sz w:val="24"/>
          <w:szCs w:val="24"/>
        </w:rPr>
        <w:t xml:space="preserve">Irwin Dorsey Inc. </w:t>
      </w:r>
    </w:p>
    <w:p w:rsidR="006932F2" w:rsidRPr="00351F02" w:rsidRDefault="006932F2" w:rsidP="006932F2">
      <w:pPr>
        <w:spacing w:after="0" w:line="240" w:lineRule="auto"/>
        <w:ind w:left="567" w:hanging="567"/>
        <w:jc w:val="both"/>
        <w:rPr>
          <w:rFonts w:ascii="Arial" w:hAnsi="Arial" w:cs="Arial"/>
          <w:bCs/>
          <w:sz w:val="24"/>
          <w:szCs w:val="24"/>
          <w:lang w:val="fi-FI"/>
        </w:rPr>
      </w:pPr>
      <w:r w:rsidRPr="00351F02">
        <w:rPr>
          <w:rFonts w:ascii="Arial" w:hAnsi="Arial" w:cs="Arial"/>
          <w:bCs/>
          <w:sz w:val="24"/>
          <w:szCs w:val="24"/>
          <w:lang w:val="fi-FI"/>
        </w:rPr>
        <w:t xml:space="preserve">Rangkuti. Fredy. 2003. </w:t>
      </w:r>
      <w:r w:rsidRPr="00351F02">
        <w:rPr>
          <w:rFonts w:ascii="Arial" w:hAnsi="Arial" w:cs="Arial"/>
          <w:bCs/>
          <w:i/>
          <w:sz w:val="24"/>
          <w:szCs w:val="24"/>
          <w:lang w:val="fi-FI"/>
        </w:rPr>
        <w:t>Riset Pemasaran.</w:t>
      </w:r>
      <w:r w:rsidRPr="00351F02">
        <w:rPr>
          <w:rFonts w:ascii="Arial" w:hAnsi="Arial" w:cs="Arial"/>
          <w:bCs/>
          <w:sz w:val="24"/>
          <w:szCs w:val="24"/>
          <w:lang w:val="fi-FI"/>
        </w:rPr>
        <w:t xml:space="preserve"> Cetakan Keenam. Gramedia, Jakarta.</w:t>
      </w:r>
    </w:p>
    <w:p w:rsidR="006932F2" w:rsidRPr="00351F02" w:rsidRDefault="006932F2" w:rsidP="006932F2">
      <w:pPr>
        <w:spacing w:after="0" w:line="240" w:lineRule="auto"/>
        <w:ind w:left="567" w:hanging="567"/>
        <w:jc w:val="both"/>
        <w:rPr>
          <w:rFonts w:ascii="Arial" w:hAnsi="Arial" w:cs="Arial"/>
          <w:bCs/>
          <w:sz w:val="24"/>
          <w:szCs w:val="24"/>
        </w:rPr>
      </w:pPr>
      <w:r w:rsidRPr="00351F02">
        <w:rPr>
          <w:rFonts w:ascii="Arial" w:hAnsi="Arial" w:cs="Arial"/>
          <w:bCs/>
          <w:sz w:val="24"/>
          <w:szCs w:val="24"/>
        </w:rPr>
        <w:t xml:space="preserve">Ritonga. </w:t>
      </w:r>
      <w:proofErr w:type="gramStart"/>
      <w:r w:rsidRPr="00351F02">
        <w:rPr>
          <w:rFonts w:ascii="Arial" w:hAnsi="Arial" w:cs="Arial"/>
          <w:bCs/>
          <w:sz w:val="24"/>
          <w:szCs w:val="24"/>
        </w:rPr>
        <w:t>dkk</w:t>
      </w:r>
      <w:proofErr w:type="gramEnd"/>
      <w:r w:rsidRPr="00351F02">
        <w:rPr>
          <w:rFonts w:ascii="Arial" w:hAnsi="Arial" w:cs="Arial"/>
          <w:bCs/>
          <w:sz w:val="24"/>
          <w:szCs w:val="24"/>
        </w:rPr>
        <w:t xml:space="preserve">. 2003 </w:t>
      </w:r>
      <w:r w:rsidRPr="00351F02">
        <w:rPr>
          <w:rFonts w:ascii="Arial" w:hAnsi="Arial" w:cs="Arial"/>
          <w:bCs/>
          <w:i/>
          <w:sz w:val="24"/>
          <w:szCs w:val="24"/>
        </w:rPr>
        <w:t xml:space="preserve">Ekonomi. </w:t>
      </w:r>
      <w:r w:rsidRPr="00351F02">
        <w:rPr>
          <w:rFonts w:ascii="Arial" w:hAnsi="Arial" w:cs="Arial"/>
          <w:bCs/>
          <w:sz w:val="24"/>
          <w:szCs w:val="24"/>
        </w:rPr>
        <w:t>Erlangga, Jakarta.</w:t>
      </w:r>
    </w:p>
    <w:p w:rsidR="006932F2" w:rsidRPr="00351F02" w:rsidRDefault="006932F2" w:rsidP="006932F2">
      <w:pPr>
        <w:spacing w:after="0" w:line="240" w:lineRule="auto"/>
        <w:ind w:left="567" w:hanging="567"/>
        <w:jc w:val="both"/>
        <w:rPr>
          <w:rFonts w:ascii="Arial" w:hAnsi="Arial" w:cs="Arial"/>
          <w:bCs/>
          <w:sz w:val="24"/>
          <w:szCs w:val="24"/>
        </w:rPr>
      </w:pPr>
      <w:r w:rsidRPr="00351F02">
        <w:rPr>
          <w:rFonts w:ascii="Arial" w:hAnsi="Arial" w:cs="Arial"/>
          <w:bCs/>
          <w:sz w:val="24"/>
          <w:szCs w:val="24"/>
        </w:rPr>
        <w:t xml:space="preserve">Rivai. Veithzal dan Dr. Ahmad Fawzi. 2005. </w:t>
      </w:r>
      <w:r w:rsidRPr="00351F02">
        <w:rPr>
          <w:rFonts w:ascii="Arial" w:hAnsi="Arial" w:cs="Arial"/>
          <w:bCs/>
          <w:i/>
          <w:sz w:val="24"/>
          <w:szCs w:val="24"/>
        </w:rPr>
        <w:t xml:space="preserve">Performance Appraisal. </w:t>
      </w:r>
      <w:r w:rsidRPr="00351F02">
        <w:rPr>
          <w:rFonts w:ascii="Arial" w:hAnsi="Arial" w:cs="Arial"/>
          <w:bCs/>
          <w:sz w:val="24"/>
          <w:szCs w:val="24"/>
        </w:rPr>
        <w:t>Edisi Pertama.  PT.Raja Grafindo Persada, Jakarta.</w:t>
      </w:r>
    </w:p>
    <w:p w:rsidR="006932F2" w:rsidRPr="00351F02" w:rsidRDefault="006932F2" w:rsidP="006932F2">
      <w:pPr>
        <w:spacing w:after="0" w:line="240" w:lineRule="auto"/>
        <w:ind w:left="567" w:hanging="567"/>
        <w:jc w:val="both"/>
        <w:rPr>
          <w:rFonts w:ascii="Arial" w:hAnsi="Arial" w:cs="Arial"/>
          <w:bCs/>
          <w:sz w:val="24"/>
          <w:szCs w:val="24"/>
        </w:rPr>
      </w:pPr>
      <w:r w:rsidRPr="00351F02">
        <w:rPr>
          <w:rFonts w:ascii="Arial" w:hAnsi="Arial" w:cs="Arial"/>
          <w:bCs/>
          <w:sz w:val="24"/>
          <w:szCs w:val="24"/>
        </w:rPr>
        <w:t xml:space="preserve">Rivai. Veithzal. 2005. </w:t>
      </w:r>
      <w:r w:rsidRPr="00351F02">
        <w:rPr>
          <w:rFonts w:ascii="Arial" w:hAnsi="Arial" w:cs="Arial"/>
          <w:bCs/>
          <w:i/>
          <w:sz w:val="24"/>
          <w:szCs w:val="24"/>
        </w:rPr>
        <w:t>Manajemen Sumber Daya Manusia untuk Perusahaan</w:t>
      </w:r>
      <w:r w:rsidRPr="00351F02">
        <w:rPr>
          <w:rFonts w:ascii="Arial" w:hAnsi="Arial" w:cs="Arial"/>
          <w:bCs/>
          <w:sz w:val="24"/>
          <w:szCs w:val="24"/>
        </w:rPr>
        <w:t>. Edisi Pertama. PT.Raja Grafindo Persada, Jakarta.</w:t>
      </w:r>
    </w:p>
    <w:p w:rsidR="006932F2" w:rsidRPr="00351F02" w:rsidRDefault="006932F2" w:rsidP="006932F2">
      <w:pPr>
        <w:spacing w:after="0" w:line="240" w:lineRule="auto"/>
        <w:ind w:left="567" w:hanging="567"/>
        <w:jc w:val="both"/>
        <w:rPr>
          <w:rFonts w:ascii="Arial" w:hAnsi="Arial" w:cs="Arial"/>
          <w:bCs/>
          <w:sz w:val="24"/>
          <w:szCs w:val="24"/>
        </w:rPr>
      </w:pPr>
      <w:r w:rsidRPr="00351F02">
        <w:rPr>
          <w:rFonts w:ascii="Arial" w:hAnsi="Arial" w:cs="Arial"/>
          <w:bCs/>
          <w:sz w:val="24"/>
          <w:szCs w:val="24"/>
        </w:rPr>
        <w:t>Robbins. Stephen P. 201</w:t>
      </w:r>
      <w:r w:rsidRPr="00351F02">
        <w:rPr>
          <w:rFonts w:ascii="Arial" w:hAnsi="Arial" w:cs="Arial"/>
          <w:bCs/>
          <w:sz w:val="24"/>
          <w:szCs w:val="24"/>
          <w:lang w:val="id-ID"/>
        </w:rPr>
        <w:t>0</w:t>
      </w:r>
      <w:r w:rsidRPr="00351F02">
        <w:rPr>
          <w:rFonts w:ascii="Arial" w:hAnsi="Arial" w:cs="Arial"/>
          <w:bCs/>
          <w:sz w:val="24"/>
          <w:szCs w:val="24"/>
        </w:rPr>
        <w:t xml:space="preserve">. </w:t>
      </w:r>
      <w:r w:rsidRPr="00351F02">
        <w:rPr>
          <w:rFonts w:ascii="Arial" w:hAnsi="Arial" w:cs="Arial"/>
          <w:bCs/>
          <w:i/>
          <w:sz w:val="24"/>
          <w:szCs w:val="24"/>
        </w:rPr>
        <w:t>Organizational Behaviour</w:t>
      </w:r>
      <w:r w:rsidRPr="00351F02">
        <w:rPr>
          <w:rFonts w:ascii="Arial" w:hAnsi="Arial" w:cs="Arial"/>
          <w:bCs/>
          <w:sz w:val="24"/>
          <w:szCs w:val="24"/>
        </w:rPr>
        <w:t>. Ninth Edition. Prentice Hall Inc, New Jersey USA.</w:t>
      </w:r>
    </w:p>
    <w:p w:rsidR="006932F2" w:rsidRPr="00351F02" w:rsidRDefault="006932F2" w:rsidP="006932F2">
      <w:pPr>
        <w:spacing w:after="0" w:line="240" w:lineRule="auto"/>
        <w:ind w:left="567" w:hanging="567"/>
        <w:jc w:val="both"/>
        <w:rPr>
          <w:rFonts w:ascii="Arial" w:hAnsi="Arial" w:cs="Arial"/>
          <w:i/>
          <w:sz w:val="24"/>
          <w:szCs w:val="24"/>
          <w:lang w:val="id-ID"/>
        </w:rPr>
      </w:pPr>
      <w:r w:rsidRPr="00351F02">
        <w:rPr>
          <w:rFonts w:ascii="Arial" w:hAnsi="Arial" w:cs="Arial"/>
          <w:sz w:val="24"/>
          <w:szCs w:val="24"/>
        </w:rPr>
        <w:t>Simamora, Tunas, Sunaryo</w:t>
      </w:r>
      <w:r w:rsidRPr="00351F02">
        <w:rPr>
          <w:rFonts w:ascii="Arial" w:hAnsi="Arial" w:cs="Arial"/>
          <w:sz w:val="24"/>
          <w:szCs w:val="24"/>
          <w:lang w:val="id-ID"/>
        </w:rPr>
        <w:t xml:space="preserve">. 2016. </w:t>
      </w:r>
      <w:r w:rsidRPr="00351F02">
        <w:rPr>
          <w:rFonts w:ascii="Arial" w:hAnsi="Arial" w:cs="Arial"/>
          <w:i/>
          <w:sz w:val="24"/>
          <w:szCs w:val="24"/>
        </w:rPr>
        <w:t>Relationship between Organizational Culture, Emotional Intelligence and Job Satisfaction to Lecturers’ Performance</w:t>
      </w:r>
      <w:r w:rsidRPr="00351F02">
        <w:rPr>
          <w:rFonts w:ascii="Arial" w:hAnsi="Arial" w:cs="Arial"/>
          <w:i/>
          <w:sz w:val="24"/>
          <w:szCs w:val="24"/>
          <w:lang w:val="id-ID"/>
        </w:rPr>
        <w:t>.</w:t>
      </w:r>
    </w:p>
    <w:p w:rsidR="006932F2" w:rsidRPr="00351F02" w:rsidRDefault="006932F2" w:rsidP="006932F2">
      <w:pPr>
        <w:spacing w:after="0" w:line="240" w:lineRule="auto"/>
        <w:ind w:left="567" w:hanging="567"/>
        <w:jc w:val="both"/>
        <w:rPr>
          <w:rFonts w:ascii="Arial" w:hAnsi="Arial" w:cs="Arial"/>
          <w:bCs/>
          <w:sz w:val="24"/>
          <w:szCs w:val="24"/>
        </w:rPr>
      </w:pPr>
      <w:r w:rsidRPr="00351F02">
        <w:rPr>
          <w:rFonts w:ascii="Arial" w:hAnsi="Arial" w:cs="Arial"/>
          <w:bCs/>
          <w:sz w:val="24"/>
          <w:szCs w:val="24"/>
        </w:rPr>
        <w:t xml:space="preserve">Simamora. Henry. 2001. </w:t>
      </w:r>
      <w:r w:rsidRPr="00351F02">
        <w:rPr>
          <w:rFonts w:ascii="Arial" w:hAnsi="Arial" w:cs="Arial"/>
          <w:bCs/>
          <w:i/>
          <w:sz w:val="24"/>
          <w:szCs w:val="24"/>
        </w:rPr>
        <w:t>Manajemen Sumber Daya Manusia</w:t>
      </w:r>
      <w:r w:rsidRPr="00351F02">
        <w:rPr>
          <w:rFonts w:ascii="Arial" w:hAnsi="Arial" w:cs="Arial"/>
          <w:bCs/>
          <w:sz w:val="24"/>
          <w:szCs w:val="24"/>
        </w:rPr>
        <w:t>. Edisi Pertama. STIE YKPN, Yogyakarta.</w:t>
      </w:r>
    </w:p>
    <w:p w:rsidR="006932F2" w:rsidRPr="00351F02" w:rsidRDefault="006932F2" w:rsidP="006932F2">
      <w:pPr>
        <w:spacing w:after="0" w:line="240" w:lineRule="auto"/>
        <w:ind w:left="567" w:hanging="567"/>
        <w:jc w:val="both"/>
        <w:rPr>
          <w:rFonts w:ascii="Arial" w:hAnsi="Arial" w:cs="Arial"/>
          <w:i/>
          <w:sz w:val="24"/>
          <w:szCs w:val="24"/>
          <w:lang w:val="id-ID"/>
        </w:rPr>
      </w:pPr>
      <w:r w:rsidRPr="00351F02">
        <w:rPr>
          <w:rFonts w:ascii="Arial" w:hAnsi="Arial" w:cs="Arial"/>
          <w:sz w:val="24"/>
          <w:szCs w:val="24"/>
        </w:rPr>
        <w:t>Sinaga</w:t>
      </w:r>
      <w:r w:rsidRPr="00351F02">
        <w:rPr>
          <w:rFonts w:ascii="Arial" w:hAnsi="Arial" w:cs="Arial"/>
          <w:sz w:val="24"/>
          <w:szCs w:val="24"/>
          <w:lang w:val="id-ID"/>
        </w:rPr>
        <w:t xml:space="preserve">. </w:t>
      </w:r>
      <w:r w:rsidRPr="00351F02">
        <w:rPr>
          <w:rFonts w:ascii="Arial" w:hAnsi="Arial" w:cs="Arial"/>
          <w:sz w:val="24"/>
          <w:szCs w:val="24"/>
        </w:rPr>
        <w:t>2009</w:t>
      </w:r>
      <w:r w:rsidRPr="00351F02">
        <w:rPr>
          <w:rFonts w:ascii="Arial" w:hAnsi="Arial" w:cs="Arial"/>
          <w:sz w:val="24"/>
          <w:szCs w:val="24"/>
          <w:lang w:val="id-ID"/>
        </w:rPr>
        <w:t>.</w:t>
      </w:r>
      <w:r w:rsidRPr="00351F02">
        <w:rPr>
          <w:rFonts w:ascii="Arial" w:hAnsi="Arial" w:cs="Arial"/>
          <w:sz w:val="24"/>
          <w:szCs w:val="24"/>
        </w:rPr>
        <w:t xml:space="preserve"> </w:t>
      </w:r>
      <w:r w:rsidRPr="00351F02">
        <w:rPr>
          <w:rFonts w:ascii="Arial" w:hAnsi="Arial" w:cs="Arial"/>
          <w:i/>
          <w:sz w:val="24"/>
          <w:szCs w:val="24"/>
          <w:lang w:val="id-ID"/>
        </w:rPr>
        <w:t>P</w:t>
      </w:r>
      <w:r w:rsidRPr="00351F02">
        <w:rPr>
          <w:rFonts w:ascii="Arial" w:hAnsi="Arial" w:cs="Arial"/>
          <w:i/>
          <w:sz w:val="24"/>
          <w:szCs w:val="24"/>
        </w:rPr>
        <w:t>engaruh budaya organisasi terhadap kinerja Pegawai pada secretariat daerah Kabupaten Dairi Sumatera Utara</w:t>
      </w:r>
      <w:r w:rsidRPr="00351F02">
        <w:rPr>
          <w:rFonts w:ascii="Arial" w:hAnsi="Arial" w:cs="Arial"/>
          <w:i/>
          <w:sz w:val="24"/>
          <w:szCs w:val="24"/>
          <w:lang w:val="id-ID"/>
        </w:rPr>
        <w:t>.</w:t>
      </w:r>
    </w:p>
    <w:p w:rsidR="006932F2" w:rsidRPr="00351F02" w:rsidRDefault="006932F2" w:rsidP="006932F2">
      <w:pPr>
        <w:spacing w:after="0" w:line="240" w:lineRule="auto"/>
        <w:ind w:left="567" w:hanging="567"/>
        <w:jc w:val="both"/>
        <w:rPr>
          <w:rFonts w:ascii="Arial" w:hAnsi="Arial" w:cs="Arial"/>
          <w:i/>
          <w:sz w:val="24"/>
          <w:szCs w:val="24"/>
          <w:lang w:val="id-ID"/>
        </w:rPr>
      </w:pPr>
      <w:r w:rsidRPr="00351F02">
        <w:rPr>
          <w:rFonts w:ascii="Arial" w:hAnsi="Arial" w:cs="Arial"/>
          <w:sz w:val="24"/>
          <w:szCs w:val="24"/>
        </w:rPr>
        <w:t>Soegihartono</w:t>
      </w:r>
      <w:r w:rsidRPr="00351F02">
        <w:rPr>
          <w:rFonts w:ascii="Arial" w:hAnsi="Arial" w:cs="Arial"/>
          <w:sz w:val="24"/>
          <w:szCs w:val="24"/>
          <w:lang w:val="id-ID"/>
        </w:rPr>
        <w:t xml:space="preserve">. </w:t>
      </w:r>
      <w:r w:rsidRPr="00351F02">
        <w:rPr>
          <w:rFonts w:ascii="Arial" w:hAnsi="Arial" w:cs="Arial"/>
          <w:sz w:val="24"/>
          <w:szCs w:val="24"/>
        </w:rPr>
        <w:t>2012</w:t>
      </w:r>
      <w:r w:rsidRPr="00351F02">
        <w:rPr>
          <w:rFonts w:ascii="Arial" w:hAnsi="Arial" w:cs="Arial"/>
          <w:sz w:val="24"/>
          <w:szCs w:val="24"/>
          <w:lang w:val="id-ID"/>
        </w:rPr>
        <w:t>.</w:t>
      </w:r>
      <w:r w:rsidRPr="00351F02">
        <w:rPr>
          <w:rFonts w:ascii="Arial" w:hAnsi="Arial" w:cs="Arial"/>
          <w:sz w:val="24"/>
          <w:szCs w:val="24"/>
        </w:rPr>
        <w:t xml:space="preserve"> </w:t>
      </w:r>
      <w:r w:rsidRPr="00351F02">
        <w:rPr>
          <w:rFonts w:ascii="Arial" w:hAnsi="Arial" w:cs="Arial"/>
          <w:i/>
          <w:sz w:val="24"/>
          <w:szCs w:val="24"/>
          <w:lang w:val="id-ID"/>
        </w:rPr>
        <w:t>P</w:t>
      </w:r>
      <w:r w:rsidRPr="00351F02">
        <w:rPr>
          <w:rFonts w:ascii="Arial" w:hAnsi="Arial" w:cs="Arial"/>
          <w:i/>
          <w:sz w:val="24"/>
          <w:szCs w:val="24"/>
        </w:rPr>
        <w:t>engaruh kepemimpinan dan kepuasan kerja terhadap kinerja dengan mediasi budaya organisasi (di PT Alam Kayu Sakti Semarang</w:t>
      </w:r>
      <w:r w:rsidRPr="00351F02">
        <w:rPr>
          <w:rFonts w:ascii="Arial" w:hAnsi="Arial" w:cs="Arial"/>
          <w:i/>
          <w:sz w:val="24"/>
          <w:szCs w:val="24"/>
          <w:lang w:val="id-ID"/>
        </w:rPr>
        <w:t>.</w:t>
      </w:r>
    </w:p>
    <w:p w:rsidR="006932F2" w:rsidRPr="00351F02" w:rsidRDefault="006932F2" w:rsidP="006932F2">
      <w:pPr>
        <w:spacing w:after="0" w:line="240" w:lineRule="auto"/>
        <w:ind w:left="567" w:hanging="567"/>
        <w:jc w:val="both"/>
        <w:rPr>
          <w:rFonts w:ascii="Arial" w:hAnsi="Arial" w:cs="Arial"/>
          <w:i/>
          <w:sz w:val="24"/>
          <w:szCs w:val="24"/>
          <w:lang w:val="id-ID"/>
        </w:rPr>
      </w:pPr>
      <w:r w:rsidRPr="00351F02">
        <w:rPr>
          <w:rFonts w:ascii="Arial" w:hAnsi="Arial" w:cs="Arial"/>
          <w:sz w:val="24"/>
          <w:szCs w:val="24"/>
        </w:rPr>
        <w:t xml:space="preserve">Supriyanto </w:t>
      </w:r>
      <w:r w:rsidRPr="00351F02">
        <w:rPr>
          <w:rFonts w:ascii="Arial" w:hAnsi="Arial" w:cs="Arial"/>
          <w:sz w:val="24"/>
          <w:szCs w:val="24"/>
          <w:lang w:val="id-ID"/>
        </w:rPr>
        <w:t>dan</w:t>
      </w:r>
      <w:r w:rsidRPr="00351F02">
        <w:rPr>
          <w:rFonts w:ascii="Arial" w:hAnsi="Arial" w:cs="Arial"/>
          <w:sz w:val="24"/>
          <w:szCs w:val="24"/>
        </w:rPr>
        <w:t xml:space="preserve"> Troena</w:t>
      </w:r>
      <w:r w:rsidRPr="00351F02">
        <w:rPr>
          <w:rFonts w:ascii="Arial" w:hAnsi="Arial" w:cs="Arial"/>
          <w:sz w:val="24"/>
          <w:szCs w:val="24"/>
          <w:lang w:val="id-ID"/>
        </w:rPr>
        <w:t xml:space="preserve">. </w:t>
      </w:r>
      <w:r w:rsidRPr="00351F02">
        <w:rPr>
          <w:rFonts w:ascii="Arial" w:hAnsi="Arial" w:cs="Arial"/>
          <w:sz w:val="24"/>
          <w:szCs w:val="24"/>
        </w:rPr>
        <w:t>2012</w:t>
      </w:r>
      <w:r w:rsidRPr="00351F02">
        <w:rPr>
          <w:rFonts w:ascii="Arial" w:hAnsi="Arial" w:cs="Arial"/>
          <w:sz w:val="24"/>
          <w:szCs w:val="24"/>
          <w:lang w:val="id-ID"/>
        </w:rPr>
        <w:t>.</w:t>
      </w:r>
      <w:r w:rsidRPr="00351F02">
        <w:rPr>
          <w:rFonts w:ascii="Arial" w:hAnsi="Arial" w:cs="Arial"/>
          <w:sz w:val="24"/>
          <w:szCs w:val="24"/>
        </w:rPr>
        <w:t xml:space="preserve"> </w:t>
      </w:r>
      <w:r w:rsidRPr="00351F02">
        <w:rPr>
          <w:rFonts w:ascii="Arial" w:hAnsi="Arial" w:cs="Arial"/>
          <w:i/>
          <w:sz w:val="24"/>
          <w:szCs w:val="24"/>
          <w:lang w:val="id-ID"/>
        </w:rPr>
        <w:t>P</w:t>
      </w:r>
      <w:r w:rsidRPr="00351F02">
        <w:rPr>
          <w:rFonts w:ascii="Arial" w:hAnsi="Arial" w:cs="Arial"/>
          <w:i/>
          <w:sz w:val="24"/>
          <w:szCs w:val="24"/>
        </w:rPr>
        <w:t>engaruh kecerdasan emosional dan kecerdasan spiritual terhadap kepemimpinan transformasional, kepuasan kerja dan kinerja manajer (studi di Bank Syari’ah Kota Malang</w:t>
      </w:r>
      <w:r w:rsidRPr="00351F02">
        <w:rPr>
          <w:rFonts w:ascii="Arial" w:hAnsi="Arial" w:cs="Arial"/>
          <w:i/>
          <w:sz w:val="24"/>
          <w:szCs w:val="24"/>
          <w:lang w:val="id-ID"/>
        </w:rPr>
        <w:t>.</w:t>
      </w:r>
    </w:p>
    <w:p w:rsidR="006932F2" w:rsidRPr="00351F02" w:rsidRDefault="006932F2" w:rsidP="006932F2">
      <w:pPr>
        <w:spacing w:after="0" w:line="240" w:lineRule="auto"/>
        <w:ind w:left="567" w:hanging="567"/>
        <w:jc w:val="both"/>
        <w:rPr>
          <w:rFonts w:ascii="Arial" w:hAnsi="Arial" w:cs="Arial"/>
          <w:bCs/>
          <w:sz w:val="24"/>
          <w:szCs w:val="24"/>
        </w:rPr>
      </w:pPr>
      <w:r w:rsidRPr="00351F02">
        <w:rPr>
          <w:rFonts w:ascii="Arial" w:hAnsi="Arial" w:cs="Arial"/>
          <w:bCs/>
          <w:sz w:val="24"/>
          <w:szCs w:val="24"/>
        </w:rPr>
        <w:t xml:space="preserve">Thomas. S. Bateman dan Snell. Scott A. 2002. </w:t>
      </w:r>
      <w:r w:rsidRPr="00351F02">
        <w:rPr>
          <w:rFonts w:ascii="Arial" w:hAnsi="Arial" w:cs="Arial"/>
          <w:bCs/>
          <w:i/>
          <w:sz w:val="24"/>
          <w:szCs w:val="24"/>
        </w:rPr>
        <w:t xml:space="preserve">Management Competing in </w:t>
      </w:r>
      <w:proofErr w:type="gramStart"/>
      <w:r w:rsidRPr="00351F02">
        <w:rPr>
          <w:rFonts w:ascii="Arial" w:hAnsi="Arial" w:cs="Arial"/>
          <w:bCs/>
          <w:i/>
          <w:sz w:val="24"/>
          <w:szCs w:val="24"/>
        </w:rPr>
        <w:t>The</w:t>
      </w:r>
      <w:proofErr w:type="gramEnd"/>
      <w:r w:rsidRPr="00351F02">
        <w:rPr>
          <w:rFonts w:ascii="Arial" w:hAnsi="Arial" w:cs="Arial"/>
          <w:bCs/>
          <w:i/>
          <w:sz w:val="24"/>
          <w:szCs w:val="24"/>
        </w:rPr>
        <w:t xml:space="preserve"> New Era. Fifth Edition. </w:t>
      </w:r>
      <w:r w:rsidRPr="00351F02">
        <w:rPr>
          <w:rFonts w:ascii="Arial" w:hAnsi="Arial" w:cs="Arial"/>
          <w:bCs/>
          <w:sz w:val="24"/>
          <w:szCs w:val="24"/>
        </w:rPr>
        <w:t>Mc.Graw Hill Companies Inc, New York.</w:t>
      </w:r>
    </w:p>
    <w:p w:rsidR="006932F2" w:rsidRPr="00351F02" w:rsidRDefault="006932F2" w:rsidP="006932F2">
      <w:pPr>
        <w:spacing w:after="0" w:line="240" w:lineRule="auto"/>
        <w:ind w:left="567" w:hanging="567"/>
        <w:jc w:val="both"/>
        <w:rPr>
          <w:rFonts w:ascii="Arial" w:hAnsi="Arial" w:cs="Arial"/>
          <w:i/>
          <w:sz w:val="24"/>
          <w:szCs w:val="24"/>
          <w:lang w:val="id-ID"/>
        </w:rPr>
      </w:pPr>
      <w:r w:rsidRPr="00351F02">
        <w:rPr>
          <w:rFonts w:ascii="Arial" w:hAnsi="Arial" w:cs="Arial"/>
          <w:sz w:val="24"/>
          <w:szCs w:val="24"/>
        </w:rPr>
        <w:t>Wahyuni</w:t>
      </w:r>
      <w:r w:rsidRPr="00351F02">
        <w:rPr>
          <w:rFonts w:ascii="Arial" w:hAnsi="Arial" w:cs="Arial"/>
          <w:sz w:val="24"/>
          <w:szCs w:val="24"/>
          <w:lang w:val="id-ID"/>
        </w:rPr>
        <w:t xml:space="preserve">. </w:t>
      </w:r>
      <w:r w:rsidRPr="00351F02">
        <w:rPr>
          <w:rFonts w:ascii="Arial" w:hAnsi="Arial" w:cs="Arial"/>
          <w:sz w:val="24"/>
          <w:szCs w:val="24"/>
        </w:rPr>
        <w:t>2009</w:t>
      </w:r>
      <w:r w:rsidRPr="00351F02">
        <w:rPr>
          <w:rFonts w:ascii="Arial" w:hAnsi="Arial" w:cs="Arial"/>
          <w:sz w:val="24"/>
          <w:szCs w:val="24"/>
          <w:lang w:val="id-ID"/>
        </w:rPr>
        <w:t>.</w:t>
      </w:r>
      <w:r w:rsidRPr="00351F02">
        <w:rPr>
          <w:rFonts w:ascii="Arial" w:hAnsi="Arial" w:cs="Arial"/>
          <w:sz w:val="24"/>
          <w:szCs w:val="24"/>
        </w:rPr>
        <w:t xml:space="preserve"> </w:t>
      </w:r>
      <w:r w:rsidRPr="00351F02">
        <w:rPr>
          <w:rFonts w:ascii="Arial" w:hAnsi="Arial" w:cs="Arial"/>
          <w:i/>
          <w:sz w:val="24"/>
          <w:szCs w:val="24"/>
          <w:lang w:val="id-ID"/>
        </w:rPr>
        <w:t>Pe</w:t>
      </w:r>
      <w:r w:rsidRPr="00351F02">
        <w:rPr>
          <w:rFonts w:ascii="Arial" w:hAnsi="Arial" w:cs="Arial"/>
          <w:i/>
          <w:sz w:val="24"/>
          <w:szCs w:val="24"/>
        </w:rPr>
        <w:t>ngaruh komunikasi organisasi terhadap kinerja pegawai bagian akuntansi dengan budaya organisasi organisasi dan tekanan pekerjaan sebagai variabel intervening (studi empiris pada Organisasi BUMN di Provinsi Sumatera Barat</w:t>
      </w:r>
      <w:r w:rsidRPr="00351F02">
        <w:rPr>
          <w:rFonts w:ascii="Arial" w:hAnsi="Arial" w:cs="Arial"/>
          <w:i/>
          <w:sz w:val="24"/>
          <w:szCs w:val="24"/>
          <w:lang w:val="id-ID"/>
        </w:rPr>
        <w:t>.</w:t>
      </w:r>
    </w:p>
    <w:p w:rsidR="006932F2" w:rsidRPr="00351F02" w:rsidRDefault="006932F2" w:rsidP="006932F2">
      <w:pPr>
        <w:spacing w:after="0" w:line="240" w:lineRule="auto"/>
        <w:ind w:left="567" w:hanging="567"/>
        <w:jc w:val="both"/>
        <w:rPr>
          <w:rFonts w:ascii="Arial" w:hAnsi="Arial" w:cs="Arial"/>
          <w:sz w:val="24"/>
          <w:szCs w:val="24"/>
          <w:lang w:val="id-ID"/>
        </w:rPr>
      </w:pPr>
      <w:r w:rsidRPr="00351F02">
        <w:rPr>
          <w:rFonts w:ascii="Arial" w:hAnsi="Arial" w:cs="Arial"/>
          <w:sz w:val="24"/>
          <w:szCs w:val="24"/>
        </w:rPr>
        <w:t xml:space="preserve">Werther, William, B., Jr. dan Keith Davis. </w:t>
      </w:r>
      <w:r w:rsidRPr="00351F02">
        <w:rPr>
          <w:rFonts w:ascii="Arial" w:hAnsi="Arial" w:cs="Arial"/>
          <w:sz w:val="24"/>
          <w:szCs w:val="24"/>
          <w:lang w:val="id-ID"/>
        </w:rPr>
        <w:t>2008</w:t>
      </w:r>
      <w:r w:rsidRPr="00351F02">
        <w:rPr>
          <w:rFonts w:ascii="Arial" w:hAnsi="Arial" w:cs="Arial"/>
          <w:sz w:val="24"/>
          <w:szCs w:val="24"/>
        </w:rPr>
        <w:t xml:space="preserve">. </w:t>
      </w:r>
      <w:r w:rsidRPr="00351F02">
        <w:rPr>
          <w:rFonts w:ascii="Arial" w:hAnsi="Arial" w:cs="Arial"/>
          <w:i/>
          <w:sz w:val="24"/>
          <w:szCs w:val="24"/>
        </w:rPr>
        <w:t>Human Resources and Personnel Appraisals is Deas. Long Live Performance Management.</w:t>
      </w:r>
      <w:r w:rsidRPr="00351F02">
        <w:rPr>
          <w:rFonts w:ascii="Arial" w:hAnsi="Arial" w:cs="Arial"/>
          <w:sz w:val="24"/>
          <w:szCs w:val="24"/>
        </w:rPr>
        <w:t xml:space="preserve"> New York: McGraw-Hill Publications, Inc.</w:t>
      </w:r>
      <w:r w:rsidRPr="00351F02">
        <w:rPr>
          <w:rFonts w:ascii="Arial" w:hAnsi="Arial" w:cs="Arial"/>
          <w:sz w:val="24"/>
          <w:szCs w:val="24"/>
          <w:lang w:val="id-ID"/>
        </w:rPr>
        <w:t xml:space="preserve"> </w:t>
      </w:r>
    </w:p>
    <w:p w:rsidR="006932F2" w:rsidRPr="00351F02" w:rsidRDefault="006932F2" w:rsidP="006932F2">
      <w:pPr>
        <w:spacing w:after="0" w:line="240" w:lineRule="auto"/>
        <w:ind w:left="567" w:hanging="567"/>
        <w:jc w:val="both"/>
        <w:rPr>
          <w:rFonts w:ascii="Arial" w:hAnsi="Arial" w:cs="Arial"/>
          <w:sz w:val="24"/>
          <w:szCs w:val="24"/>
          <w:lang w:val="id-ID"/>
        </w:rPr>
      </w:pPr>
      <w:r w:rsidRPr="00351F02">
        <w:rPr>
          <w:rFonts w:ascii="Arial" w:hAnsi="Arial" w:cs="Arial"/>
          <w:sz w:val="24"/>
          <w:szCs w:val="24"/>
        </w:rPr>
        <w:t xml:space="preserve">Wexley &amp; Yukl, </w:t>
      </w:r>
      <w:r w:rsidRPr="00351F02">
        <w:rPr>
          <w:rFonts w:ascii="Arial" w:hAnsi="Arial" w:cs="Arial"/>
          <w:sz w:val="24"/>
          <w:szCs w:val="24"/>
          <w:lang w:val="id-ID"/>
        </w:rPr>
        <w:t>2001</w:t>
      </w:r>
      <w:r w:rsidRPr="00351F02">
        <w:rPr>
          <w:rFonts w:ascii="Arial" w:hAnsi="Arial" w:cs="Arial"/>
          <w:sz w:val="24"/>
          <w:szCs w:val="24"/>
        </w:rPr>
        <w:t xml:space="preserve">. </w:t>
      </w:r>
      <w:r w:rsidRPr="00351F02">
        <w:rPr>
          <w:rFonts w:ascii="Arial" w:hAnsi="Arial" w:cs="Arial"/>
          <w:i/>
          <w:sz w:val="24"/>
          <w:szCs w:val="24"/>
        </w:rPr>
        <w:t>Perilaku Organisasi dan Psikologi Personalia</w:t>
      </w:r>
      <w:r w:rsidRPr="00351F02">
        <w:rPr>
          <w:rFonts w:ascii="Arial" w:hAnsi="Arial" w:cs="Arial"/>
          <w:sz w:val="24"/>
          <w:szCs w:val="24"/>
        </w:rPr>
        <w:t xml:space="preserve">. </w:t>
      </w:r>
      <w:proofErr w:type="gramStart"/>
      <w:r w:rsidRPr="00351F02">
        <w:rPr>
          <w:rFonts w:ascii="Arial" w:hAnsi="Arial" w:cs="Arial"/>
          <w:sz w:val="24"/>
          <w:szCs w:val="24"/>
        </w:rPr>
        <w:t>Jakarta :</w:t>
      </w:r>
      <w:proofErr w:type="gramEnd"/>
      <w:r w:rsidRPr="00351F02">
        <w:rPr>
          <w:rFonts w:ascii="Arial" w:hAnsi="Arial" w:cs="Arial"/>
          <w:sz w:val="24"/>
          <w:szCs w:val="24"/>
        </w:rPr>
        <w:t xml:space="preserve"> Bina Aksara</w:t>
      </w:r>
    </w:p>
    <w:p w:rsidR="006932F2" w:rsidRPr="00351F02" w:rsidRDefault="006932F2" w:rsidP="006932F2">
      <w:pPr>
        <w:spacing w:after="0" w:line="240" w:lineRule="auto"/>
        <w:ind w:left="567" w:hanging="567"/>
        <w:jc w:val="both"/>
        <w:rPr>
          <w:rFonts w:ascii="Arial" w:hAnsi="Arial" w:cs="Arial"/>
          <w:bCs/>
          <w:sz w:val="24"/>
          <w:szCs w:val="24"/>
        </w:rPr>
      </w:pPr>
      <w:r w:rsidRPr="00351F02">
        <w:rPr>
          <w:rFonts w:ascii="Arial" w:hAnsi="Arial" w:cs="Arial"/>
          <w:bCs/>
          <w:sz w:val="24"/>
          <w:szCs w:val="24"/>
        </w:rPr>
        <w:t xml:space="preserve">Wibowo. 2010. </w:t>
      </w:r>
      <w:r w:rsidRPr="00351F02">
        <w:rPr>
          <w:rFonts w:ascii="Arial" w:hAnsi="Arial" w:cs="Arial"/>
          <w:bCs/>
          <w:i/>
          <w:sz w:val="24"/>
          <w:szCs w:val="24"/>
        </w:rPr>
        <w:t xml:space="preserve">Manajemen Kinerja. </w:t>
      </w:r>
      <w:r w:rsidRPr="00351F02">
        <w:rPr>
          <w:rFonts w:ascii="Arial" w:hAnsi="Arial" w:cs="Arial"/>
          <w:bCs/>
          <w:sz w:val="24"/>
          <w:szCs w:val="24"/>
        </w:rPr>
        <w:t>Raja Grafindo Persada, Jakarta.</w:t>
      </w:r>
    </w:p>
    <w:p w:rsidR="006932F2" w:rsidRPr="00351F02" w:rsidRDefault="006932F2" w:rsidP="006932F2">
      <w:pPr>
        <w:spacing w:after="0" w:line="240" w:lineRule="auto"/>
        <w:ind w:left="567" w:hanging="567"/>
        <w:jc w:val="both"/>
        <w:rPr>
          <w:rFonts w:ascii="Arial" w:hAnsi="Arial" w:cs="Arial"/>
          <w:bCs/>
          <w:i/>
          <w:sz w:val="24"/>
          <w:szCs w:val="24"/>
        </w:rPr>
      </w:pPr>
      <w:r w:rsidRPr="00351F02">
        <w:rPr>
          <w:rFonts w:ascii="Arial" w:hAnsi="Arial" w:cs="Arial"/>
          <w:bCs/>
          <w:sz w:val="24"/>
          <w:szCs w:val="24"/>
        </w:rPr>
        <w:t xml:space="preserve">Widayanti. Ninik. 2002. </w:t>
      </w:r>
      <w:r w:rsidRPr="00351F02">
        <w:rPr>
          <w:rFonts w:ascii="Arial" w:hAnsi="Arial" w:cs="Arial"/>
          <w:bCs/>
          <w:i/>
          <w:sz w:val="24"/>
          <w:szCs w:val="24"/>
        </w:rPr>
        <w:t xml:space="preserve">Manajemen Koperasi. </w:t>
      </w:r>
      <w:r w:rsidRPr="00351F02">
        <w:rPr>
          <w:rFonts w:ascii="Arial" w:hAnsi="Arial" w:cs="Arial"/>
          <w:bCs/>
          <w:sz w:val="24"/>
          <w:szCs w:val="24"/>
        </w:rPr>
        <w:t>Edisi Baru. Cetakan Ketujuh. PT.Rineka Cipta, Jakarta</w:t>
      </w:r>
      <w:r w:rsidRPr="00351F02">
        <w:rPr>
          <w:rFonts w:ascii="Arial" w:hAnsi="Arial" w:cs="Arial"/>
          <w:bCs/>
          <w:i/>
          <w:sz w:val="24"/>
          <w:szCs w:val="24"/>
        </w:rPr>
        <w:t>.</w:t>
      </w:r>
    </w:p>
    <w:p w:rsidR="006932F2" w:rsidRPr="00351F02" w:rsidRDefault="006932F2" w:rsidP="006932F2">
      <w:pPr>
        <w:spacing w:after="0" w:line="240" w:lineRule="auto"/>
        <w:ind w:left="567" w:hanging="567"/>
        <w:jc w:val="both"/>
        <w:rPr>
          <w:rFonts w:ascii="Arial" w:hAnsi="Arial" w:cs="Arial"/>
          <w:bCs/>
          <w:sz w:val="24"/>
          <w:szCs w:val="24"/>
        </w:rPr>
      </w:pPr>
      <w:r w:rsidRPr="00351F02">
        <w:rPr>
          <w:rFonts w:ascii="Arial" w:hAnsi="Arial" w:cs="Arial"/>
          <w:bCs/>
          <w:sz w:val="24"/>
          <w:szCs w:val="24"/>
        </w:rPr>
        <w:lastRenderedPageBreak/>
        <w:t xml:space="preserve">William B. Werther dan Keith Davis. </w:t>
      </w:r>
      <w:r w:rsidRPr="00351F02">
        <w:rPr>
          <w:rFonts w:ascii="Arial" w:hAnsi="Arial" w:cs="Arial"/>
          <w:bCs/>
          <w:sz w:val="24"/>
          <w:szCs w:val="24"/>
          <w:lang w:val="id-ID"/>
        </w:rPr>
        <w:t>200</w:t>
      </w:r>
      <w:r w:rsidRPr="00351F02">
        <w:rPr>
          <w:rFonts w:ascii="Arial" w:hAnsi="Arial" w:cs="Arial"/>
          <w:bCs/>
          <w:sz w:val="24"/>
          <w:szCs w:val="24"/>
        </w:rPr>
        <w:t xml:space="preserve">8. </w:t>
      </w:r>
      <w:r w:rsidRPr="00351F02">
        <w:rPr>
          <w:rFonts w:ascii="Arial" w:hAnsi="Arial" w:cs="Arial"/>
          <w:bCs/>
          <w:i/>
          <w:sz w:val="24"/>
          <w:szCs w:val="24"/>
        </w:rPr>
        <w:t xml:space="preserve">Human Resources &amp; Personnel Management. </w:t>
      </w:r>
      <w:r w:rsidRPr="00351F02">
        <w:rPr>
          <w:rFonts w:ascii="Arial" w:hAnsi="Arial" w:cs="Arial"/>
          <w:bCs/>
          <w:sz w:val="24"/>
          <w:szCs w:val="24"/>
        </w:rPr>
        <w:t>Edisi kelima. Mc-Graw Hill Inc, United States of America.</w:t>
      </w:r>
    </w:p>
    <w:p w:rsidR="006932F2" w:rsidRPr="00351F02" w:rsidRDefault="006932F2" w:rsidP="006932F2">
      <w:pPr>
        <w:spacing w:after="0" w:line="240" w:lineRule="auto"/>
        <w:ind w:left="567" w:hanging="567"/>
        <w:jc w:val="both"/>
        <w:rPr>
          <w:rFonts w:ascii="Arial" w:hAnsi="Arial" w:cs="Arial"/>
          <w:bCs/>
          <w:sz w:val="24"/>
          <w:szCs w:val="24"/>
        </w:rPr>
      </w:pPr>
      <w:r w:rsidRPr="00351F02">
        <w:rPr>
          <w:rFonts w:ascii="Arial" w:hAnsi="Arial" w:cs="Arial"/>
          <w:bCs/>
          <w:sz w:val="24"/>
          <w:szCs w:val="24"/>
        </w:rPr>
        <w:t>Witmore. John</w:t>
      </w:r>
      <w:r w:rsidRPr="00351F02">
        <w:rPr>
          <w:rFonts w:ascii="Arial" w:hAnsi="Arial" w:cs="Arial"/>
          <w:bCs/>
          <w:i/>
          <w:sz w:val="24"/>
          <w:szCs w:val="24"/>
        </w:rPr>
        <w:t xml:space="preserve"> .</w:t>
      </w:r>
      <w:r w:rsidRPr="00351F02">
        <w:rPr>
          <w:rFonts w:ascii="Arial" w:hAnsi="Arial" w:cs="Arial"/>
          <w:bCs/>
          <w:sz w:val="24"/>
          <w:szCs w:val="24"/>
          <w:lang w:val="id-ID"/>
        </w:rPr>
        <w:t>200</w:t>
      </w:r>
      <w:r w:rsidRPr="00351F02">
        <w:rPr>
          <w:rFonts w:ascii="Arial" w:hAnsi="Arial" w:cs="Arial"/>
          <w:bCs/>
          <w:sz w:val="24"/>
          <w:szCs w:val="24"/>
        </w:rPr>
        <w:t>8.</w:t>
      </w:r>
      <w:r w:rsidRPr="00351F02">
        <w:rPr>
          <w:rFonts w:ascii="Arial" w:hAnsi="Arial" w:cs="Arial"/>
          <w:bCs/>
          <w:i/>
          <w:sz w:val="24"/>
          <w:szCs w:val="24"/>
        </w:rPr>
        <w:t xml:space="preserve"> Coaching for Performance.</w:t>
      </w:r>
      <w:r w:rsidRPr="00351F02">
        <w:rPr>
          <w:rFonts w:ascii="Arial" w:hAnsi="Arial" w:cs="Arial"/>
          <w:bCs/>
          <w:sz w:val="24"/>
          <w:szCs w:val="24"/>
        </w:rPr>
        <w:t xml:space="preserve"> Mc-Graw Hill Inc, New York United States of America.</w:t>
      </w:r>
    </w:p>
    <w:p w:rsidR="006932F2" w:rsidRPr="00351F02" w:rsidRDefault="006932F2" w:rsidP="006932F2">
      <w:pPr>
        <w:spacing w:after="0" w:line="240" w:lineRule="auto"/>
        <w:ind w:left="567" w:hanging="567"/>
        <w:jc w:val="both"/>
        <w:rPr>
          <w:rFonts w:ascii="Arial" w:hAnsi="Arial" w:cs="Arial"/>
          <w:i/>
          <w:sz w:val="24"/>
          <w:szCs w:val="24"/>
          <w:lang w:val="id-ID"/>
        </w:rPr>
      </w:pPr>
      <w:r w:rsidRPr="00351F02">
        <w:rPr>
          <w:rFonts w:ascii="Arial" w:hAnsi="Arial" w:cs="Arial"/>
          <w:sz w:val="24"/>
          <w:szCs w:val="24"/>
          <w:lang w:val="id-ID"/>
        </w:rPr>
        <w:t xml:space="preserve">Zilzaal Sefty Amury Piayu. 2016. </w:t>
      </w:r>
      <w:r w:rsidRPr="00351F02">
        <w:rPr>
          <w:rFonts w:ascii="Arial" w:hAnsi="Arial" w:cs="Arial"/>
          <w:i/>
          <w:sz w:val="24"/>
          <w:szCs w:val="24"/>
          <w:lang w:val="id-ID"/>
        </w:rPr>
        <w:t>Pe</w:t>
      </w:r>
      <w:r w:rsidRPr="00351F02">
        <w:rPr>
          <w:rFonts w:ascii="Arial" w:hAnsi="Arial" w:cs="Arial"/>
          <w:i/>
          <w:sz w:val="24"/>
          <w:szCs w:val="24"/>
        </w:rPr>
        <w:t>ngaruh Kepuasan Kerja Pada Kinerja Pegawai Kantor Pusat Administrasi Universitas Lampung</w:t>
      </w:r>
      <w:r w:rsidRPr="00351F02">
        <w:rPr>
          <w:rFonts w:ascii="Arial" w:hAnsi="Arial" w:cs="Arial"/>
          <w:i/>
          <w:sz w:val="24"/>
          <w:szCs w:val="24"/>
          <w:lang w:val="id-ID"/>
        </w:rPr>
        <w:t>.</w:t>
      </w:r>
    </w:p>
    <w:p w:rsidR="006932F2" w:rsidRDefault="006932F2" w:rsidP="006932F2">
      <w:pPr>
        <w:spacing w:after="0" w:line="240" w:lineRule="auto"/>
        <w:jc w:val="center"/>
        <w:rPr>
          <w:rFonts w:ascii="Arial" w:hAnsi="Arial" w:cs="Arial"/>
          <w:b/>
          <w:sz w:val="24"/>
          <w:szCs w:val="24"/>
          <w:lang w:val="id-ID"/>
        </w:rPr>
      </w:pPr>
    </w:p>
    <w:sectPr w:rsidR="006932F2" w:rsidSect="00EB7440">
      <w:headerReference w:type="default" r:id="rId20"/>
      <w:pgSz w:w="11907" w:h="16839" w:code="9"/>
      <w:pgMar w:top="1701" w:right="1701" w:bottom="1361" w:left="2268" w:header="635"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6C2" w:rsidRDefault="008156C2">
      <w:pPr>
        <w:spacing w:after="0" w:line="240" w:lineRule="auto"/>
      </w:pPr>
      <w:r>
        <w:separator/>
      </w:r>
    </w:p>
  </w:endnote>
  <w:endnote w:type="continuationSeparator" w:id="0">
    <w:p w:rsidR="008156C2" w:rsidRDefault="00815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6C2" w:rsidRDefault="008156C2">
      <w:pPr>
        <w:spacing w:after="0" w:line="240" w:lineRule="auto"/>
      </w:pPr>
      <w:r>
        <w:separator/>
      </w:r>
    </w:p>
  </w:footnote>
  <w:footnote w:type="continuationSeparator" w:id="0">
    <w:p w:rsidR="008156C2" w:rsidRDefault="008156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037" w:rsidRPr="00362848" w:rsidRDefault="00134037" w:rsidP="00E331C0">
    <w:pPr>
      <w:pStyle w:val="Header"/>
      <w:jc w:val="right"/>
      <w:rPr>
        <w:rFonts w:ascii="Arial" w:hAnsi="Arial" w:cs="Arial"/>
        <w:sz w:val="24"/>
        <w:szCs w:val="24"/>
      </w:rPr>
    </w:pPr>
    <w:r w:rsidRPr="00362848">
      <w:rPr>
        <w:rFonts w:ascii="Arial" w:hAnsi="Arial" w:cs="Arial"/>
        <w:sz w:val="24"/>
        <w:szCs w:val="24"/>
      </w:rPr>
      <w:fldChar w:fldCharType="begin"/>
    </w:r>
    <w:r w:rsidRPr="00362848">
      <w:rPr>
        <w:rFonts w:ascii="Arial" w:hAnsi="Arial" w:cs="Arial"/>
        <w:sz w:val="24"/>
        <w:szCs w:val="24"/>
      </w:rPr>
      <w:instrText xml:space="preserve"> PAGE   \* MERGEFORMAT </w:instrText>
    </w:r>
    <w:r w:rsidRPr="00362848">
      <w:rPr>
        <w:rFonts w:ascii="Arial" w:hAnsi="Arial" w:cs="Arial"/>
        <w:sz w:val="24"/>
        <w:szCs w:val="24"/>
      </w:rPr>
      <w:fldChar w:fldCharType="separate"/>
    </w:r>
    <w:r w:rsidR="00351F02">
      <w:rPr>
        <w:rFonts w:ascii="Arial" w:hAnsi="Arial" w:cs="Arial"/>
        <w:noProof/>
        <w:sz w:val="24"/>
        <w:szCs w:val="24"/>
      </w:rPr>
      <w:t>29</w:t>
    </w:r>
    <w:r w:rsidRPr="00362848">
      <w:rP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96C1A"/>
    <w:multiLevelType w:val="multilevel"/>
    <w:tmpl w:val="C8F4B2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4013DC5"/>
    <w:multiLevelType w:val="hybridMultilevel"/>
    <w:tmpl w:val="386ABBC4"/>
    <w:lvl w:ilvl="0" w:tplc="C54205F0">
      <w:start w:val="1"/>
      <w:numFmt w:val="decimal"/>
      <w:lvlText w:val="%1."/>
      <w:lvlJc w:val="left"/>
      <w:pPr>
        <w:ind w:left="1494"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0EEE75A0"/>
    <w:multiLevelType w:val="multilevel"/>
    <w:tmpl w:val="BE6E2E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8035013"/>
    <w:multiLevelType w:val="hybridMultilevel"/>
    <w:tmpl w:val="3CCE0D2C"/>
    <w:lvl w:ilvl="0" w:tplc="FEACC72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1D1D08A0"/>
    <w:multiLevelType w:val="hybridMultilevel"/>
    <w:tmpl w:val="5B0AF4AE"/>
    <w:lvl w:ilvl="0" w:tplc="9D368F2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2596312D"/>
    <w:multiLevelType w:val="multilevel"/>
    <w:tmpl w:val="89C0F8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5A56031"/>
    <w:multiLevelType w:val="multilevel"/>
    <w:tmpl w:val="7A86C95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6401642"/>
    <w:multiLevelType w:val="multilevel"/>
    <w:tmpl w:val="192291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B0A5F33"/>
    <w:multiLevelType w:val="hybridMultilevel"/>
    <w:tmpl w:val="E2B4C30E"/>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2B5767D7"/>
    <w:multiLevelType w:val="multilevel"/>
    <w:tmpl w:val="CFEC409C"/>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1D3361D"/>
    <w:multiLevelType w:val="hybridMultilevel"/>
    <w:tmpl w:val="386ABBC4"/>
    <w:lvl w:ilvl="0" w:tplc="C54205F0">
      <w:start w:val="1"/>
      <w:numFmt w:val="decimal"/>
      <w:lvlText w:val="%1."/>
      <w:lvlJc w:val="left"/>
      <w:pPr>
        <w:ind w:left="1494"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nsid w:val="33E46FD8"/>
    <w:multiLevelType w:val="hybridMultilevel"/>
    <w:tmpl w:val="15AA59EE"/>
    <w:lvl w:ilvl="0" w:tplc="627CB7AE">
      <w:start w:val="1"/>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start w:val="1"/>
      <w:numFmt w:val="decimal"/>
      <w:lvlText w:val="%4."/>
      <w:lvlJc w:val="left"/>
      <w:pPr>
        <w:ind w:left="2487"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412B577D"/>
    <w:multiLevelType w:val="hybridMultilevel"/>
    <w:tmpl w:val="27B0EB2E"/>
    <w:lvl w:ilvl="0" w:tplc="FF3AFAC6">
      <w:start w:val="1"/>
      <w:numFmt w:val="lowerLetter"/>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196638A"/>
    <w:multiLevelType w:val="hybridMultilevel"/>
    <w:tmpl w:val="AAA623AE"/>
    <w:lvl w:ilvl="0" w:tplc="CD9EB74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nsid w:val="42BC7208"/>
    <w:multiLevelType w:val="hybridMultilevel"/>
    <w:tmpl w:val="38AA2F0C"/>
    <w:lvl w:ilvl="0" w:tplc="C54205F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nsid w:val="4CB15AC6"/>
    <w:multiLevelType w:val="hybridMultilevel"/>
    <w:tmpl w:val="A84AB0E8"/>
    <w:lvl w:ilvl="0" w:tplc="EECCA224">
      <w:start w:val="3"/>
      <w:numFmt w:val="lowerLetter"/>
      <w:lvlText w:val="%1."/>
      <w:lvlJc w:val="left"/>
      <w:pPr>
        <w:tabs>
          <w:tab w:val="num" w:pos="1080"/>
        </w:tabs>
        <w:ind w:left="1080" w:hanging="360"/>
      </w:pPr>
      <w:rPr>
        <w:rFonts w:hint="default"/>
      </w:rPr>
    </w:lvl>
    <w:lvl w:ilvl="1" w:tplc="DE68FDE8">
      <w:start w:val="1"/>
      <w:numFmt w:val="decimal"/>
      <w:lvlText w:val="%2)"/>
      <w:lvlJc w:val="left"/>
      <w:pPr>
        <w:tabs>
          <w:tab w:val="num" w:pos="1800"/>
        </w:tabs>
        <w:ind w:left="1800" w:hanging="360"/>
      </w:pPr>
      <w:rPr>
        <w:rFonts w:hint="default"/>
      </w:rPr>
    </w:lvl>
    <w:lvl w:ilvl="2" w:tplc="C14AD5FA">
      <w:start w:val="1"/>
      <w:numFmt w:val="decimal"/>
      <w:lvlText w:val="%3."/>
      <w:lvlJc w:val="left"/>
      <w:pPr>
        <w:tabs>
          <w:tab w:val="num" w:pos="2700"/>
        </w:tabs>
        <w:ind w:left="2700" w:hanging="360"/>
      </w:pPr>
      <w:rPr>
        <w:rFonts w:hint="default"/>
      </w:rPr>
    </w:lvl>
    <w:lvl w:ilvl="3" w:tplc="4D84425C">
      <w:start w:val="1"/>
      <w:numFmt w:val="upperLetter"/>
      <w:lvlText w:val="%4."/>
      <w:lvlJc w:val="left"/>
      <w:pPr>
        <w:ind w:left="3240" w:hanging="360"/>
      </w:pPr>
      <w:rPr>
        <w:rFonts w:hint="default"/>
        <w:b/>
      </w:rPr>
    </w:lvl>
    <w:lvl w:ilvl="4" w:tplc="24E603AE">
      <w:start w:val="1"/>
      <w:numFmt w:val="lowerLetter"/>
      <w:lvlText w:val="%5)"/>
      <w:lvlJc w:val="left"/>
      <w:pPr>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3373917"/>
    <w:multiLevelType w:val="hybridMultilevel"/>
    <w:tmpl w:val="386ABBC4"/>
    <w:lvl w:ilvl="0" w:tplc="C54205F0">
      <w:start w:val="1"/>
      <w:numFmt w:val="decimal"/>
      <w:lvlText w:val="%1."/>
      <w:lvlJc w:val="left"/>
      <w:pPr>
        <w:ind w:left="1494"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nsid w:val="53A41040"/>
    <w:multiLevelType w:val="hybridMultilevel"/>
    <w:tmpl w:val="586E074C"/>
    <w:lvl w:ilvl="0" w:tplc="04210011">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nsid w:val="542A22D6"/>
    <w:multiLevelType w:val="multilevel"/>
    <w:tmpl w:val="3F48FF62"/>
    <w:lvl w:ilvl="0">
      <w:start w:val="5"/>
      <w:numFmt w:val="decimal"/>
      <w:lvlText w:val="%1."/>
      <w:lvlJc w:val="left"/>
      <w:pPr>
        <w:ind w:left="585" w:hanging="585"/>
      </w:pPr>
      <w:rPr>
        <w:rFonts w:hint="default"/>
        <w:b/>
      </w:rPr>
    </w:lvl>
    <w:lvl w:ilvl="1">
      <w:start w:val="1"/>
      <w:numFmt w:val="decimal"/>
      <w:lvlText w:val="%1.%2."/>
      <w:lvlJc w:val="left"/>
      <w:pPr>
        <w:ind w:left="1003" w:hanging="720"/>
      </w:pPr>
      <w:rPr>
        <w:rFonts w:hint="default"/>
        <w:b/>
      </w:rPr>
    </w:lvl>
    <w:lvl w:ilvl="2">
      <w:start w:val="3"/>
      <w:numFmt w:val="decimal"/>
      <w:lvlText w:val="%1.%2.%3."/>
      <w:lvlJc w:val="left"/>
      <w:pPr>
        <w:ind w:left="1286" w:hanging="720"/>
      </w:pPr>
      <w:rPr>
        <w:rFonts w:hint="default"/>
        <w:b/>
      </w:rPr>
    </w:lvl>
    <w:lvl w:ilvl="3">
      <w:start w:val="1"/>
      <w:numFmt w:val="decimal"/>
      <w:lvlText w:val="%1.%2.%3.%4."/>
      <w:lvlJc w:val="left"/>
      <w:pPr>
        <w:ind w:left="1929" w:hanging="108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855" w:hanging="144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781" w:hanging="1800"/>
      </w:pPr>
      <w:rPr>
        <w:rFonts w:hint="default"/>
        <w:b/>
      </w:rPr>
    </w:lvl>
    <w:lvl w:ilvl="8">
      <w:start w:val="1"/>
      <w:numFmt w:val="decimal"/>
      <w:lvlText w:val="%1.%2.%3.%4.%5.%6.%7.%8.%9."/>
      <w:lvlJc w:val="left"/>
      <w:pPr>
        <w:ind w:left="4424" w:hanging="2160"/>
      </w:pPr>
      <w:rPr>
        <w:rFonts w:hint="default"/>
        <w:b/>
      </w:rPr>
    </w:lvl>
  </w:abstractNum>
  <w:abstractNum w:abstractNumId="19">
    <w:nsid w:val="54C133BC"/>
    <w:multiLevelType w:val="multilevel"/>
    <w:tmpl w:val="09CC39F2"/>
    <w:lvl w:ilvl="0">
      <w:start w:val="1"/>
      <w:numFmt w:val="decimal"/>
      <w:lvlText w:val="%1."/>
      <w:lvlJc w:val="left"/>
      <w:pPr>
        <w:ind w:left="720" w:hanging="360"/>
      </w:pPr>
      <w:rPr>
        <w:rFonts w:hint="default"/>
      </w:rPr>
    </w:lvl>
    <w:lvl w:ilvl="1">
      <w:start w:val="1"/>
      <w:numFmt w:val="decimal"/>
      <w:isLgl/>
      <w:lvlText w:val="%1.%2"/>
      <w:lvlJc w:val="left"/>
      <w:pPr>
        <w:ind w:left="988" w:hanging="525"/>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20">
    <w:nsid w:val="57017F72"/>
    <w:multiLevelType w:val="hybridMultilevel"/>
    <w:tmpl w:val="E528B2C2"/>
    <w:lvl w:ilvl="0" w:tplc="4E381FA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nsid w:val="67FA2524"/>
    <w:multiLevelType w:val="hybridMultilevel"/>
    <w:tmpl w:val="21F03562"/>
    <w:lvl w:ilvl="0" w:tplc="04210011">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2">
    <w:nsid w:val="6BDF1EAB"/>
    <w:multiLevelType w:val="hybridMultilevel"/>
    <w:tmpl w:val="8D60058E"/>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3">
    <w:nsid w:val="6D58211F"/>
    <w:multiLevelType w:val="hybridMultilevel"/>
    <w:tmpl w:val="4E267C32"/>
    <w:lvl w:ilvl="0" w:tplc="0409000F">
      <w:start w:val="1"/>
      <w:numFmt w:val="decimal"/>
      <w:lvlText w:val="%1."/>
      <w:lvlJc w:val="left"/>
      <w:pPr>
        <w:ind w:left="360" w:hanging="360"/>
      </w:pPr>
      <w:rPr>
        <w:rFonts w:hint="default"/>
      </w:rPr>
    </w:lvl>
    <w:lvl w:ilvl="1" w:tplc="AFA0284A">
      <w:start w:val="1"/>
      <w:numFmt w:val="decimal"/>
      <w:lvlText w:val="%2."/>
      <w:lvlJc w:val="left"/>
      <w:pPr>
        <w:ind w:left="1080" w:hanging="360"/>
      </w:pPr>
      <w:rPr>
        <w:rFonts w:eastAsia="Times New Roman" w:hint="default"/>
      </w:rPr>
    </w:lvl>
    <w:lvl w:ilvl="2" w:tplc="04210017">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E992D1D"/>
    <w:multiLevelType w:val="hybridMultilevel"/>
    <w:tmpl w:val="693A34AA"/>
    <w:lvl w:ilvl="0" w:tplc="450642FE">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nsid w:val="722C4727"/>
    <w:multiLevelType w:val="multilevel"/>
    <w:tmpl w:val="D4B84F0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nsid w:val="7482757A"/>
    <w:multiLevelType w:val="hybridMultilevel"/>
    <w:tmpl w:val="F50C77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2C4272"/>
    <w:multiLevelType w:val="hybridMultilevel"/>
    <w:tmpl w:val="A6DEFAD8"/>
    <w:lvl w:ilvl="0" w:tplc="FCB67414">
      <w:start w:val="1"/>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 w:numId="2">
    <w:abstractNumId w:val="7"/>
  </w:num>
  <w:num w:numId="3">
    <w:abstractNumId w:val="5"/>
  </w:num>
  <w:num w:numId="4">
    <w:abstractNumId w:val="10"/>
  </w:num>
  <w:num w:numId="5">
    <w:abstractNumId w:val="12"/>
  </w:num>
  <w:num w:numId="6">
    <w:abstractNumId w:val="26"/>
  </w:num>
  <w:num w:numId="7">
    <w:abstractNumId w:val="13"/>
  </w:num>
  <w:num w:numId="8">
    <w:abstractNumId w:val="9"/>
  </w:num>
  <w:num w:numId="9">
    <w:abstractNumId w:val="25"/>
  </w:num>
  <w:num w:numId="10">
    <w:abstractNumId w:val="24"/>
  </w:num>
  <w:num w:numId="11">
    <w:abstractNumId w:val="17"/>
  </w:num>
  <w:num w:numId="12">
    <w:abstractNumId w:val="21"/>
  </w:num>
  <w:num w:numId="13">
    <w:abstractNumId w:val="22"/>
  </w:num>
  <w:num w:numId="14">
    <w:abstractNumId w:val="16"/>
  </w:num>
  <w:num w:numId="15">
    <w:abstractNumId w:val="14"/>
  </w:num>
  <w:num w:numId="16">
    <w:abstractNumId w:val="15"/>
  </w:num>
  <w:num w:numId="17">
    <w:abstractNumId w:val="1"/>
  </w:num>
  <w:num w:numId="18">
    <w:abstractNumId w:val="3"/>
  </w:num>
  <w:num w:numId="19">
    <w:abstractNumId w:val="20"/>
  </w:num>
  <w:num w:numId="20">
    <w:abstractNumId w:val="4"/>
  </w:num>
  <w:num w:numId="21">
    <w:abstractNumId w:val="6"/>
  </w:num>
  <w:num w:numId="22">
    <w:abstractNumId w:val="8"/>
  </w:num>
  <w:num w:numId="23">
    <w:abstractNumId w:val="19"/>
  </w:num>
  <w:num w:numId="24">
    <w:abstractNumId w:val="23"/>
  </w:num>
  <w:num w:numId="25">
    <w:abstractNumId w:val="2"/>
  </w:num>
  <w:num w:numId="26">
    <w:abstractNumId w:val="11"/>
  </w:num>
  <w:num w:numId="27">
    <w:abstractNumId w:val="18"/>
  </w:num>
  <w:num w:numId="28">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1C0"/>
    <w:rsid w:val="000B1CF3"/>
    <w:rsid w:val="00134037"/>
    <w:rsid w:val="001F0AEA"/>
    <w:rsid w:val="001F4658"/>
    <w:rsid w:val="00235A87"/>
    <w:rsid w:val="002529C3"/>
    <w:rsid w:val="00262636"/>
    <w:rsid w:val="00276F7F"/>
    <w:rsid w:val="00281F69"/>
    <w:rsid w:val="00351F02"/>
    <w:rsid w:val="003B5D68"/>
    <w:rsid w:val="0042669B"/>
    <w:rsid w:val="00437CCE"/>
    <w:rsid w:val="00541F11"/>
    <w:rsid w:val="0063110F"/>
    <w:rsid w:val="006932F2"/>
    <w:rsid w:val="008156C2"/>
    <w:rsid w:val="00995A78"/>
    <w:rsid w:val="009D13A7"/>
    <w:rsid w:val="00B00E05"/>
    <w:rsid w:val="00B64EF4"/>
    <w:rsid w:val="00BF38C7"/>
    <w:rsid w:val="00CF0DC4"/>
    <w:rsid w:val="00CF3943"/>
    <w:rsid w:val="00DA0306"/>
    <w:rsid w:val="00E331C0"/>
    <w:rsid w:val="00E3327B"/>
    <w:rsid w:val="00E85B6C"/>
    <w:rsid w:val="00EB2E28"/>
    <w:rsid w:val="00EB7440"/>
    <w:rsid w:val="00ED7F17"/>
    <w:rsid w:val="00FD7B84"/>
    <w:rsid w:val="00FF7A7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99D945-C3CB-43FB-A650-D00F50199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1C0"/>
    <w:rPr>
      <w:lang w:val="en-US"/>
    </w:rPr>
  </w:style>
  <w:style w:type="paragraph" w:styleId="Heading2">
    <w:name w:val="heading 2"/>
    <w:basedOn w:val="Normal"/>
    <w:next w:val="Normal"/>
    <w:link w:val="Heading2Char"/>
    <w:uiPriority w:val="9"/>
    <w:semiHidden/>
    <w:unhideWhenUsed/>
    <w:qFormat/>
    <w:rsid w:val="00E331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331C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331C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E331C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331C0"/>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E331C0"/>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E331C0"/>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rsid w:val="00E331C0"/>
    <w:rPr>
      <w:rFonts w:ascii="Times New Roman" w:eastAsia="Times New Roman" w:hAnsi="Times New Roman" w:cs="Times New Roman"/>
      <w:b/>
      <w:bCs/>
      <w:sz w:val="20"/>
      <w:szCs w:val="20"/>
      <w:lang w:val="en-US"/>
    </w:rPr>
  </w:style>
  <w:style w:type="paragraph" w:styleId="ListParagraph">
    <w:name w:val="List Paragraph"/>
    <w:basedOn w:val="Normal"/>
    <w:link w:val="ListParagraphChar"/>
    <w:uiPriority w:val="34"/>
    <w:qFormat/>
    <w:rsid w:val="00E331C0"/>
    <w:pPr>
      <w:ind w:left="720"/>
      <w:contextualSpacing/>
    </w:pPr>
  </w:style>
  <w:style w:type="character" w:customStyle="1" w:styleId="ListParagraphChar">
    <w:name w:val="List Paragraph Char"/>
    <w:link w:val="ListParagraph"/>
    <w:uiPriority w:val="34"/>
    <w:rsid w:val="00E331C0"/>
    <w:rPr>
      <w:lang w:val="en-US"/>
    </w:rPr>
  </w:style>
  <w:style w:type="table" w:styleId="TableGrid">
    <w:name w:val="Table Grid"/>
    <w:basedOn w:val="TableNormal"/>
    <w:rsid w:val="00E331C0"/>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33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1C0"/>
    <w:rPr>
      <w:lang w:val="en-US"/>
    </w:rPr>
  </w:style>
  <w:style w:type="character" w:customStyle="1" w:styleId="FooterChar">
    <w:name w:val="Footer Char"/>
    <w:basedOn w:val="DefaultParagraphFont"/>
    <w:link w:val="Footer"/>
    <w:uiPriority w:val="99"/>
    <w:rsid w:val="00E331C0"/>
  </w:style>
  <w:style w:type="paragraph" w:styleId="Footer">
    <w:name w:val="footer"/>
    <w:basedOn w:val="Normal"/>
    <w:link w:val="FooterChar"/>
    <w:uiPriority w:val="99"/>
    <w:unhideWhenUsed/>
    <w:rsid w:val="00E331C0"/>
    <w:pPr>
      <w:tabs>
        <w:tab w:val="center" w:pos="4680"/>
        <w:tab w:val="right" w:pos="9360"/>
      </w:tabs>
      <w:spacing w:after="0" w:line="240" w:lineRule="auto"/>
    </w:pPr>
    <w:rPr>
      <w:lang w:val="id-ID"/>
    </w:rPr>
  </w:style>
  <w:style w:type="character" w:customStyle="1" w:styleId="FooterChar1">
    <w:name w:val="Footer Char1"/>
    <w:basedOn w:val="DefaultParagraphFont"/>
    <w:uiPriority w:val="99"/>
    <w:semiHidden/>
    <w:rsid w:val="00E331C0"/>
    <w:rPr>
      <w:lang w:val="en-US"/>
    </w:rPr>
  </w:style>
  <w:style w:type="paragraph" w:styleId="BalloonText">
    <w:name w:val="Balloon Text"/>
    <w:basedOn w:val="Normal"/>
    <w:link w:val="BalloonTextChar"/>
    <w:uiPriority w:val="99"/>
    <w:semiHidden/>
    <w:unhideWhenUsed/>
    <w:rsid w:val="00E331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1C0"/>
    <w:rPr>
      <w:rFonts w:ascii="Tahoma" w:hAnsi="Tahoma" w:cs="Tahoma"/>
      <w:sz w:val="16"/>
      <w:szCs w:val="16"/>
      <w:lang w:val="en-US"/>
    </w:rPr>
  </w:style>
  <w:style w:type="paragraph" w:styleId="NoSpacing">
    <w:name w:val="No Spacing"/>
    <w:uiPriority w:val="1"/>
    <w:qFormat/>
    <w:rsid w:val="00E331C0"/>
    <w:pPr>
      <w:spacing w:after="0" w:line="240" w:lineRule="auto"/>
    </w:pPr>
    <w:rPr>
      <w:lang w:val="en-US"/>
    </w:rPr>
  </w:style>
  <w:style w:type="character" w:styleId="Hyperlink">
    <w:name w:val="Hyperlink"/>
    <w:basedOn w:val="DefaultParagraphFont"/>
    <w:uiPriority w:val="99"/>
    <w:unhideWhenUsed/>
    <w:rsid w:val="00E331C0"/>
    <w:rPr>
      <w:color w:val="0000FF"/>
      <w:u w:val="single"/>
    </w:rPr>
  </w:style>
  <w:style w:type="character" w:customStyle="1" w:styleId="mw-headline">
    <w:name w:val="mw-headline"/>
    <w:basedOn w:val="DefaultParagraphFont"/>
    <w:rsid w:val="00E331C0"/>
  </w:style>
  <w:style w:type="paragraph" w:styleId="NormalWeb">
    <w:name w:val="Normal (Web)"/>
    <w:basedOn w:val="Normal"/>
    <w:uiPriority w:val="99"/>
    <w:rsid w:val="00E331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llpost">
    <w:name w:val="fullpost"/>
    <w:basedOn w:val="DefaultParagraphFont"/>
    <w:rsid w:val="00E331C0"/>
  </w:style>
  <w:style w:type="paragraph" w:styleId="BodyTextIndent">
    <w:name w:val="Body Text Indent"/>
    <w:basedOn w:val="Normal"/>
    <w:link w:val="BodyTextIndentChar"/>
    <w:rsid w:val="00E331C0"/>
    <w:pPr>
      <w:spacing w:after="0" w:line="480" w:lineRule="auto"/>
      <w:ind w:firstLine="108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331C0"/>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E331C0"/>
  </w:style>
  <w:style w:type="character" w:styleId="Emphasis">
    <w:name w:val="Emphasis"/>
    <w:basedOn w:val="DefaultParagraphFont"/>
    <w:uiPriority w:val="20"/>
    <w:qFormat/>
    <w:rsid w:val="00E331C0"/>
    <w:rPr>
      <w:i/>
      <w:iCs/>
    </w:rPr>
  </w:style>
  <w:style w:type="character" w:customStyle="1" w:styleId="apple-style-span">
    <w:name w:val="apple-style-span"/>
    <w:basedOn w:val="DefaultParagraphFont"/>
    <w:rsid w:val="00E331C0"/>
  </w:style>
  <w:style w:type="paragraph" w:customStyle="1" w:styleId="Default">
    <w:name w:val="Default"/>
    <w:rsid w:val="00E331C0"/>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odyTextIndent2Char">
    <w:name w:val="Body Text Indent 2 Char"/>
    <w:basedOn w:val="DefaultParagraphFont"/>
    <w:link w:val="BodyTextIndent2"/>
    <w:uiPriority w:val="99"/>
    <w:semiHidden/>
    <w:rsid w:val="00E331C0"/>
    <w:rPr>
      <w:lang w:val="en-US"/>
    </w:rPr>
  </w:style>
  <w:style w:type="paragraph" w:styleId="BodyTextIndent2">
    <w:name w:val="Body Text Indent 2"/>
    <w:basedOn w:val="Normal"/>
    <w:link w:val="BodyTextIndent2Char"/>
    <w:uiPriority w:val="99"/>
    <w:semiHidden/>
    <w:unhideWhenUsed/>
    <w:rsid w:val="00E331C0"/>
    <w:pPr>
      <w:spacing w:after="120" w:line="480" w:lineRule="auto"/>
      <w:ind w:left="360"/>
    </w:pPr>
  </w:style>
  <w:style w:type="character" w:customStyle="1" w:styleId="BodyTextIndent2Char1">
    <w:name w:val="Body Text Indent 2 Char1"/>
    <w:basedOn w:val="DefaultParagraphFont"/>
    <w:uiPriority w:val="99"/>
    <w:semiHidden/>
    <w:rsid w:val="00E331C0"/>
    <w:rPr>
      <w:lang w:val="en-US"/>
    </w:rPr>
  </w:style>
  <w:style w:type="character" w:customStyle="1" w:styleId="BodyTextIndent3Char">
    <w:name w:val="Body Text Indent 3 Char"/>
    <w:basedOn w:val="DefaultParagraphFont"/>
    <w:link w:val="BodyTextIndent3"/>
    <w:uiPriority w:val="99"/>
    <w:semiHidden/>
    <w:rsid w:val="00E331C0"/>
    <w:rPr>
      <w:sz w:val="16"/>
      <w:szCs w:val="16"/>
      <w:lang w:val="en-US"/>
    </w:rPr>
  </w:style>
  <w:style w:type="paragraph" w:styleId="BodyTextIndent3">
    <w:name w:val="Body Text Indent 3"/>
    <w:basedOn w:val="Normal"/>
    <w:link w:val="BodyTextIndent3Char"/>
    <w:uiPriority w:val="99"/>
    <w:semiHidden/>
    <w:unhideWhenUsed/>
    <w:rsid w:val="00E331C0"/>
    <w:pPr>
      <w:spacing w:after="120"/>
      <w:ind w:left="360"/>
    </w:pPr>
    <w:rPr>
      <w:sz w:val="16"/>
      <w:szCs w:val="16"/>
    </w:rPr>
  </w:style>
  <w:style w:type="character" w:customStyle="1" w:styleId="BodyTextIndent3Char1">
    <w:name w:val="Body Text Indent 3 Char1"/>
    <w:basedOn w:val="DefaultParagraphFont"/>
    <w:uiPriority w:val="99"/>
    <w:semiHidden/>
    <w:rsid w:val="00E331C0"/>
    <w:rPr>
      <w:sz w:val="16"/>
      <w:szCs w:val="16"/>
      <w:lang w:val="en-US"/>
    </w:rPr>
  </w:style>
  <w:style w:type="character" w:customStyle="1" w:styleId="BodyTextChar">
    <w:name w:val="Body Text Char"/>
    <w:basedOn w:val="DefaultParagraphFont"/>
    <w:link w:val="BodyText"/>
    <w:uiPriority w:val="99"/>
    <w:semiHidden/>
    <w:rsid w:val="00E331C0"/>
    <w:rPr>
      <w:lang w:val="en-US"/>
    </w:rPr>
  </w:style>
  <w:style w:type="paragraph" w:styleId="BodyText">
    <w:name w:val="Body Text"/>
    <w:basedOn w:val="Normal"/>
    <w:link w:val="BodyTextChar"/>
    <w:uiPriority w:val="99"/>
    <w:semiHidden/>
    <w:unhideWhenUsed/>
    <w:rsid w:val="00E331C0"/>
    <w:pPr>
      <w:spacing w:after="120"/>
    </w:pPr>
  </w:style>
  <w:style w:type="character" w:customStyle="1" w:styleId="BodyTextChar1">
    <w:name w:val="Body Text Char1"/>
    <w:basedOn w:val="DefaultParagraphFont"/>
    <w:uiPriority w:val="99"/>
    <w:semiHidden/>
    <w:rsid w:val="00E331C0"/>
    <w:rPr>
      <w:lang w:val="en-US"/>
    </w:rPr>
  </w:style>
  <w:style w:type="character" w:customStyle="1" w:styleId="BodyText2Char">
    <w:name w:val="Body Text 2 Char"/>
    <w:basedOn w:val="DefaultParagraphFont"/>
    <w:link w:val="BodyText2"/>
    <w:uiPriority w:val="99"/>
    <w:semiHidden/>
    <w:rsid w:val="00E331C0"/>
    <w:rPr>
      <w:lang w:val="en-US"/>
    </w:rPr>
  </w:style>
  <w:style w:type="paragraph" w:styleId="BodyText2">
    <w:name w:val="Body Text 2"/>
    <w:basedOn w:val="Normal"/>
    <w:link w:val="BodyText2Char"/>
    <w:uiPriority w:val="99"/>
    <w:semiHidden/>
    <w:unhideWhenUsed/>
    <w:rsid w:val="00E331C0"/>
    <w:pPr>
      <w:spacing w:after="120" w:line="480" w:lineRule="auto"/>
    </w:pPr>
  </w:style>
  <w:style w:type="character" w:customStyle="1" w:styleId="BodyText2Char1">
    <w:name w:val="Body Text 2 Char1"/>
    <w:basedOn w:val="DefaultParagraphFont"/>
    <w:uiPriority w:val="99"/>
    <w:semiHidden/>
    <w:rsid w:val="00E331C0"/>
    <w:rPr>
      <w:lang w:val="en-US"/>
    </w:rPr>
  </w:style>
  <w:style w:type="character" w:customStyle="1" w:styleId="BodyText3Char">
    <w:name w:val="Body Text 3 Char"/>
    <w:basedOn w:val="DefaultParagraphFont"/>
    <w:link w:val="BodyText3"/>
    <w:uiPriority w:val="99"/>
    <w:semiHidden/>
    <w:rsid w:val="00E331C0"/>
    <w:rPr>
      <w:sz w:val="16"/>
      <w:szCs w:val="16"/>
      <w:lang w:val="en-US"/>
    </w:rPr>
  </w:style>
  <w:style w:type="paragraph" w:styleId="BodyText3">
    <w:name w:val="Body Text 3"/>
    <w:basedOn w:val="Normal"/>
    <w:link w:val="BodyText3Char"/>
    <w:uiPriority w:val="99"/>
    <w:semiHidden/>
    <w:unhideWhenUsed/>
    <w:rsid w:val="00E331C0"/>
    <w:pPr>
      <w:spacing w:after="120"/>
    </w:pPr>
    <w:rPr>
      <w:sz w:val="16"/>
      <w:szCs w:val="16"/>
    </w:rPr>
  </w:style>
  <w:style w:type="character" w:customStyle="1" w:styleId="BodyText3Char1">
    <w:name w:val="Body Text 3 Char1"/>
    <w:basedOn w:val="DefaultParagraphFont"/>
    <w:uiPriority w:val="99"/>
    <w:semiHidden/>
    <w:rsid w:val="00E331C0"/>
    <w:rPr>
      <w:sz w:val="16"/>
      <w:szCs w:val="16"/>
      <w:lang w:val="en-US"/>
    </w:rPr>
  </w:style>
  <w:style w:type="paragraph" w:customStyle="1" w:styleId="ListParagraph1">
    <w:name w:val="List Paragraph1"/>
    <w:basedOn w:val="Normal"/>
    <w:uiPriority w:val="34"/>
    <w:qFormat/>
    <w:rsid w:val="00E331C0"/>
    <w:pPr>
      <w:widowControl w:val="0"/>
      <w:ind w:left="720"/>
      <w:contextualSpacing/>
    </w:pPr>
    <w:rPr>
      <w:rFonts w:ascii="Times New Roman" w:eastAsia="SimSun" w:hAnsi="Times New Roman" w:cs="Times New Roman"/>
      <w:kern w:val="2"/>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d.wikipedia.org/wiki/Kata" TargetMode="External"/><Relationship Id="rId13" Type="http://schemas.openxmlformats.org/officeDocument/2006/relationships/hyperlink" Target="http://id.wikipedia.org/w/index.php?title=Hasil&amp;action=edit&amp;redlink=1"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id.wikipedia.org/w/index.php?title=Prestasi&amp;action=edit&amp;redlink=1"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d.wikipedia.org/w/index.php?title=Dasar&amp;action=edit&amp;redlink=1" TargetMode="External"/><Relationship Id="rId5" Type="http://schemas.openxmlformats.org/officeDocument/2006/relationships/footnotes" Target="footnotes.xml"/><Relationship Id="rId15" Type="http://schemas.openxmlformats.org/officeDocument/2006/relationships/hyperlink" Target="http://id.wikipedia.org/w/index.php?title=Wexley_dan_Yukl&amp;action=edit&amp;redlink=1" TargetMode="External"/><Relationship Id="rId10" Type="http://schemas.openxmlformats.org/officeDocument/2006/relationships/hyperlink" Target="http://id.wikipedia.org/wiki/Kata"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id.wikipedia.org/wiki/Bahasa_Indonesia" TargetMode="External"/><Relationship Id="rId14" Type="http://schemas.openxmlformats.org/officeDocument/2006/relationships/hyperlink" Target="http://id.wikipedia.org/wiki/Kerj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30</Pages>
  <Words>8193</Words>
  <Characters>46706</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19</cp:revision>
  <cp:lastPrinted>2018-10-09T01:38:00Z</cp:lastPrinted>
  <dcterms:created xsi:type="dcterms:W3CDTF">2018-10-08T13:09:00Z</dcterms:created>
  <dcterms:modified xsi:type="dcterms:W3CDTF">2018-10-29T13:19:00Z</dcterms:modified>
</cp:coreProperties>
</file>