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DEE" w:rsidRPr="002445D9" w:rsidRDefault="00882E18" w:rsidP="00D16DEE">
      <w:pPr>
        <w:spacing w:line="240" w:lineRule="auto"/>
        <w:jc w:val="center"/>
        <w:rPr>
          <w:rFonts w:ascii="Times New Roman" w:hAnsi="Times New Roman" w:cs="Times New Roman"/>
          <w:b/>
          <w:sz w:val="24"/>
          <w:szCs w:val="24"/>
        </w:rPr>
      </w:pPr>
      <w:r w:rsidRPr="002445D9">
        <w:rPr>
          <w:rFonts w:ascii="Times New Roman" w:hAnsi="Times New Roman" w:cs="Times New Roman"/>
          <w:b/>
          <w:sz w:val="24"/>
          <w:szCs w:val="24"/>
        </w:rPr>
        <w:t>OPTIMALISASI ZAKAT, INFAK, SEDEKAH (ZIS) DAN EFISIENSI LEMBAGA</w:t>
      </w:r>
      <w:r w:rsidR="00B50BF8" w:rsidRPr="002445D9">
        <w:rPr>
          <w:rFonts w:ascii="Times New Roman" w:hAnsi="Times New Roman" w:cs="Times New Roman"/>
          <w:b/>
          <w:sz w:val="24"/>
          <w:szCs w:val="24"/>
        </w:rPr>
        <w:t xml:space="preserve"> AMIL ZAKAT BAITUL MAAL BARAKATUL UMMAH (LAZ BMBU) KOTA BONTANG</w:t>
      </w:r>
    </w:p>
    <w:p w:rsidR="00B50BF8" w:rsidRPr="002445D9" w:rsidRDefault="00B50BF8" w:rsidP="00D16DEE">
      <w:pPr>
        <w:spacing w:after="0" w:line="240" w:lineRule="auto"/>
        <w:jc w:val="center"/>
        <w:rPr>
          <w:rFonts w:ascii="Times New Roman" w:hAnsi="Times New Roman" w:cs="Times New Roman"/>
          <w:b/>
          <w:sz w:val="24"/>
          <w:szCs w:val="24"/>
          <w:u w:val="single"/>
        </w:rPr>
      </w:pPr>
      <w:r w:rsidRPr="002445D9">
        <w:rPr>
          <w:rFonts w:ascii="Times New Roman" w:hAnsi="Times New Roman" w:cs="Times New Roman"/>
          <w:b/>
          <w:sz w:val="24"/>
          <w:szCs w:val="24"/>
        </w:rPr>
        <w:t xml:space="preserve">Rina Aulia¹, </w:t>
      </w:r>
      <w:r w:rsidRPr="002445D9">
        <w:rPr>
          <w:rFonts w:ascii="Times New Roman" w:hAnsi="Times New Roman" w:cs="Times New Roman"/>
          <w:b/>
          <w:sz w:val="24"/>
          <w:szCs w:val="24"/>
          <w:u w:val="single"/>
        </w:rPr>
        <w:t>Rabiatul Adawiyah²</w:t>
      </w:r>
    </w:p>
    <w:p w:rsidR="00B50BF8" w:rsidRPr="002445D9" w:rsidRDefault="00B50BF8" w:rsidP="00D16DEE">
      <w:pPr>
        <w:spacing w:after="0" w:line="240" w:lineRule="auto"/>
        <w:jc w:val="center"/>
        <w:rPr>
          <w:rFonts w:ascii="Times New Roman" w:hAnsi="Times New Roman" w:cs="Times New Roman"/>
          <w:sz w:val="24"/>
          <w:szCs w:val="24"/>
          <w:u w:val="single"/>
        </w:rPr>
      </w:pPr>
      <w:r w:rsidRPr="002445D9">
        <w:rPr>
          <w:rFonts w:ascii="Times New Roman" w:hAnsi="Times New Roman" w:cs="Times New Roman"/>
          <w:sz w:val="24"/>
          <w:szCs w:val="24"/>
          <w:u w:val="single"/>
        </w:rPr>
        <w:t>Fakultas Ekonomi Dan Bisnis Universitas Mulawarman</w:t>
      </w:r>
    </w:p>
    <w:p w:rsidR="00B50BF8" w:rsidRPr="002445D9" w:rsidRDefault="00B50BF8" w:rsidP="00D16DEE">
      <w:pPr>
        <w:spacing w:after="0" w:line="240" w:lineRule="auto"/>
        <w:jc w:val="center"/>
        <w:rPr>
          <w:rFonts w:ascii="Times New Roman" w:hAnsi="Times New Roman" w:cs="Times New Roman"/>
          <w:sz w:val="24"/>
          <w:szCs w:val="24"/>
          <w:u w:val="single"/>
        </w:rPr>
      </w:pPr>
      <w:r w:rsidRPr="002445D9">
        <w:rPr>
          <w:rFonts w:ascii="Times New Roman" w:hAnsi="Times New Roman" w:cs="Times New Roman"/>
          <w:sz w:val="24"/>
          <w:szCs w:val="24"/>
          <w:u w:val="single"/>
        </w:rPr>
        <w:t xml:space="preserve">¹Email: </w:t>
      </w:r>
      <w:hyperlink r:id="rId8" w:history="1">
        <w:r w:rsidRPr="002445D9">
          <w:rPr>
            <w:rStyle w:val="Hyperlink"/>
            <w:rFonts w:ascii="Times New Roman" w:hAnsi="Times New Roman" w:cs="Times New Roman"/>
            <w:sz w:val="24"/>
            <w:szCs w:val="24"/>
          </w:rPr>
          <w:t>Rinau01@gmail.com</w:t>
        </w:r>
      </w:hyperlink>
    </w:p>
    <w:p w:rsidR="00B35ACD" w:rsidRPr="002445D9" w:rsidRDefault="00B50BF8" w:rsidP="00D16DEE">
      <w:pPr>
        <w:spacing w:after="0" w:line="240" w:lineRule="auto"/>
        <w:jc w:val="center"/>
        <w:rPr>
          <w:rFonts w:ascii="Times New Roman" w:hAnsi="Times New Roman" w:cs="Times New Roman"/>
        </w:rPr>
      </w:pPr>
      <w:r w:rsidRPr="002445D9">
        <w:rPr>
          <w:rFonts w:ascii="Times New Roman" w:hAnsi="Times New Roman" w:cs="Times New Roman"/>
          <w:sz w:val="24"/>
          <w:szCs w:val="24"/>
        </w:rPr>
        <w:t xml:space="preserve">²Email: </w:t>
      </w:r>
      <w:hyperlink r:id="rId9" w:history="1">
        <w:r w:rsidRPr="002445D9">
          <w:rPr>
            <w:rStyle w:val="Hyperlink"/>
            <w:rFonts w:ascii="Times New Roman" w:hAnsi="Times New Roman" w:cs="Times New Roman"/>
            <w:sz w:val="24"/>
            <w:szCs w:val="24"/>
          </w:rPr>
          <w:t>Rabiatuladawiyah18675@gmail.com</w:t>
        </w:r>
      </w:hyperlink>
      <w:r w:rsidRPr="002445D9">
        <w:rPr>
          <w:rFonts w:ascii="Times New Roman" w:hAnsi="Times New Roman" w:cs="Times New Roman"/>
        </w:rPr>
        <w:t xml:space="preserve"> </w:t>
      </w:r>
    </w:p>
    <w:p w:rsidR="00D16DEE" w:rsidRPr="002445D9" w:rsidRDefault="00D16DEE" w:rsidP="00D16DEE">
      <w:pPr>
        <w:spacing w:after="0" w:line="240" w:lineRule="auto"/>
        <w:jc w:val="center"/>
        <w:rPr>
          <w:rFonts w:ascii="Times New Roman" w:hAnsi="Times New Roman" w:cs="Times New Roman"/>
        </w:rPr>
      </w:pPr>
    </w:p>
    <w:p w:rsidR="00D16DEE" w:rsidRPr="002445D9" w:rsidRDefault="00D16DEE" w:rsidP="00D16DEE">
      <w:pPr>
        <w:spacing w:after="0" w:line="240" w:lineRule="auto"/>
        <w:jc w:val="center"/>
        <w:rPr>
          <w:rFonts w:ascii="Times New Roman" w:hAnsi="Times New Roman" w:cs="Times New Roman"/>
        </w:rPr>
      </w:pPr>
    </w:p>
    <w:p w:rsidR="00B50BF8" w:rsidRPr="002445D9" w:rsidRDefault="00B50BF8" w:rsidP="00D16DEE">
      <w:pPr>
        <w:spacing w:after="0" w:line="240" w:lineRule="auto"/>
        <w:jc w:val="center"/>
        <w:rPr>
          <w:rFonts w:ascii="Times New Roman" w:hAnsi="Times New Roman" w:cs="Times New Roman"/>
          <w:b/>
          <w:sz w:val="24"/>
          <w:szCs w:val="24"/>
        </w:rPr>
      </w:pPr>
      <w:r w:rsidRPr="002445D9">
        <w:rPr>
          <w:rFonts w:ascii="Times New Roman" w:hAnsi="Times New Roman" w:cs="Times New Roman"/>
          <w:b/>
          <w:sz w:val="24"/>
          <w:szCs w:val="24"/>
        </w:rPr>
        <w:t>ABSTRAK</w:t>
      </w:r>
    </w:p>
    <w:p w:rsidR="00B35ACD" w:rsidRPr="000943B1" w:rsidRDefault="00B50BF8" w:rsidP="00D16DEE">
      <w:pPr>
        <w:spacing w:after="0" w:line="240" w:lineRule="auto"/>
        <w:ind w:firstLine="720"/>
        <w:jc w:val="both"/>
        <w:rPr>
          <w:rFonts w:ascii="Times New Roman" w:hAnsi="Times New Roman" w:cs="Times New Roman"/>
        </w:rPr>
      </w:pPr>
      <w:r w:rsidRPr="002445D9">
        <w:rPr>
          <w:rFonts w:ascii="Times New Roman" w:hAnsi="Times New Roman" w:cs="Times New Roman"/>
        </w:rPr>
        <w:t xml:space="preserve">Penelitian ini dilakukan oleh Rina Aulia dengan judul “Optimalisasi Zakat, Infak dan Sedekah (ZIS) dan Efisiensi Terhadap Lembaga Amil Zakat Baitul Maal Barakatul Ummah </w:t>
      </w:r>
      <w:proofErr w:type="gramStart"/>
      <w:r w:rsidRPr="002445D9">
        <w:rPr>
          <w:rFonts w:ascii="Times New Roman" w:hAnsi="Times New Roman" w:cs="Times New Roman"/>
        </w:rPr>
        <w:t>( LAZ</w:t>
      </w:r>
      <w:proofErr w:type="gramEnd"/>
      <w:r w:rsidRPr="002445D9">
        <w:rPr>
          <w:rFonts w:ascii="Times New Roman" w:hAnsi="Times New Roman" w:cs="Times New Roman"/>
        </w:rPr>
        <w:t xml:space="preserve"> BMBU) Kota Bontang” di bawah bimbi</w:t>
      </w:r>
      <w:r w:rsidR="00B35ACD" w:rsidRPr="002445D9">
        <w:rPr>
          <w:rFonts w:ascii="Times New Roman" w:hAnsi="Times New Roman" w:cs="Times New Roman"/>
        </w:rPr>
        <w:t>ngan Rabiatul Adawiyah</w:t>
      </w:r>
      <w:r w:rsidRPr="002445D9">
        <w:rPr>
          <w:rFonts w:ascii="Times New Roman" w:hAnsi="Times New Roman" w:cs="Times New Roman"/>
        </w:rPr>
        <w:t xml:space="preserve">. </w:t>
      </w:r>
      <w:proofErr w:type="gramStart"/>
      <w:r w:rsidRPr="002445D9">
        <w:rPr>
          <w:rFonts w:ascii="Times New Roman" w:hAnsi="Times New Roman" w:cs="Times New Roman"/>
        </w:rPr>
        <w:t>Penelitian ini bertujuan untuk mengetahui optimalisasi dan tingkat efisiensi pada zakat, infak dan sedekah terhadap Lembaga Amil Zakat BMBU yang telah ada sejak tahun 2016 di Kota Bontang.</w:t>
      </w:r>
      <w:proofErr w:type="gramEnd"/>
      <w:r w:rsidRPr="002445D9">
        <w:rPr>
          <w:rFonts w:ascii="Times New Roman" w:hAnsi="Times New Roman" w:cs="Times New Roman"/>
        </w:rPr>
        <w:t xml:space="preserve"> Data yang digunakan merupakan data primer dan data sekunder yang diperoleh dari LAZ BMBU </w:t>
      </w:r>
      <w:proofErr w:type="gramStart"/>
      <w:r w:rsidRPr="002445D9">
        <w:rPr>
          <w:rFonts w:ascii="Times New Roman" w:hAnsi="Times New Roman" w:cs="Times New Roman"/>
        </w:rPr>
        <w:t>kota</w:t>
      </w:r>
      <w:proofErr w:type="gramEnd"/>
      <w:r w:rsidRPr="002445D9">
        <w:rPr>
          <w:rFonts w:ascii="Times New Roman" w:hAnsi="Times New Roman" w:cs="Times New Roman"/>
        </w:rPr>
        <w:t xml:space="preserve"> Bontang dengan tekhnik pengumpulan data yaitu wawancara, sumber pust</w:t>
      </w:r>
      <w:r w:rsidRPr="000943B1">
        <w:rPr>
          <w:rFonts w:ascii="Times New Roman" w:hAnsi="Times New Roman" w:cs="Times New Roman"/>
        </w:rPr>
        <w:t>aka dan dokumentasi.</w:t>
      </w:r>
    </w:p>
    <w:p w:rsidR="00D16DEE" w:rsidRPr="000943B1" w:rsidRDefault="00D16DEE" w:rsidP="00D16DEE">
      <w:pPr>
        <w:spacing w:after="0" w:line="240" w:lineRule="auto"/>
        <w:ind w:firstLine="720"/>
        <w:jc w:val="both"/>
        <w:rPr>
          <w:rFonts w:ascii="Times New Roman" w:hAnsi="Times New Roman" w:cs="Times New Roman"/>
        </w:rPr>
      </w:pPr>
    </w:p>
    <w:p w:rsidR="00D16DEE" w:rsidRPr="000943B1" w:rsidRDefault="00B50BF8" w:rsidP="00D16DEE">
      <w:pPr>
        <w:spacing w:line="240" w:lineRule="auto"/>
        <w:ind w:firstLine="720"/>
        <w:jc w:val="both"/>
        <w:rPr>
          <w:rFonts w:ascii="Times New Roman" w:hAnsi="Times New Roman" w:cs="Times New Roman"/>
        </w:rPr>
      </w:pPr>
      <w:r w:rsidRPr="000943B1">
        <w:rPr>
          <w:rFonts w:ascii="Times New Roman" w:hAnsi="Times New Roman" w:cs="Times New Roman"/>
        </w:rPr>
        <w:t xml:space="preserve"> </w:t>
      </w:r>
      <w:proofErr w:type="gramStart"/>
      <w:r w:rsidRPr="000943B1">
        <w:rPr>
          <w:rFonts w:ascii="Times New Roman" w:hAnsi="Times New Roman" w:cs="Times New Roman"/>
        </w:rPr>
        <w:t>Penelitian ini menggunakan jenis data kualitatif dengan menggunakan pendekatan deskriptif.</w:t>
      </w:r>
      <w:proofErr w:type="gramEnd"/>
      <w:r w:rsidRPr="000943B1">
        <w:rPr>
          <w:rFonts w:ascii="Times New Roman" w:hAnsi="Times New Roman" w:cs="Times New Roman"/>
        </w:rPr>
        <w:t xml:space="preserve"> </w:t>
      </w:r>
      <w:proofErr w:type="gramStart"/>
      <w:r w:rsidRPr="000943B1">
        <w:rPr>
          <w:rFonts w:ascii="Times New Roman" w:hAnsi="Times New Roman" w:cs="Times New Roman"/>
        </w:rPr>
        <w:t>Informan pada penelitian ini adalah pengurus LAZ BMBU yang meliputi ketua lembaga, sekretaris dan bendahara.</w:t>
      </w:r>
      <w:proofErr w:type="gramEnd"/>
      <w:r w:rsidRPr="000943B1">
        <w:rPr>
          <w:rFonts w:ascii="Times New Roman" w:hAnsi="Times New Roman" w:cs="Times New Roman"/>
        </w:rPr>
        <w:t xml:space="preserve"> Hasil penelitian ini menunjukkan bahwa optimalisasi dalam pengelolaan ZIS sudah bisa dikatakan cukup baik meskipun masih diperlukan beberapa upaya untuk mengoptimalkan pengelolaan ZIS di LAZ BMBU, dan tingkat efisiensi sudah sangat efisien dengan nilai sebesar 19% pada tahun 2018 dan 19,1% pada tahun 2019, adanya sebuah peningkatan nllai efisiensi karena penambahan sumber daya manusia. </w:t>
      </w:r>
    </w:p>
    <w:p w:rsidR="00B35ACD" w:rsidRPr="000943B1" w:rsidRDefault="00B50BF8" w:rsidP="00B35ACD">
      <w:pPr>
        <w:jc w:val="both"/>
        <w:rPr>
          <w:rFonts w:ascii="Times New Roman" w:hAnsi="Times New Roman" w:cs="Times New Roman"/>
          <w:b/>
        </w:rPr>
      </w:pPr>
      <w:r w:rsidRPr="000943B1">
        <w:rPr>
          <w:rFonts w:ascii="Times New Roman" w:hAnsi="Times New Roman" w:cs="Times New Roman"/>
          <w:b/>
        </w:rPr>
        <w:t>Kata kunci: LAZ BMBU Bontang, Optimalisasi, ZIS, Efisiensi</w:t>
      </w:r>
    </w:p>
    <w:p w:rsidR="00B35ACD" w:rsidRPr="000943B1" w:rsidRDefault="00B35ACD" w:rsidP="00D16DEE">
      <w:pPr>
        <w:spacing w:after="0"/>
        <w:jc w:val="center"/>
        <w:rPr>
          <w:rFonts w:ascii="Times New Roman" w:hAnsi="Times New Roman" w:cs="Times New Roman"/>
        </w:rPr>
      </w:pPr>
      <w:r w:rsidRPr="000943B1">
        <w:rPr>
          <w:rFonts w:ascii="Times New Roman" w:hAnsi="Times New Roman" w:cs="Times New Roman"/>
        </w:rPr>
        <w:t>ABSTRACT</w:t>
      </w:r>
    </w:p>
    <w:p w:rsidR="00B35ACD" w:rsidRPr="000943B1" w:rsidRDefault="00B35ACD" w:rsidP="00D16DEE">
      <w:pPr>
        <w:spacing w:after="0"/>
        <w:ind w:firstLine="720"/>
        <w:jc w:val="both"/>
        <w:rPr>
          <w:rFonts w:ascii="Times New Roman" w:hAnsi="Times New Roman" w:cs="Times New Roman"/>
          <w:i/>
        </w:rPr>
      </w:pPr>
      <w:r w:rsidRPr="000943B1">
        <w:rPr>
          <w:rFonts w:ascii="Times New Roman" w:hAnsi="Times New Roman" w:cs="Times New Roman"/>
          <w:i/>
        </w:rPr>
        <w:t>This research was conducted by Rina Aulia with the title "Optimization of Zakat, infaq and shadaqoh (ZIS) and Efficiency of the Baitul Maal Barakatul Ummah Amil Zakat Institution (BMBU) Bontang City" under the gui</w:t>
      </w:r>
      <w:r w:rsidRPr="000943B1">
        <w:rPr>
          <w:rFonts w:ascii="Times New Roman" w:hAnsi="Times New Roman" w:cs="Times New Roman"/>
          <w:i/>
        </w:rPr>
        <w:t>dance of Rabiatul Adawiyah.</w:t>
      </w:r>
      <w:r w:rsidRPr="000943B1">
        <w:rPr>
          <w:rFonts w:ascii="Times New Roman" w:hAnsi="Times New Roman" w:cs="Times New Roman"/>
          <w:i/>
        </w:rPr>
        <w:t xml:space="preserve"> This study aims to determine the optimization and level of efficiency in zakat, infaq and shadaqoh for the BMBU Amil Zakat Institution, which has existed since 2016 in Bontang City. The data used are primary data and secondary data obtained from LAZ BMBU Bontang city. Data collection techniques were used interviews, library sources and documentation.</w:t>
      </w:r>
    </w:p>
    <w:p w:rsidR="00D16DEE" w:rsidRPr="000943B1" w:rsidRDefault="00D16DEE" w:rsidP="00D16DEE">
      <w:pPr>
        <w:spacing w:after="0"/>
        <w:ind w:firstLine="720"/>
        <w:jc w:val="both"/>
        <w:rPr>
          <w:rFonts w:ascii="Times New Roman" w:hAnsi="Times New Roman" w:cs="Times New Roman"/>
          <w:i/>
        </w:rPr>
      </w:pPr>
    </w:p>
    <w:p w:rsidR="002445D9" w:rsidRPr="000943B1" w:rsidRDefault="00B35ACD" w:rsidP="002445D9">
      <w:pPr>
        <w:ind w:firstLine="720"/>
        <w:jc w:val="both"/>
        <w:rPr>
          <w:rFonts w:ascii="Times New Roman" w:hAnsi="Times New Roman" w:cs="Times New Roman"/>
          <w:i/>
        </w:rPr>
      </w:pPr>
      <w:r w:rsidRPr="000943B1">
        <w:rPr>
          <w:rFonts w:ascii="Times New Roman" w:hAnsi="Times New Roman" w:cs="Times New Roman"/>
          <w:i/>
        </w:rPr>
        <w:t xml:space="preserve"> This study uses qualitative data using a descriptive approach </w:t>
      </w:r>
      <w:proofErr w:type="gramStart"/>
      <w:r w:rsidRPr="000943B1">
        <w:rPr>
          <w:rFonts w:ascii="Times New Roman" w:hAnsi="Times New Roman" w:cs="Times New Roman"/>
          <w:i/>
        </w:rPr>
        <w:t>The</w:t>
      </w:r>
      <w:proofErr w:type="gramEnd"/>
      <w:r w:rsidRPr="000943B1">
        <w:rPr>
          <w:rFonts w:ascii="Times New Roman" w:hAnsi="Times New Roman" w:cs="Times New Roman"/>
          <w:i/>
        </w:rPr>
        <w:t xml:space="preserve"> informants in this study were the LAZ BMBU organizer which included the head of institution, the secretary and the treasurer. The result of this study indicate that optimization in the management of ZIS can be said to be quiet good eventhough some efforts are still needed to optimize ZIS management at LAZ BMBU, and the level of efficiency is very efficient with a value of 19 % in 2018 and 19,1% in 2019. There is an increase in the value of efficiency due to the addition of human resources Keywords: LAZ BMBU Bontang, Opimization, ZIS, </w:t>
      </w:r>
      <w:proofErr w:type="gramStart"/>
      <w:r w:rsidRPr="000943B1">
        <w:rPr>
          <w:rFonts w:ascii="Times New Roman" w:hAnsi="Times New Roman" w:cs="Times New Roman"/>
          <w:i/>
        </w:rPr>
        <w:t>Efficiency</w:t>
      </w:r>
      <w:proofErr w:type="gramEnd"/>
    </w:p>
    <w:p w:rsidR="00D16DEE" w:rsidRPr="000943B1" w:rsidRDefault="00D16DEE" w:rsidP="00D16DEE">
      <w:pPr>
        <w:jc w:val="both"/>
        <w:rPr>
          <w:rFonts w:ascii="Times New Roman" w:hAnsi="Times New Roman" w:cs="Times New Roman"/>
          <w:i/>
        </w:rPr>
      </w:pPr>
      <w:r w:rsidRPr="000943B1">
        <w:rPr>
          <w:rFonts w:ascii="Times New Roman" w:hAnsi="Times New Roman" w:cs="Times New Roman"/>
          <w:i/>
        </w:rPr>
        <w:t>Keywords: LAZ BMBU Bontang, Opimization, ZIS, Efficiency</w:t>
      </w:r>
    </w:p>
    <w:p w:rsidR="002445D9" w:rsidRPr="000943B1" w:rsidRDefault="002445D9" w:rsidP="002445D9">
      <w:pPr>
        <w:jc w:val="center"/>
        <w:rPr>
          <w:rFonts w:ascii="Times New Roman" w:hAnsi="Times New Roman" w:cs="Times New Roman"/>
          <w:b/>
          <w:sz w:val="24"/>
          <w:szCs w:val="24"/>
        </w:rPr>
      </w:pPr>
      <w:r w:rsidRPr="000943B1">
        <w:rPr>
          <w:rFonts w:ascii="Times New Roman" w:hAnsi="Times New Roman" w:cs="Times New Roman"/>
          <w:b/>
          <w:sz w:val="24"/>
          <w:szCs w:val="24"/>
        </w:rPr>
        <w:lastRenderedPageBreak/>
        <w:t>PENDAHULUAN</w:t>
      </w:r>
    </w:p>
    <w:p w:rsidR="002445D9" w:rsidRPr="000943B1" w:rsidRDefault="002A1FCB" w:rsidP="002A1FCB">
      <w:pPr>
        <w:pStyle w:val="ListParagraph"/>
        <w:numPr>
          <w:ilvl w:val="1"/>
          <w:numId w:val="1"/>
        </w:numPr>
        <w:spacing w:line="240" w:lineRule="auto"/>
        <w:ind w:left="709"/>
        <w:rPr>
          <w:rFonts w:ascii="Times New Roman" w:hAnsi="Times New Roman" w:cs="Times New Roman"/>
          <w:b/>
          <w:sz w:val="24"/>
          <w:szCs w:val="24"/>
        </w:rPr>
      </w:pPr>
      <w:r w:rsidRPr="000943B1">
        <w:rPr>
          <w:rFonts w:ascii="Times New Roman" w:hAnsi="Times New Roman" w:cs="Times New Roman"/>
          <w:b/>
          <w:sz w:val="24"/>
          <w:szCs w:val="24"/>
        </w:rPr>
        <w:t xml:space="preserve"> </w:t>
      </w:r>
      <w:r w:rsidR="002445D9" w:rsidRPr="000943B1">
        <w:rPr>
          <w:rFonts w:ascii="Times New Roman" w:hAnsi="Times New Roman" w:cs="Times New Roman"/>
          <w:b/>
          <w:sz w:val="24"/>
          <w:szCs w:val="24"/>
        </w:rPr>
        <w:t>Latar Belakang</w:t>
      </w:r>
    </w:p>
    <w:p w:rsidR="002A1FCB" w:rsidRPr="000943B1" w:rsidRDefault="002A1FCB" w:rsidP="002A1FCB">
      <w:pPr>
        <w:pStyle w:val="ListParagraph"/>
        <w:spacing w:line="240" w:lineRule="auto"/>
        <w:ind w:left="360"/>
        <w:rPr>
          <w:rFonts w:ascii="Times New Roman" w:hAnsi="Times New Roman" w:cs="Times New Roman"/>
          <w:sz w:val="24"/>
          <w:szCs w:val="24"/>
        </w:rPr>
      </w:pPr>
    </w:p>
    <w:p w:rsidR="00ED7552" w:rsidRDefault="00ED7552" w:rsidP="002A1FCB">
      <w:pPr>
        <w:pStyle w:val="ListParagraph"/>
        <w:spacing w:before="240" w:line="240" w:lineRule="auto"/>
        <w:ind w:left="360" w:firstLine="360"/>
        <w:jc w:val="both"/>
        <w:rPr>
          <w:rFonts w:ascii="Times New Roman" w:hAnsi="Times New Roman" w:cs="Times New Roman"/>
          <w:sz w:val="24"/>
          <w:szCs w:val="24"/>
        </w:rPr>
      </w:pPr>
      <w:r w:rsidRPr="00ED7552">
        <w:rPr>
          <w:rFonts w:ascii="Times New Roman" w:hAnsi="Times New Roman" w:cs="Times New Roman"/>
          <w:sz w:val="24"/>
          <w:szCs w:val="24"/>
        </w:rPr>
        <w:t xml:space="preserve">Zakat merupakan salah satu dari </w:t>
      </w:r>
      <w:proofErr w:type="gramStart"/>
      <w:r w:rsidRPr="00ED7552">
        <w:rPr>
          <w:rFonts w:ascii="Times New Roman" w:hAnsi="Times New Roman" w:cs="Times New Roman"/>
          <w:sz w:val="24"/>
          <w:szCs w:val="24"/>
        </w:rPr>
        <w:t>lima</w:t>
      </w:r>
      <w:proofErr w:type="gramEnd"/>
      <w:r w:rsidRPr="00ED7552">
        <w:rPr>
          <w:rFonts w:ascii="Times New Roman" w:hAnsi="Times New Roman" w:cs="Times New Roman"/>
          <w:sz w:val="24"/>
          <w:szCs w:val="24"/>
        </w:rPr>
        <w:t xml:space="preserve"> rukun Islam yang wajib ditunaikan oleh setiap umat Islam. </w:t>
      </w:r>
      <w:proofErr w:type="gramStart"/>
      <w:r w:rsidRPr="00ED7552">
        <w:rPr>
          <w:rFonts w:ascii="Times New Roman" w:hAnsi="Times New Roman" w:cs="Times New Roman"/>
          <w:sz w:val="24"/>
          <w:szCs w:val="24"/>
        </w:rPr>
        <w:t>Secara keseluruhan, kewajiban yang harus ditunaikan oleh umat Islam atas zakat ini meliputi dua macam, yaitu zakat fitrah dan zakat maal.</w:t>
      </w:r>
      <w:proofErr w:type="gramEnd"/>
      <w:r w:rsidRPr="00ED7552">
        <w:rPr>
          <w:rFonts w:ascii="Times New Roman" w:hAnsi="Times New Roman" w:cs="Times New Roman"/>
          <w:sz w:val="24"/>
          <w:szCs w:val="24"/>
        </w:rPr>
        <w:t xml:space="preserve"> </w:t>
      </w:r>
      <w:proofErr w:type="gramStart"/>
      <w:r w:rsidRPr="00ED7552">
        <w:rPr>
          <w:rFonts w:ascii="Times New Roman" w:hAnsi="Times New Roman" w:cs="Times New Roman"/>
          <w:sz w:val="24"/>
          <w:szCs w:val="24"/>
        </w:rPr>
        <w:t xml:space="preserve">Pada tahun kedua Hijriyah, Allah Swt. Mewajibkan kaum </w:t>
      </w:r>
      <w:bookmarkStart w:id="0" w:name="_GoBack"/>
      <w:bookmarkEnd w:id="0"/>
      <w:r w:rsidRPr="00ED7552">
        <w:rPr>
          <w:rFonts w:ascii="Times New Roman" w:hAnsi="Times New Roman" w:cs="Times New Roman"/>
          <w:sz w:val="24"/>
          <w:szCs w:val="24"/>
        </w:rPr>
        <w:t>muslimin menunaikan zakat fitrah pada setiap bulan Ramadhan.</w:t>
      </w:r>
      <w:proofErr w:type="gramEnd"/>
      <w:r w:rsidRPr="00ED7552">
        <w:rPr>
          <w:rFonts w:ascii="Times New Roman" w:hAnsi="Times New Roman" w:cs="Times New Roman"/>
          <w:sz w:val="24"/>
          <w:szCs w:val="24"/>
        </w:rPr>
        <w:t xml:space="preserve"> Besar zakat ini adalah satu sha‟ kurma, tepung, keju lembut atau kismis; atau setengah sha‟ gandum untuk setiap </w:t>
      </w:r>
      <w:proofErr w:type="gramStart"/>
      <w:r w:rsidRPr="00ED7552">
        <w:rPr>
          <w:rFonts w:ascii="Times New Roman" w:hAnsi="Times New Roman" w:cs="Times New Roman"/>
          <w:sz w:val="24"/>
          <w:szCs w:val="24"/>
        </w:rPr>
        <w:t>muslim</w:t>
      </w:r>
      <w:proofErr w:type="gramEnd"/>
      <w:r w:rsidRPr="00ED7552">
        <w:rPr>
          <w:rFonts w:ascii="Times New Roman" w:hAnsi="Times New Roman" w:cs="Times New Roman"/>
          <w:sz w:val="24"/>
          <w:szCs w:val="24"/>
        </w:rPr>
        <w:t xml:space="preserve">, baik budak atau orang merdeka, laki-laki atau perempuan, muda atau tua, serta dibayarkan sebelum pelaksanaan shalat ied. </w:t>
      </w:r>
      <w:proofErr w:type="gramStart"/>
      <w:r w:rsidRPr="00ED7552">
        <w:rPr>
          <w:rFonts w:ascii="Times New Roman" w:hAnsi="Times New Roman" w:cs="Times New Roman"/>
          <w:sz w:val="24"/>
          <w:szCs w:val="24"/>
        </w:rPr>
        <w:t>Setelah terlihat perkembangan perekonomian kaum muslimin yang cukup stabil, tahap selanjutnya Allah Swt. Mewajibkan zakat maal (harta) pada tahun kesembilan Hijriyah.</w:t>
      </w:r>
      <w:proofErr w:type="gramEnd"/>
      <w:r w:rsidRPr="00ED7552">
        <w:rPr>
          <w:rFonts w:ascii="Times New Roman" w:hAnsi="Times New Roman" w:cs="Times New Roman"/>
          <w:sz w:val="24"/>
          <w:szCs w:val="24"/>
        </w:rPr>
        <w:t xml:space="preserve"> </w:t>
      </w:r>
      <w:proofErr w:type="gramStart"/>
      <w:r w:rsidRPr="00ED7552">
        <w:rPr>
          <w:rFonts w:ascii="Times New Roman" w:hAnsi="Times New Roman" w:cs="Times New Roman"/>
          <w:sz w:val="24"/>
          <w:szCs w:val="24"/>
        </w:rPr>
        <w:t>Namun demikian, sebagian besar para ahli hadis cenderung berpendapat bahwa zakat maal telah diwajibkan sebelum tahun kesembilan hijriyah.</w:t>
      </w:r>
      <w:proofErr w:type="gramEnd"/>
      <w:r w:rsidRPr="00ED7552">
        <w:rPr>
          <w:rFonts w:ascii="Times New Roman" w:hAnsi="Times New Roman" w:cs="Times New Roman"/>
          <w:sz w:val="24"/>
          <w:szCs w:val="24"/>
        </w:rPr>
        <w:t xml:space="preserve"> </w:t>
      </w:r>
    </w:p>
    <w:p w:rsidR="00ED7552" w:rsidRDefault="00ED7552" w:rsidP="002A1FCB">
      <w:pPr>
        <w:pStyle w:val="ListParagraph"/>
        <w:spacing w:before="240" w:line="240" w:lineRule="auto"/>
        <w:ind w:left="360" w:firstLine="360"/>
        <w:jc w:val="both"/>
        <w:rPr>
          <w:rFonts w:ascii="Times New Roman" w:hAnsi="Times New Roman" w:cs="Times New Roman"/>
          <w:sz w:val="24"/>
          <w:szCs w:val="24"/>
        </w:rPr>
      </w:pPr>
      <w:r w:rsidRPr="00ED7552">
        <w:rPr>
          <w:rFonts w:ascii="Times New Roman" w:hAnsi="Times New Roman" w:cs="Times New Roman"/>
          <w:sz w:val="24"/>
          <w:szCs w:val="24"/>
        </w:rPr>
        <w:t xml:space="preserve">Dalam hal ini Maulana Abul Hassan dalam bukunya yang berjudul </w:t>
      </w:r>
      <w:r w:rsidRPr="00ED7552">
        <w:rPr>
          <w:rFonts w:ascii="Times New Roman" w:hAnsi="Times New Roman" w:cs="Times New Roman"/>
          <w:i/>
          <w:sz w:val="24"/>
          <w:szCs w:val="24"/>
        </w:rPr>
        <w:t>The Four Pillars of Islam</w:t>
      </w:r>
      <w:r w:rsidRPr="00ED7552">
        <w:rPr>
          <w:rFonts w:ascii="Times New Roman" w:hAnsi="Times New Roman" w:cs="Times New Roman"/>
          <w:sz w:val="24"/>
          <w:szCs w:val="24"/>
        </w:rPr>
        <w:t xml:space="preserve"> menyatakan bahwa zakat maal diwajibkan setelah peristiwa hijrah dan dalam kurun waktu </w:t>
      </w:r>
      <w:proofErr w:type="gramStart"/>
      <w:r w:rsidRPr="00ED7552">
        <w:rPr>
          <w:rFonts w:ascii="Times New Roman" w:hAnsi="Times New Roman" w:cs="Times New Roman"/>
          <w:sz w:val="24"/>
          <w:szCs w:val="24"/>
        </w:rPr>
        <w:t>lima</w:t>
      </w:r>
      <w:proofErr w:type="gramEnd"/>
      <w:r w:rsidRPr="00ED7552">
        <w:rPr>
          <w:rFonts w:ascii="Times New Roman" w:hAnsi="Times New Roman" w:cs="Times New Roman"/>
          <w:sz w:val="24"/>
          <w:szCs w:val="24"/>
        </w:rPr>
        <w:t xml:space="preserve"> tahun setelahnya. </w:t>
      </w:r>
      <w:proofErr w:type="gramStart"/>
      <w:r w:rsidRPr="00ED7552">
        <w:rPr>
          <w:rFonts w:ascii="Times New Roman" w:hAnsi="Times New Roman" w:cs="Times New Roman"/>
          <w:sz w:val="24"/>
          <w:szCs w:val="24"/>
        </w:rPr>
        <w:t>Zakat adalah salah satu sektor utama dalam perekonomian di setiap negara Muslim.</w:t>
      </w:r>
      <w:proofErr w:type="gramEnd"/>
      <w:r w:rsidRPr="00ED7552">
        <w:rPr>
          <w:rFonts w:ascii="Times New Roman" w:hAnsi="Times New Roman" w:cs="Times New Roman"/>
          <w:sz w:val="24"/>
          <w:szCs w:val="24"/>
        </w:rPr>
        <w:t xml:space="preserve"> </w:t>
      </w:r>
      <w:proofErr w:type="gramStart"/>
      <w:r w:rsidRPr="00ED7552">
        <w:rPr>
          <w:rFonts w:ascii="Times New Roman" w:hAnsi="Times New Roman" w:cs="Times New Roman"/>
          <w:sz w:val="24"/>
          <w:szCs w:val="24"/>
        </w:rPr>
        <w:t>Sebagai rukun Islam yang ketiga, pembayaran zakat adalah kewajiban bagi setiap Muslim yang memenuhi syarat untuk memurnikan kekayaannya dengan mendistribusikannya ke mustahik berdasarkan kriteria yang telah 2 ditentukan.</w:t>
      </w:r>
      <w:proofErr w:type="gramEnd"/>
      <w:r w:rsidRPr="00ED7552">
        <w:rPr>
          <w:rFonts w:ascii="Times New Roman" w:hAnsi="Times New Roman" w:cs="Times New Roman"/>
          <w:sz w:val="24"/>
          <w:szCs w:val="24"/>
        </w:rPr>
        <w:t xml:space="preserve"> Zakat merupakan kewajiban setiap </w:t>
      </w:r>
      <w:proofErr w:type="gramStart"/>
      <w:r w:rsidRPr="00ED7552">
        <w:rPr>
          <w:rFonts w:ascii="Times New Roman" w:hAnsi="Times New Roman" w:cs="Times New Roman"/>
          <w:sz w:val="24"/>
          <w:szCs w:val="24"/>
        </w:rPr>
        <w:t>muslim</w:t>
      </w:r>
      <w:proofErr w:type="gramEnd"/>
      <w:r w:rsidRPr="00ED7552">
        <w:rPr>
          <w:rFonts w:ascii="Times New Roman" w:hAnsi="Times New Roman" w:cs="Times New Roman"/>
          <w:sz w:val="24"/>
          <w:szCs w:val="24"/>
        </w:rPr>
        <w:t xml:space="preserve"> yang mampu untuk membayarnya dan diperuntukan bagi mereka yang berhak menerimanya. Dengan pengelolaan yang baik, zakat merupakan sumber </w:t>
      </w:r>
      <w:proofErr w:type="gramStart"/>
      <w:r w:rsidRPr="00ED7552">
        <w:rPr>
          <w:rFonts w:ascii="Times New Roman" w:hAnsi="Times New Roman" w:cs="Times New Roman"/>
          <w:sz w:val="24"/>
          <w:szCs w:val="24"/>
        </w:rPr>
        <w:t>dana</w:t>
      </w:r>
      <w:proofErr w:type="gramEnd"/>
      <w:r w:rsidRPr="00ED7552">
        <w:rPr>
          <w:rFonts w:ascii="Times New Roman" w:hAnsi="Times New Roman" w:cs="Times New Roman"/>
          <w:sz w:val="24"/>
          <w:szCs w:val="24"/>
        </w:rPr>
        <w:t xml:space="preserve"> potensial yang dimanfaatkan untuk memajukan kesejahteraan bagi masyarakat. </w:t>
      </w:r>
      <w:proofErr w:type="gramStart"/>
      <w:r w:rsidRPr="00ED7552">
        <w:rPr>
          <w:rFonts w:ascii="Times New Roman" w:hAnsi="Times New Roman" w:cs="Times New Roman"/>
          <w:sz w:val="24"/>
          <w:szCs w:val="24"/>
        </w:rPr>
        <w:t>(Ramzi, 2015).</w:t>
      </w:r>
      <w:proofErr w:type="gramEnd"/>
      <w:r w:rsidRPr="00ED7552">
        <w:rPr>
          <w:rFonts w:ascii="Times New Roman" w:hAnsi="Times New Roman" w:cs="Times New Roman"/>
          <w:sz w:val="24"/>
          <w:szCs w:val="24"/>
        </w:rPr>
        <w:t xml:space="preserve"> </w:t>
      </w:r>
    </w:p>
    <w:p w:rsidR="00ED7552" w:rsidRDefault="00ED7552" w:rsidP="002A1FCB">
      <w:pPr>
        <w:pStyle w:val="ListParagraph"/>
        <w:spacing w:before="240" w:line="240" w:lineRule="auto"/>
        <w:ind w:left="360" w:firstLine="360"/>
        <w:jc w:val="both"/>
        <w:rPr>
          <w:rFonts w:ascii="Times New Roman" w:hAnsi="Times New Roman" w:cs="Times New Roman"/>
          <w:sz w:val="24"/>
          <w:szCs w:val="24"/>
        </w:rPr>
      </w:pPr>
      <w:r w:rsidRPr="00ED7552">
        <w:rPr>
          <w:rFonts w:ascii="Times New Roman" w:hAnsi="Times New Roman" w:cs="Times New Roman"/>
          <w:sz w:val="24"/>
          <w:szCs w:val="24"/>
        </w:rPr>
        <w:t xml:space="preserve">Zakat berfungsi sebagai penyedia </w:t>
      </w:r>
      <w:proofErr w:type="gramStart"/>
      <w:r w:rsidRPr="00ED7552">
        <w:rPr>
          <w:rFonts w:ascii="Times New Roman" w:hAnsi="Times New Roman" w:cs="Times New Roman"/>
          <w:sz w:val="24"/>
          <w:szCs w:val="24"/>
        </w:rPr>
        <w:t>dana</w:t>
      </w:r>
      <w:proofErr w:type="gramEnd"/>
      <w:r w:rsidRPr="00ED7552">
        <w:rPr>
          <w:rFonts w:ascii="Times New Roman" w:hAnsi="Times New Roman" w:cs="Times New Roman"/>
          <w:sz w:val="24"/>
          <w:szCs w:val="24"/>
        </w:rPr>
        <w:t xml:space="preserve"> untuk mustahik dalam memenuhi kebutuhannya, dan juga bertindak sebagai penyeimbang dalam perekonomian Indonesia. </w:t>
      </w:r>
      <w:proofErr w:type="gramStart"/>
      <w:r w:rsidRPr="00ED7552">
        <w:rPr>
          <w:rFonts w:ascii="Times New Roman" w:hAnsi="Times New Roman" w:cs="Times New Roman"/>
          <w:sz w:val="24"/>
          <w:szCs w:val="24"/>
        </w:rPr>
        <w:t>Dari aspek spiritual, zakat merupakan bentuk penyucian jiwa dari sifat kikir (bakhil) dan cinta harta serta menghindarkan manusia dari kesyirikan.</w:t>
      </w:r>
      <w:proofErr w:type="gramEnd"/>
      <w:r w:rsidRPr="00ED7552">
        <w:rPr>
          <w:rFonts w:ascii="Times New Roman" w:hAnsi="Times New Roman" w:cs="Times New Roman"/>
          <w:sz w:val="24"/>
          <w:szCs w:val="24"/>
        </w:rPr>
        <w:t xml:space="preserve"> </w:t>
      </w:r>
      <w:proofErr w:type="gramStart"/>
      <w:r w:rsidRPr="00ED7552">
        <w:rPr>
          <w:rFonts w:ascii="Times New Roman" w:hAnsi="Times New Roman" w:cs="Times New Roman"/>
          <w:sz w:val="24"/>
          <w:szCs w:val="24"/>
        </w:rPr>
        <w:t>Sifat kikir atau menahan harta juga dapat mengakibatkan timbulnya kerusakan di muka bumi.</w:t>
      </w:r>
      <w:proofErr w:type="gramEnd"/>
      <w:r w:rsidRPr="00ED7552">
        <w:rPr>
          <w:rFonts w:ascii="Times New Roman" w:hAnsi="Times New Roman" w:cs="Times New Roman"/>
          <w:sz w:val="24"/>
          <w:szCs w:val="24"/>
        </w:rPr>
        <w:t xml:space="preserve"> Dapat di ibaratkan harta itu seperti air, semakin cepat ait mengalir maka semakin baik, dan apabila air tersebut berhenti, maka </w:t>
      </w:r>
      <w:proofErr w:type="gramStart"/>
      <w:r w:rsidRPr="00ED7552">
        <w:rPr>
          <w:rFonts w:ascii="Times New Roman" w:hAnsi="Times New Roman" w:cs="Times New Roman"/>
          <w:sz w:val="24"/>
          <w:szCs w:val="24"/>
        </w:rPr>
        <w:t>ia</w:t>
      </w:r>
      <w:proofErr w:type="gramEnd"/>
      <w:r w:rsidRPr="00ED7552">
        <w:rPr>
          <w:rFonts w:ascii="Times New Roman" w:hAnsi="Times New Roman" w:cs="Times New Roman"/>
          <w:sz w:val="24"/>
          <w:szCs w:val="24"/>
        </w:rPr>
        <w:t xml:space="preserve"> akan menjadi keruh. </w:t>
      </w:r>
      <w:proofErr w:type="gramStart"/>
      <w:r w:rsidRPr="00ED7552">
        <w:rPr>
          <w:rFonts w:ascii="Times New Roman" w:hAnsi="Times New Roman" w:cs="Times New Roman"/>
          <w:sz w:val="24"/>
          <w:szCs w:val="24"/>
        </w:rPr>
        <w:t>Maka dari itu, semakin cepat harta mengalir (berputar), maka semakin baik bagi perekonomian masyarakat.</w:t>
      </w:r>
      <w:proofErr w:type="gramEnd"/>
      <w:r w:rsidRPr="00ED7552">
        <w:rPr>
          <w:rFonts w:ascii="Times New Roman" w:hAnsi="Times New Roman" w:cs="Times New Roman"/>
          <w:sz w:val="24"/>
          <w:szCs w:val="24"/>
        </w:rPr>
        <w:t xml:space="preserve"> </w:t>
      </w:r>
      <w:proofErr w:type="gramStart"/>
      <w:r w:rsidRPr="00ED7552">
        <w:rPr>
          <w:rFonts w:ascii="Times New Roman" w:hAnsi="Times New Roman" w:cs="Times New Roman"/>
          <w:sz w:val="24"/>
          <w:szCs w:val="24"/>
        </w:rPr>
        <w:t>Sebaliknya, menahan harta dan menyimpannya untuk tidak dikembangkan atau dialirkan dapat berakibat pada keruhnya perekonomian masyarakat.</w:t>
      </w:r>
      <w:proofErr w:type="gramEnd"/>
      <w:r w:rsidRPr="00ED7552">
        <w:rPr>
          <w:rFonts w:ascii="Times New Roman" w:hAnsi="Times New Roman" w:cs="Times New Roman"/>
          <w:sz w:val="24"/>
          <w:szCs w:val="24"/>
        </w:rPr>
        <w:t xml:space="preserve"> </w:t>
      </w:r>
      <w:proofErr w:type="gramStart"/>
      <w:r w:rsidRPr="00ED7552">
        <w:rPr>
          <w:rFonts w:ascii="Times New Roman" w:hAnsi="Times New Roman" w:cs="Times New Roman"/>
          <w:sz w:val="24"/>
          <w:szCs w:val="24"/>
        </w:rPr>
        <w:t>Dari aspek sosial, zakat berperan untuk menciptakan harmonisasi kondisi sosial masyarakat.</w:t>
      </w:r>
      <w:proofErr w:type="gramEnd"/>
      <w:r w:rsidRPr="00ED7552">
        <w:rPr>
          <w:rFonts w:ascii="Times New Roman" w:hAnsi="Times New Roman" w:cs="Times New Roman"/>
          <w:sz w:val="24"/>
          <w:szCs w:val="24"/>
        </w:rPr>
        <w:t xml:space="preserve"> </w:t>
      </w:r>
    </w:p>
    <w:p w:rsidR="00ED7552" w:rsidRDefault="00ED7552" w:rsidP="002A1FCB">
      <w:pPr>
        <w:pStyle w:val="ListParagraph"/>
        <w:spacing w:before="240" w:line="240" w:lineRule="auto"/>
        <w:ind w:left="360" w:firstLine="360"/>
        <w:jc w:val="both"/>
        <w:rPr>
          <w:rFonts w:ascii="Times New Roman" w:hAnsi="Times New Roman" w:cs="Times New Roman"/>
          <w:sz w:val="24"/>
          <w:szCs w:val="24"/>
        </w:rPr>
      </w:pPr>
      <w:proofErr w:type="gramStart"/>
      <w:r w:rsidRPr="00ED7552">
        <w:rPr>
          <w:rFonts w:ascii="Times New Roman" w:hAnsi="Times New Roman" w:cs="Times New Roman"/>
          <w:sz w:val="24"/>
          <w:szCs w:val="24"/>
        </w:rPr>
        <w:t>Dari aspek ekonomi, zakat bermanfaat untuk menghindari penumpukan harta, maka dari itu, harta tersebut harus didistribusikan secara lebih adil dan merata.</w:t>
      </w:r>
      <w:proofErr w:type="gramEnd"/>
      <w:r w:rsidRPr="00ED7552">
        <w:rPr>
          <w:rFonts w:ascii="Times New Roman" w:hAnsi="Times New Roman" w:cs="Times New Roman"/>
          <w:sz w:val="24"/>
          <w:szCs w:val="24"/>
        </w:rPr>
        <w:t xml:space="preserve"> </w:t>
      </w:r>
      <w:proofErr w:type="gramStart"/>
      <w:r w:rsidRPr="00ED7552">
        <w:rPr>
          <w:rFonts w:ascii="Times New Roman" w:hAnsi="Times New Roman" w:cs="Times New Roman"/>
          <w:sz w:val="24"/>
          <w:szCs w:val="24"/>
        </w:rPr>
        <w:t>Ajaran Islam terkait zakat bukan hanya menunjukkan kepedulian Islam terhadap kaum lemah yang tergolong mustahik, namun juga merupakan dimensi ketaatan bagi mereka yang menunaikannya.</w:t>
      </w:r>
      <w:proofErr w:type="gramEnd"/>
      <w:r w:rsidRPr="00ED7552">
        <w:rPr>
          <w:rFonts w:ascii="Times New Roman" w:hAnsi="Times New Roman" w:cs="Times New Roman"/>
          <w:sz w:val="24"/>
          <w:szCs w:val="24"/>
        </w:rPr>
        <w:t xml:space="preserve"> Hal ini disebutkan dalam firman Allah surah Al-Baqarah ayat </w:t>
      </w:r>
      <w:proofErr w:type="gramStart"/>
      <w:r w:rsidRPr="00ED7552">
        <w:rPr>
          <w:rFonts w:ascii="Times New Roman" w:hAnsi="Times New Roman" w:cs="Times New Roman"/>
          <w:sz w:val="24"/>
          <w:szCs w:val="24"/>
        </w:rPr>
        <w:t>04 :</w:t>
      </w:r>
      <w:proofErr w:type="gramEnd"/>
      <w:r w:rsidRPr="00ED7552">
        <w:rPr>
          <w:rFonts w:ascii="Times New Roman" w:hAnsi="Times New Roman" w:cs="Times New Roman"/>
          <w:sz w:val="24"/>
          <w:szCs w:val="24"/>
        </w:rPr>
        <w:t xml:space="preserve"> 3 “ Dan dirikanlah shalat, tunaikanlah zakat dan ruku'lah beserta orang-orang yang ruku”. </w:t>
      </w:r>
      <w:proofErr w:type="gramStart"/>
      <w:r w:rsidRPr="00ED7552">
        <w:rPr>
          <w:rFonts w:ascii="Times New Roman" w:hAnsi="Times New Roman" w:cs="Times New Roman"/>
          <w:sz w:val="24"/>
          <w:szCs w:val="24"/>
        </w:rPr>
        <w:t xml:space="preserve">Zakat merupakan salah satu rukun Islam yang bersifat ibadah dan sosial, yang kewajibannya sering </w:t>
      </w:r>
      <w:r w:rsidRPr="00ED7552">
        <w:rPr>
          <w:rFonts w:ascii="Times New Roman" w:hAnsi="Times New Roman" w:cs="Times New Roman"/>
          <w:sz w:val="24"/>
          <w:szCs w:val="24"/>
        </w:rPr>
        <w:lastRenderedPageBreak/>
        <w:t>digandengkan dengan kewajiban sholat.</w:t>
      </w:r>
      <w:proofErr w:type="gramEnd"/>
      <w:r w:rsidRPr="00ED7552">
        <w:rPr>
          <w:rFonts w:ascii="Times New Roman" w:hAnsi="Times New Roman" w:cs="Times New Roman"/>
          <w:sz w:val="24"/>
          <w:szCs w:val="24"/>
        </w:rPr>
        <w:t xml:space="preserve"> Firman Allah SWT dalam surat At-Taubah </w:t>
      </w:r>
      <w:proofErr w:type="gramStart"/>
      <w:r w:rsidRPr="00ED7552">
        <w:rPr>
          <w:rFonts w:ascii="Times New Roman" w:hAnsi="Times New Roman" w:cs="Times New Roman"/>
          <w:sz w:val="24"/>
          <w:szCs w:val="24"/>
        </w:rPr>
        <w:t>ayat :</w:t>
      </w:r>
      <w:proofErr w:type="gramEnd"/>
      <w:r w:rsidRPr="00ED7552">
        <w:rPr>
          <w:rFonts w:ascii="Times New Roman" w:hAnsi="Times New Roman" w:cs="Times New Roman"/>
          <w:sz w:val="24"/>
          <w:szCs w:val="24"/>
        </w:rPr>
        <w:t xml:space="preserve"> 103 “Ambillah zakat dari sebagian harta mereka, dengan zakat itu kamu membersihkan dan mensucikan mereka dan mendoalah untuk mereka. </w:t>
      </w:r>
    </w:p>
    <w:p w:rsidR="00ED7552" w:rsidRDefault="00ED7552" w:rsidP="002A1FCB">
      <w:pPr>
        <w:pStyle w:val="ListParagraph"/>
        <w:spacing w:before="240" w:line="240" w:lineRule="auto"/>
        <w:ind w:left="360" w:firstLine="360"/>
        <w:jc w:val="both"/>
        <w:rPr>
          <w:rFonts w:ascii="Times New Roman" w:hAnsi="Times New Roman" w:cs="Times New Roman"/>
          <w:sz w:val="24"/>
          <w:szCs w:val="24"/>
        </w:rPr>
      </w:pPr>
      <w:r w:rsidRPr="00ED7552">
        <w:rPr>
          <w:rFonts w:ascii="Times New Roman" w:hAnsi="Times New Roman" w:cs="Times New Roman"/>
          <w:sz w:val="24"/>
          <w:szCs w:val="24"/>
        </w:rPr>
        <w:t xml:space="preserve">Sesungguhnya </w:t>
      </w:r>
      <w:proofErr w:type="gramStart"/>
      <w:r w:rsidRPr="00ED7552">
        <w:rPr>
          <w:rFonts w:ascii="Times New Roman" w:hAnsi="Times New Roman" w:cs="Times New Roman"/>
          <w:sz w:val="24"/>
          <w:szCs w:val="24"/>
        </w:rPr>
        <w:t>doa</w:t>
      </w:r>
      <w:proofErr w:type="gramEnd"/>
      <w:r w:rsidRPr="00ED7552">
        <w:rPr>
          <w:rFonts w:ascii="Times New Roman" w:hAnsi="Times New Roman" w:cs="Times New Roman"/>
          <w:sz w:val="24"/>
          <w:szCs w:val="24"/>
        </w:rPr>
        <w:t xml:space="preserve"> kamu itu (menjadi) ketenteraman jiwa bagi mereka. </w:t>
      </w:r>
      <w:proofErr w:type="gramStart"/>
      <w:r w:rsidRPr="00ED7552">
        <w:rPr>
          <w:rFonts w:ascii="Times New Roman" w:hAnsi="Times New Roman" w:cs="Times New Roman"/>
          <w:sz w:val="24"/>
          <w:szCs w:val="24"/>
        </w:rPr>
        <w:t>Dan Allah Maha Mendengar lagi Maha Mengetahui”.</w:t>
      </w:r>
      <w:proofErr w:type="gramEnd"/>
      <w:r w:rsidRPr="00ED7552">
        <w:rPr>
          <w:rFonts w:ascii="Times New Roman" w:hAnsi="Times New Roman" w:cs="Times New Roman"/>
          <w:sz w:val="24"/>
          <w:szCs w:val="24"/>
        </w:rPr>
        <w:t xml:space="preserve"> </w:t>
      </w:r>
      <w:proofErr w:type="gramStart"/>
      <w:r w:rsidRPr="00ED7552">
        <w:rPr>
          <w:rFonts w:ascii="Times New Roman" w:hAnsi="Times New Roman" w:cs="Times New Roman"/>
          <w:sz w:val="24"/>
          <w:szCs w:val="24"/>
        </w:rPr>
        <w:t>Selain zakat, Islam juga menganjurkan ibadah sunah dalam menyalurkan harta yang sesuai dengan kemampuan, yakni infak dan sedekah.</w:t>
      </w:r>
      <w:proofErr w:type="gramEnd"/>
      <w:r w:rsidRPr="00ED7552">
        <w:rPr>
          <w:rFonts w:ascii="Times New Roman" w:hAnsi="Times New Roman" w:cs="Times New Roman"/>
          <w:sz w:val="24"/>
          <w:szCs w:val="24"/>
        </w:rPr>
        <w:t xml:space="preserve"> </w:t>
      </w:r>
      <w:proofErr w:type="gramStart"/>
      <w:r w:rsidRPr="00ED7552">
        <w:rPr>
          <w:rFonts w:ascii="Times New Roman" w:hAnsi="Times New Roman" w:cs="Times New Roman"/>
          <w:sz w:val="24"/>
          <w:szCs w:val="24"/>
        </w:rPr>
        <w:t>Kata Infak merupakan kata yang berasal dari bahasa Arab anfaqa-yunfiqu yang artinya membelanjakan atau membiayai.</w:t>
      </w:r>
      <w:proofErr w:type="gramEnd"/>
      <w:r w:rsidRPr="00ED7552">
        <w:rPr>
          <w:rFonts w:ascii="Times New Roman" w:hAnsi="Times New Roman" w:cs="Times New Roman"/>
          <w:sz w:val="24"/>
          <w:szCs w:val="24"/>
        </w:rPr>
        <w:t xml:space="preserve"> </w:t>
      </w:r>
      <w:proofErr w:type="gramStart"/>
      <w:r w:rsidRPr="00ED7552">
        <w:rPr>
          <w:rFonts w:ascii="Times New Roman" w:hAnsi="Times New Roman" w:cs="Times New Roman"/>
          <w:sz w:val="24"/>
          <w:szCs w:val="24"/>
        </w:rPr>
        <w:t>Kata infak dalam Kamus Besar Bahasa Indonesia berarti pemberian atau sumbangan harta dan sebagainya untuk suatu kebaikan.</w:t>
      </w:r>
      <w:proofErr w:type="gramEnd"/>
      <w:r w:rsidRPr="00ED7552">
        <w:rPr>
          <w:rFonts w:ascii="Times New Roman" w:hAnsi="Times New Roman" w:cs="Times New Roman"/>
          <w:sz w:val="24"/>
          <w:szCs w:val="24"/>
        </w:rPr>
        <w:t xml:space="preserve"> </w:t>
      </w:r>
      <w:proofErr w:type="gramStart"/>
      <w:r w:rsidRPr="00ED7552">
        <w:rPr>
          <w:rFonts w:ascii="Times New Roman" w:hAnsi="Times New Roman" w:cs="Times New Roman"/>
          <w:sz w:val="24"/>
          <w:szCs w:val="24"/>
        </w:rPr>
        <w:t>Secara khusus infak ketika dihubungkan dengan upaya realisasi perintah-perintah Allah.</w:t>
      </w:r>
      <w:proofErr w:type="gramEnd"/>
      <w:r w:rsidRPr="00ED7552">
        <w:rPr>
          <w:rFonts w:ascii="Times New Roman" w:hAnsi="Times New Roman" w:cs="Times New Roman"/>
          <w:sz w:val="24"/>
          <w:szCs w:val="24"/>
        </w:rPr>
        <w:t xml:space="preserve"> </w:t>
      </w:r>
    </w:p>
    <w:p w:rsidR="00ED7552" w:rsidRDefault="00ED7552" w:rsidP="002A1FCB">
      <w:pPr>
        <w:pStyle w:val="ListParagraph"/>
        <w:spacing w:before="240" w:line="240" w:lineRule="auto"/>
        <w:ind w:left="360" w:firstLine="360"/>
        <w:jc w:val="both"/>
        <w:rPr>
          <w:rFonts w:ascii="Times New Roman" w:hAnsi="Times New Roman" w:cs="Times New Roman"/>
          <w:sz w:val="24"/>
          <w:szCs w:val="24"/>
        </w:rPr>
      </w:pPr>
      <w:r w:rsidRPr="00ED7552">
        <w:rPr>
          <w:rFonts w:ascii="Times New Roman" w:hAnsi="Times New Roman" w:cs="Times New Roman"/>
          <w:sz w:val="24"/>
          <w:szCs w:val="24"/>
        </w:rPr>
        <w:t xml:space="preserve">Salah satu firman Allah yang memerintahkan untuk berinfak adalah Qs. Al-Baqarah ayat 267 “Hai orang-orang yang beriman, nafkahkanlah (di jalan </w:t>
      </w:r>
      <w:proofErr w:type="gramStart"/>
      <w:r w:rsidRPr="00ED7552">
        <w:rPr>
          <w:rFonts w:ascii="Times New Roman" w:hAnsi="Times New Roman" w:cs="Times New Roman"/>
          <w:sz w:val="24"/>
          <w:szCs w:val="24"/>
        </w:rPr>
        <w:t>allah</w:t>
      </w:r>
      <w:proofErr w:type="gramEnd"/>
      <w:r w:rsidRPr="00ED7552">
        <w:rPr>
          <w:rFonts w:ascii="Times New Roman" w:hAnsi="Times New Roman" w:cs="Times New Roman"/>
          <w:sz w:val="24"/>
          <w:szCs w:val="24"/>
        </w:rPr>
        <w:t xml:space="preserve">) sebagian dari hasil usahamu yang baik-baik dan sebagian dari apa yang Kami keluarkan dari bumi untuk kamu. </w:t>
      </w:r>
      <w:proofErr w:type="gramStart"/>
      <w:r w:rsidRPr="00ED7552">
        <w:rPr>
          <w:rFonts w:ascii="Times New Roman" w:hAnsi="Times New Roman" w:cs="Times New Roman"/>
          <w:sz w:val="24"/>
          <w:szCs w:val="24"/>
        </w:rPr>
        <w:t>Dan janganlah kamu memilih yang buruk-buruk lalu kamu menafkahkan daripadanya, padahal kamu sendiri tidak mau mengambilnya melainkan dengan memincingkan mata terhadapnya.</w:t>
      </w:r>
      <w:proofErr w:type="gramEnd"/>
      <w:r w:rsidRPr="00ED7552">
        <w:rPr>
          <w:rFonts w:ascii="Times New Roman" w:hAnsi="Times New Roman" w:cs="Times New Roman"/>
          <w:sz w:val="24"/>
          <w:szCs w:val="24"/>
        </w:rPr>
        <w:t xml:space="preserve"> </w:t>
      </w:r>
      <w:proofErr w:type="gramStart"/>
      <w:r w:rsidRPr="00ED7552">
        <w:rPr>
          <w:rFonts w:ascii="Times New Roman" w:hAnsi="Times New Roman" w:cs="Times New Roman"/>
          <w:sz w:val="24"/>
          <w:szCs w:val="24"/>
        </w:rPr>
        <w:t>Dan ketahuilah, bahwa Allah Maha Kaya lagi Maha Terpuji”.</w:t>
      </w:r>
      <w:proofErr w:type="gramEnd"/>
    </w:p>
    <w:p w:rsidR="00ED7552" w:rsidRDefault="00ED7552" w:rsidP="002A1FCB">
      <w:pPr>
        <w:pStyle w:val="ListParagraph"/>
        <w:spacing w:before="240" w:line="240" w:lineRule="auto"/>
        <w:ind w:left="360" w:firstLine="360"/>
        <w:jc w:val="both"/>
        <w:rPr>
          <w:rFonts w:ascii="Times New Roman" w:hAnsi="Times New Roman" w:cs="Times New Roman"/>
          <w:sz w:val="24"/>
          <w:szCs w:val="24"/>
        </w:rPr>
      </w:pPr>
      <w:r w:rsidRPr="00ED7552">
        <w:rPr>
          <w:rFonts w:ascii="Times New Roman" w:hAnsi="Times New Roman" w:cs="Times New Roman"/>
          <w:sz w:val="24"/>
          <w:szCs w:val="24"/>
        </w:rPr>
        <w:t xml:space="preserve"> </w:t>
      </w:r>
      <w:proofErr w:type="gramStart"/>
      <w:r w:rsidRPr="00ED7552">
        <w:rPr>
          <w:rFonts w:ascii="Times New Roman" w:hAnsi="Times New Roman" w:cs="Times New Roman"/>
          <w:sz w:val="24"/>
          <w:szCs w:val="24"/>
        </w:rPr>
        <w:t>Sedekah, secara bahasa berasal dari kata shadaqa yang artinya benar.</w:t>
      </w:r>
      <w:proofErr w:type="gramEnd"/>
      <w:r w:rsidRPr="00ED7552">
        <w:rPr>
          <w:rFonts w:ascii="Times New Roman" w:hAnsi="Times New Roman" w:cs="Times New Roman"/>
          <w:sz w:val="24"/>
          <w:szCs w:val="24"/>
        </w:rPr>
        <w:t xml:space="preserve"> </w:t>
      </w:r>
      <w:proofErr w:type="gramStart"/>
      <w:r w:rsidRPr="00ED7552">
        <w:rPr>
          <w:rFonts w:ascii="Times New Roman" w:hAnsi="Times New Roman" w:cs="Times New Roman"/>
          <w:sz w:val="24"/>
          <w:szCs w:val="24"/>
        </w:rPr>
        <w:t>Tersurat dari kata ini bahwa orang yang bersedekah adalah orang yang benar imannya.</w:t>
      </w:r>
      <w:proofErr w:type="gramEnd"/>
      <w:r w:rsidRPr="00ED7552">
        <w:rPr>
          <w:rFonts w:ascii="Times New Roman" w:hAnsi="Times New Roman" w:cs="Times New Roman"/>
          <w:sz w:val="24"/>
          <w:szCs w:val="24"/>
        </w:rPr>
        <w:t xml:space="preserve"> Secara terminologi syariat, pengertian dan hukum sedekah sama dengan 4 infak, hanya saja sedekah tidak hanya dipergunakan pada hal-hal yang bersifat material, tetapi menyangkut semua aktivitas yang baik, yang dilakukan seorang mukmin. </w:t>
      </w:r>
      <w:proofErr w:type="gramStart"/>
      <w:r w:rsidRPr="00ED7552">
        <w:rPr>
          <w:rFonts w:ascii="Times New Roman" w:hAnsi="Times New Roman" w:cs="Times New Roman"/>
          <w:sz w:val="24"/>
          <w:szCs w:val="24"/>
        </w:rPr>
        <w:t>Berdzikir, berdakwah, membaca tas</w:t>
      </w:r>
      <w:r>
        <w:rPr>
          <w:rFonts w:ascii="Times New Roman" w:hAnsi="Times New Roman" w:cs="Times New Roman"/>
          <w:sz w:val="24"/>
          <w:szCs w:val="24"/>
        </w:rPr>
        <w:t>bih, tahmid, tahlil, membaca Al-</w:t>
      </w:r>
      <w:r w:rsidRPr="00ED7552">
        <w:rPr>
          <w:rFonts w:ascii="Times New Roman" w:hAnsi="Times New Roman" w:cs="Times New Roman"/>
          <w:sz w:val="24"/>
          <w:szCs w:val="24"/>
        </w:rPr>
        <w:t>Qur‟an adalah termasuk sedekah.</w:t>
      </w:r>
      <w:proofErr w:type="gramEnd"/>
      <w:r w:rsidRPr="00ED7552">
        <w:rPr>
          <w:rFonts w:ascii="Times New Roman" w:hAnsi="Times New Roman" w:cs="Times New Roman"/>
          <w:sz w:val="24"/>
          <w:szCs w:val="24"/>
        </w:rPr>
        <w:t xml:space="preserve"> </w:t>
      </w:r>
      <w:proofErr w:type="gramStart"/>
      <w:r w:rsidRPr="00ED7552">
        <w:rPr>
          <w:rFonts w:ascii="Times New Roman" w:hAnsi="Times New Roman" w:cs="Times New Roman"/>
          <w:sz w:val="24"/>
          <w:szCs w:val="24"/>
        </w:rPr>
        <w:t>Dalam terminologi syariat, infak berarti mengeluarkan atau memberikan sebagian pendapatan untuk suatu kepentingan yang diperintahkan ajaran Islam.</w:t>
      </w:r>
      <w:proofErr w:type="gramEnd"/>
      <w:r w:rsidRPr="00ED7552">
        <w:rPr>
          <w:rFonts w:ascii="Times New Roman" w:hAnsi="Times New Roman" w:cs="Times New Roman"/>
          <w:sz w:val="24"/>
          <w:szCs w:val="24"/>
        </w:rPr>
        <w:t xml:space="preserve"> </w:t>
      </w:r>
    </w:p>
    <w:p w:rsidR="00ED7552" w:rsidRDefault="00ED7552" w:rsidP="002A1FCB">
      <w:pPr>
        <w:pStyle w:val="ListParagraph"/>
        <w:spacing w:before="240" w:line="240" w:lineRule="auto"/>
        <w:ind w:left="360" w:firstLine="360"/>
        <w:jc w:val="both"/>
        <w:rPr>
          <w:rFonts w:ascii="Times New Roman" w:hAnsi="Times New Roman" w:cs="Times New Roman"/>
          <w:sz w:val="24"/>
          <w:szCs w:val="24"/>
        </w:rPr>
      </w:pPr>
      <w:proofErr w:type="gramStart"/>
      <w:r w:rsidRPr="00ED7552">
        <w:rPr>
          <w:rFonts w:ascii="Times New Roman" w:hAnsi="Times New Roman" w:cs="Times New Roman"/>
          <w:sz w:val="24"/>
          <w:szCs w:val="24"/>
        </w:rPr>
        <w:t>Infak tidak ditentukan jumlahnya (QS.</w:t>
      </w:r>
      <w:proofErr w:type="gramEnd"/>
      <w:r w:rsidRPr="00ED7552">
        <w:rPr>
          <w:rFonts w:ascii="Times New Roman" w:hAnsi="Times New Roman" w:cs="Times New Roman"/>
          <w:sz w:val="24"/>
          <w:szCs w:val="24"/>
        </w:rPr>
        <w:t xml:space="preserve"> Ali-Imran</w:t>
      </w:r>
      <w:proofErr w:type="gramStart"/>
      <w:r w:rsidRPr="00ED7552">
        <w:rPr>
          <w:rFonts w:ascii="Times New Roman" w:hAnsi="Times New Roman" w:cs="Times New Roman"/>
          <w:sz w:val="24"/>
          <w:szCs w:val="24"/>
        </w:rPr>
        <w:t>:134</w:t>
      </w:r>
      <w:proofErr w:type="gramEnd"/>
      <w:r w:rsidRPr="00ED7552">
        <w:rPr>
          <w:rFonts w:ascii="Times New Roman" w:hAnsi="Times New Roman" w:cs="Times New Roman"/>
          <w:sz w:val="24"/>
          <w:szCs w:val="24"/>
        </w:rPr>
        <w:t xml:space="preserve"> ; Ath-Thalaq:07) dan tidak pula ditentukan secara khusus sasaran pendayagunaannya (QS. Al-Baqarah</w:t>
      </w:r>
      <w:proofErr w:type="gramStart"/>
      <w:r w:rsidRPr="00ED7552">
        <w:rPr>
          <w:rFonts w:ascii="Times New Roman" w:hAnsi="Times New Roman" w:cs="Times New Roman"/>
          <w:sz w:val="24"/>
          <w:szCs w:val="24"/>
        </w:rPr>
        <w:t>:215</w:t>
      </w:r>
      <w:proofErr w:type="gramEnd"/>
      <w:r w:rsidRPr="00ED7552">
        <w:rPr>
          <w:rFonts w:ascii="Times New Roman" w:hAnsi="Times New Roman" w:cs="Times New Roman"/>
          <w:sz w:val="24"/>
          <w:szCs w:val="24"/>
        </w:rPr>
        <w:t xml:space="preserve">). </w:t>
      </w:r>
      <w:proofErr w:type="gramStart"/>
      <w:r w:rsidRPr="00ED7552">
        <w:rPr>
          <w:rFonts w:ascii="Times New Roman" w:hAnsi="Times New Roman" w:cs="Times New Roman"/>
          <w:sz w:val="24"/>
          <w:szCs w:val="24"/>
        </w:rPr>
        <w:t>Infak sangat luas sasarannya untuk semua kepentingan pembangunan umat.</w:t>
      </w:r>
      <w:proofErr w:type="gramEnd"/>
      <w:r w:rsidRPr="00ED7552">
        <w:rPr>
          <w:rFonts w:ascii="Times New Roman" w:hAnsi="Times New Roman" w:cs="Times New Roman"/>
          <w:sz w:val="24"/>
          <w:szCs w:val="24"/>
        </w:rPr>
        <w:t xml:space="preserve"> </w:t>
      </w:r>
      <w:proofErr w:type="gramStart"/>
      <w:r w:rsidRPr="00ED7552">
        <w:rPr>
          <w:rFonts w:ascii="Times New Roman" w:hAnsi="Times New Roman" w:cs="Times New Roman"/>
          <w:sz w:val="24"/>
          <w:szCs w:val="24"/>
        </w:rPr>
        <w:t>Berinfak adalah ciri utama orng yang beriman dan bertaqwa (QS.</w:t>
      </w:r>
      <w:proofErr w:type="gramEnd"/>
      <w:r w:rsidRPr="00ED7552">
        <w:rPr>
          <w:rFonts w:ascii="Times New Roman" w:hAnsi="Times New Roman" w:cs="Times New Roman"/>
          <w:sz w:val="24"/>
          <w:szCs w:val="24"/>
        </w:rPr>
        <w:t xml:space="preserve"> Al-Baqarah</w:t>
      </w:r>
      <w:proofErr w:type="gramStart"/>
      <w:r w:rsidRPr="00ED7552">
        <w:rPr>
          <w:rFonts w:ascii="Times New Roman" w:hAnsi="Times New Roman" w:cs="Times New Roman"/>
          <w:sz w:val="24"/>
          <w:szCs w:val="24"/>
        </w:rPr>
        <w:t>:3</w:t>
      </w:r>
      <w:proofErr w:type="gramEnd"/>
      <w:r w:rsidRPr="00ED7552">
        <w:rPr>
          <w:rFonts w:ascii="Times New Roman" w:hAnsi="Times New Roman" w:cs="Times New Roman"/>
          <w:sz w:val="24"/>
          <w:szCs w:val="24"/>
        </w:rPr>
        <w:t>; Ali-Imran:134), ciri mukmin yang benar-benar keimanannya (QS. Al-Anfal</w:t>
      </w:r>
      <w:proofErr w:type="gramStart"/>
      <w:r w:rsidRPr="00ED7552">
        <w:rPr>
          <w:rFonts w:ascii="Times New Roman" w:hAnsi="Times New Roman" w:cs="Times New Roman"/>
          <w:sz w:val="24"/>
          <w:szCs w:val="24"/>
        </w:rPr>
        <w:t>:3</w:t>
      </w:r>
      <w:proofErr w:type="gramEnd"/>
      <w:r w:rsidRPr="00ED7552">
        <w:rPr>
          <w:rFonts w:ascii="Times New Roman" w:hAnsi="Times New Roman" w:cs="Times New Roman"/>
          <w:sz w:val="24"/>
          <w:szCs w:val="24"/>
        </w:rPr>
        <w:t>-4), dan ciri mukmin yang mengharapkan keuntungan yang kekal dan abadi (QS. Faathir</w:t>
      </w:r>
      <w:proofErr w:type="gramStart"/>
      <w:r w:rsidRPr="00ED7552">
        <w:rPr>
          <w:rFonts w:ascii="Times New Roman" w:hAnsi="Times New Roman" w:cs="Times New Roman"/>
          <w:sz w:val="24"/>
          <w:szCs w:val="24"/>
        </w:rPr>
        <w:t>:29</w:t>
      </w:r>
      <w:proofErr w:type="gramEnd"/>
      <w:r w:rsidRPr="00ED7552">
        <w:rPr>
          <w:rFonts w:ascii="Times New Roman" w:hAnsi="Times New Roman" w:cs="Times New Roman"/>
          <w:sz w:val="24"/>
          <w:szCs w:val="24"/>
        </w:rPr>
        <w:t xml:space="preserve">). </w:t>
      </w:r>
      <w:proofErr w:type="gramStart"/>
      <w:r w:rsidRPr="00ED7552">
        <w:rPr>
          <w:rFonts w:ascii="Times New Roman" w:hAnsi="Times New Roman" w:cs="Times New Roman"/>
          <w:sz w:val="24"/>
          <w:szCs w:val="24"/>
        </w:rPr>
        <w:t>Infak menyuburkan dan mengembangkan harta (QS.</w:t>
      </w:r>
      <w:proofErr w:type="gramEnd"/>
      <w:r w:rsidRPr="00ED7552">
        <w:rPr>
          <w:rFonts w:ascii="Times New Roman" w:hAnsi="Times New Roman" w:cs="Times New Roman"/>
          <w:sz w:val="24"/>
          <w:szCs w:val="24"/>
        </w:rPr>
        <w:t xml:space="preserve"> Al</w:t>
      </w:r>
      <w:r w:rsidRPr="00ED7552">
        <w:rPr>
          <w:rFonts w:ascii="Times New Roman" w:hAnsi="Times New Roman" w:cs="Times New Roman"/>
          <w:sz w:val="24"/>
          <w:szCs w:val="24"/>
        </w:rPr>
        <w:t>Baqarah</w:t>
      </w:r>
      <w:proofErr w:type="gramStart"/>
      <w:r w:rsidRPr="00ED7552">
        <w:rPr>
          <w:rFonts w:ascii="Times New Roman" w:hAnsi="Times New Roman" w:cs="Times New Roman"/>
          <w:sz w:val="24"/>
          <w:szCs w:val="24"/>
        </w:rPr>
        <w:t>:261</w:t>
      </w:r>
      <w:proofErr w:type="gramEnd"/>
      <w:r w:rsidRPr="00ED7552">
        <w:rPr>
          <w:rFonts w:ascii="Times New Roman" w:hAnsi="Times New Roman" w:cs="Times New Roman"/>
          <w:sz w:val="24"/>
          <w:szCs w:val="24"/>
        </w:rPr>
        <w:t xml:space="preserve">). Enggan berinfak </w:t>
      </w:r>
      <w:proofErr w:type="gramStart"/>
      <w:r w:rsidRPr="00ED7552">
        <w:rPr>
          <w:rFonts w:ascii="Times New Roman" w:hAnsi="Times New Roman" w:cs="Times New Roman"/>
          <w:sz w:val="24"/>
          <w:szCs w:val="24"/>
        </w:rPr>
        <w:t>sama</w:t>
      </w:r>
      <w:proofErr w:type="gramEnd"/>
      <w:r w:rsidRPr="00ED7552">
        <w:rPr>
          <w:rFonts w:ascii="Times New Roman" w:hAnsi="Times New Roman" w:cs="Times New Roman"/>
          <w:sz w:val="24"/>
          <w:szCs w:val="24"/>
        </w:rPr>
        <w:t xml:space="preserve"> dengan menjatuhkan diri dalam kebinasaan dan kehancurannya (QS. Al-Baqarah</w:t>
      </w:r>
      <w:proofErr w:type="gramStart"/>
      <w:r w:rsidRPr="00ED7552">
        <w:rPr>
          <w:rFonts w:ascii="Times New Roman" w:hAnsi="Times New Roman" w:cs="Times New Roman"/>
          <w:sz w:val="24"/>
          <w:szCs w:val="24"/>
        </w:rPr>
        <w:t>:195</w:t>
      </w:r>
      <w:proofErr w:type="gramEnd"/>
      <w:r w:rsidRPr="00ED7552">
        <w:rPr>
          <w:rFonts w:ascii="Times New Roman" w:hAnsi="Times New Roman" w:cs="Times New Roman"/>
          <w:sz w:val="24"/>
          <w:szCs w:val="24"/>
        </w:rPr>
        <w:t xml:space="preserve">). </w:t>
      </w:r>
      <w:proofErr w:type="gramStart"/>
      <w:r w:rsidRPr="00ED7552">
        <w:rPr>
          <w:rFonts w:ascii="Times New Roman" w:hAnsi="Times New Roman" w:cs="Times New Roman"/>
          <w:sz w:val="24"/>
          <w:szCs w:val="24"/>
        </w:rPr>
        <w:t>Zakat harus dikelola secara melembaga sesuai dengan syariat Islam.</w:t>
      </w:r>
      <w:proofErr w:type="gramEnd"/>
      <w:r w:rsidRPr="00ED7552">
        <w:rPr>
          <w:rFonts w:ascii="Times New Roman" w:hAnsi="Times New Roman" w:cs="Times New Roman"/>
          <w:sz w:val="24"/>
          <w:szCs w:val="24"/>
        </w:rPr>
        <w:t xml:space="preserve"> Undang-undang no. 23 tahun 2011 tentang pengelolaan zakat diundangkan untuk mengganti undang-undang nomor 38 tahun 1999 tentang pengelolaan zakat yang sudah tidak sesuai dengan perkembangan kebutuhan masyarakat. </w:t>
      </w:r>
      <w:proofErr w:type="gramStart"/>
      <w:r w:rsidRPr="00ED7552">
        <w:rPr>
          <w:rFonts w:ascii="Times New Roman" w:hAnsi="Times New Roman" w:cs="Times New Roman"/>
          <w:sz w:val="24"/>
          <w:szCs w:val="24"/>
        </w:rPr>
        <w:t>Pengelolaan zakat adalah kegiatan perencanaan, pelaksanaan, pengoordinasian dalam pengumpulan, pendistri</w:t>
      </w:r>
      <w:r>
        <w:rPr>
          <w:rFonts w:ascii="Times New Roman" w:hAnsi="Times New Roman" w:cs="Times New Roman"/>
          <w:sz w:val="24"/>
          <w:szCs w:val="24"/>
        </w:rPr>
        <w:t>busian dan pendayagunaan zakat.</w:t>
      </w:r>
      <w:proofErr w:type="gramEnd"/>
    </w:p>
    <w:p w:rsidR="00ED7552" w:rsidRDefault="00ED7552" w:rsidP="002A1FCB">
      <w:pPr>
        <w:pStyle w:val="ListParagraph"/>
        <w:spacing w:before="240" w:line="240" w:lineRule="auto"/>
        <w:ind w:left="360" w:firstLine="360"/>
        <w:jc w:val="both"/>
        <w:rPr>
          <w:rFonts w:ascii="Times New Roman" w:hAnsi="Times New Roman" w:cs="Times New Roman"/>
          <w:sz w:val="24"/>
          <w:szCs w:val="24"/>
        </w:rPr>
      </w:pPr>
      <w:r w:rsidRPr="00ED7552">
        <w:rPr>
          <w:rFonts w:ascii="Times New Roman" w:hAnsi="Times New Roman" w:cs="Times New Roman"/>
          <w:sz w:val="24"/>
          <w:szCs w:val="24"/>
        </w:rPr>
        <w:t xml:space="preserve"> Dalam upaya mencapai tujuan pengelolaan zakat dibentuk Badan Amil Zakat Nasional (BAZNAS) yang berkedudukan di ibu </w:t>
      </w:r>
      <w:proofErr w:type="gramStart"/>
      <w:r w:rsidRPr="00ED7552">
        <w:rPr>
          <w:rFonts w:ascii="Times New Roman" w:hAnsi="Times New Roman" w:cs="Times New Roman"/>
          <w:sz w:val="24"/>
          <w:szCs w:val="24"/>
        </w:rPr>
        <w:t>kota</w:t>
      </w:r>
      <w:proofErr w:type="gramEnd"/>
      <w:r w:rsidRPr="00ED7552">
        <w:rPr>
          <w:rFonts w:ascii="Times New Roman" w:hAnsi="Times New Roman" w:cs="Times New Roman"/>
          <w:sz w:val="24"/>
          <w:szCs w:val="24"/>
        </w:rPr>
        <w:t xml:space="preserve"> negara, BAZNAS provinsi, dan BAZNAS kabupaten/kota. </w:t>
      </w:r>
      <w:proofErr w:type="gramStart"/>
      <w:r w:rsidRPr="00ED7552">
        <w:rPr>
          <w:rFonts w:ascii="Times New Roman" w:hAnsi="Times New Roman" w:cs="Times New Roman"/>
          <w:sz w:val="24"/>
          <w:szCs w:val="24"/>
        </w:rPr>
        <w:t>BAZNAS merupakan lembaga pemerintah non-struktural yang bersifat mandiri dan bertanggung jawab kepada presiden melalui menteri.</w:t>
      </w:r>
      <w:proofErr w:type="gramEnd"/>
      <w:r w:rsidRPr="00ED7552">
        <w:rPr>
          <w:rFonts w:ascii="Times New Roman" w:hAnsi="Times New Roman" w:cs="Times New Roman"/>
          <w:sz w:val="24"/>
          <w:szCs w:val="24"/>
        </w:rPr>
        <w:t xml:space="preserve"> </w:t>
      </w:r>
      <w:proofErr w:type="gramStart"/>
      <w:r w:rsidRPr="00ED7552">
        <w:rPr>
          <w:rFonts w:ascii="Times New Roman" w:hAnsi="Times New Roman" w:cs="Times New Roman"/>
          <w:sz w:val="24"/>
          <w:szCs w:val="24"/>
        </w:rPr>
        <w:t>BAZNAS merupakan lembaga yang berwenang melakukan tugas pengelolaan zakat secara nasional.</w:t>
      </w:r>
      <w:proofErr w:type="gramEnd"/>
      <w:r w:rsidRPr="00ED7552">
        <w:rPr>
          <w:rFonts w:ascii="Times New Roman" w:hAnsi="Times New Roman" w:cs="Times New Roman"/>
          <w:sz w:val="24"/>
          <w:szCs w:val="24"/>
        </w:rPr>
        <w:t xml:space="preserve"> </w:t>
      </w:r>
      <w:proofErr w:type="gramStart"/>
      <w:r w:rsidRPr="00ED7552">
        <w:rPr>
          <w:rFonts w:ascii="Times New Roman" w:hAnsi="Times New Roman" w:cs="Times New Roman"/>
          <w:sz w:val="24"/>
          <w:szCs w:val="24"/>
        </w:rPr>
        <w:t xml:space="preserve">Untuk </w:t>
      </w:r>
      <w:r w:rsidRPr="00ED7552">
        <w:rPr>
          <w:rFonts w:ascii="Times New Roman" w:hAnsi="Times New Roman" w:cs="Times New Roman"/>
          <w:sz w:val="24"/>
          <w:szCs w:val="24"/>
        </w:rPr>
        <w:lastRenderedPageBreak/>
        <w:t>membantu BAZNAS dalam pelaksanaan, pengumpulan, pendistribusian, dan pendayagunaan zakat, masyarakat dapat membentuk Lembaga Amil Zakat atau yang disingkat LAZ.</w:t>
      </w:r>
      <w:proofErr w:type="gramEnd"/>
      <w:r w:rsidRPr="00ED7552">
        <w:rPr>
          <w:rFonts w:ascii="Times New Roman" w:hAnsi="Times New Roman" w:cs="Times New Roman"/>
          <w:sz w:val="24"/>
          <w:szCs w:val="24"/>
        </w:rPr>
        <w:t xml:space="preserve"> </w:t>
      </w:r>
      <w:proofErr w:type="gramStart"/>
      <w:r w:rsidRPr="00ED7552">
        <w:rPr>
          <w:rFonts w:ascii="Times New Roman" w:hAnsi="Times New Roman" w:cs="Times New Roman"/>
          <w:sz w:val="24"/>
          <w:szCs w:val="24"/>
        </w:rPr>
        <w:t>Pembentukan LAZ wajib mendapat dari menteri atau penjabat yang telah ditunjuk menteri.</w:t>
      </w:r>
      <w:proofErr w:type="gramEnd"/>
      <w:r w:rsidRPr="00ED7552">
        <w:rPr>
          <w:rFonts w:ascii="Times New Roman" w:hAnsi="Times New Roman" w:cs="Times New Roman"/>
          <w:sz w:val="24"/>
          <w:szCs w:val="24"/>
        </w:rPr>
        <w:t xml:space="preserve"> </w:t>
      </w:r>
      <w:proofErr w:type="gramStart"/>
      <w:r w:rsidRPr="00ED7552">
        <w:rPr>
          <w:rFonts w:ascii="Times New Roman" w:hAnsi="Times New Roman" w:cs="Times New Roman"/>
          <w:sz w:val="24"/>
          <w:szCs w:val="24"/>
        </w:rPr>
        <w:t>LAZ wajib melaporkan secara berkala kepada BAZNAS atas pelaksanaan, pengumpulan, pendsitribusian, dan pendayagunaan zakat yang telah diaudit syarit dan keuangan.</w:t>
      </w:r>
      <w:proofErr w:type="gramEnd"/>
      <w:r w:rsidRPr="00ED7552">
        <w:rPr>
          <w:rFonts w:ascii="Times New Roman" w:hAnsi="Times New Roman" w:cs="Times New Roman"/>
          <w:sz w:val="24"/>
          <w:szCs w:val="24"/>
        </w:rPr>
        <w:t xml:space="preserve"> </w:t>
      </w:r>
    </w:p>
    <w:p w:rsidR="00ED7552" w:rsidRDefault="00ED7552" w:rsidP="002A1FCB">
      <w:pPr>
        <w:pStyle w:val="ListParagraph"/>
        <w:spacing w:before="240" w:line="240" w:lineRule="auto"/>
        <w:ind w:left="360" w:firstLine="360"/>
        <w:jc w:val="both"/>
        <w:rPr>
          <w:rFonts w:ascii="Times New Roman" w:hAnsi="Times New Roman" w:cs="Times New Roman"/>
          <w:sz w:val="24"/>
          <w:szCs w:val="24"/>
        </w:rPr>
      </w:pPr>
      <w:r w:rsidRPr="00ED7552">
        <w:rPr>
          <w:rFonts w:ascii="Times New Roman" w:hAnsi="Times New Roman" w:cs="Times New Roman"/>
          <w:sz w:val="24"/>
          <w:szCs w:val="24"/>
        </w:rPr>
        <w:t xml:space="preserve">Di </w:t>
      </w:r>
      <w:proofErr w:type="gramStart"/>
      <w:r w:rsidRPr="00ED7552">
        <w:rPr>
          <w:rFonts w:ascii="Times New Roman" w:hAnsi="Times New Roman" w:cs="Times New Roman"/>
          <w:sz w:val="24"/>
          <w:szCs w:val="24"/>
        </w:rPr>
        <w:t>kota</w:t>
      </w:r>
      <w:proofErr w:type="gramEnd"/>
      <w:r w:rsidRPr="00ED7552">
        <w:rPr>
          <w:rFonts w:ascii="Times New Roman" w:hAnsi="Times New Roman" w:cs="Times New Roman"/>
          <w:sz w:val="24"/>
          <w:szCs w:val="24"/>
        </w:rPr>
        <w:t xml:space="preserve"> Bontang terdapat satu-satunya lembaga amil yang telah dibentuk oleh masyarakat dan telah disahkan dengan keputusan menteri hukum dan hak asasi manusia Republika Indonesia nomor AUH-0041321.AH.01.04 tahun 2016 tanggal 26 oktober. </w:t>
      </w:r>
      <w:proofErr w:type="gramStart"/>
      <w:r w:rsidRPr="00ED7552">
        <w:rPr>
          <w:rFonts w:ascii="Times New Roman" w:hAnsi="Times New Roman" w:cs="Times New Roman"/>
          <w:sz w:val="24"/>
          <w:szCs w:val="24"/>
        </w:rPr>
        <w:t>Yaitu Lembaga Amil Zakat Baitul Maal Barakatul Ummah atau biasa disingkat LAZ BMBU.</w:t>
      </w:r>
      <w:proofErr w:type="gramEnd"/>
      <w:r w:rsidRPr="00ED7552">
        <w:rPr>
          <w:rFonts w:ascii="Times New Roman" w:hAnsi="Times New Roman" w:cs="Times New Roman"/>
          <w:sz w:val="24"/>
          <w:szCs w:val="24"/>
        </w:rPr>
        <w:t xml:space="preserve"> Jika dibandingkan dengan LAZ lainnya seperti LAZ PT. Pupuk Kaltim, LAZ Yaumil PT. Badak, dan LAZ BMH yang dimana semua lembaga tersebut merupakan UPZ atau satuan organisasi yang dibentuk oleh BAZNAS untuk membantu pengumpulan zakat. LAZ BMBU merupakan sebuah lembaga satu-satunya yang resmi di bentuk oleh masyarakat dan tergolong masih baru di kota bontang, dengan adanya upaya penghimpunan zakat melalui konser amal di tahun 2017 yang ber</w:t>
      </w:r>
      <w:r>
        <w:rPr>
          <w:rFonts w:ascii="Times New Roman" w:hAnsi="Times New Roman" w:cs="Times New Roman"/>
          <w:sz w:val="24"/>
          <w:szCs w:val="24"/>
        </w:rPr>
        <w:t xml:space="preserve">temakan food for humanity </w:t>
      </w:r>
      <w:proofErr w:type="gramStart"/>
      <w:r>
        <w:rPr>
          <w:rFonts w:ascii="Times New Roman" w:hAnsi="Times New Roman" w:cs="Times New Roman"/>
          <w:sz w:val="24"/>
          <w:szCs w:val="24"/>
        </w:rPr>
        <w:t xml:space="preserve">yang </w:t>
      </w:r>
      <w:r w:rsidRPr="00ED7552">
        <w:rPr>
          <w:rFonts w:ascii="Times New Roman" w:hAnsi="Times New Roman" w:cs="Times New Roman"/>
          <w:sz w:val="24"/>
          <w:szCs w:val="24"/>
        </w:rPr>
        <w:t xml:space="preserve"> bekerja</w:t>
      </w:r>
      <w:proofErr w:type="gramEnd"/>
      <w:r w:rsidRPr="00ED7552">
        <w:rPr>
          <w:rFonts w:ascii="Times New Roman" w:hAnsi="Times New Roman" w:cs="Times New Roman"/>
          <w:sz w:val="24"/>
          <w:szCs w:val="24"/>
        </w:rPr>
        <w:t xml:space="preserve"> sama dengan organisasi ACT (Aksi Cepat Tanggap), nama LAZ BMBU mulai dikenal oleh masyarakat sekitar, namun masih sedikit minat masyarakat untuk menyalurkan hartanya di LAZ BMBU. </w:t>
      </w:r>
    </w:p>
    <w:p w:rsidR="00C613EA" w:rsidRDefault="00ED7552" w:rsidP="002A1FCB">
      <w:pPr>
        <w:pStyle w:val="ListParagraph"/>
        <w:spacing w:before="240" w:line="240" w:lineRule="auto"/>
        <w:ind w:left="360" w:firstLine="360"/>
        <w:jc w:val="both"/>
        <w:rPr>
          <w:rFonts w:ascii="Times New Roman" w:hAnsi="Times New Roman" w:cs="Times New Roman"/>
          <w:sz w:val="24"/>
          <w:szCs w:val="24"/>
        </w:rPr>
      </w:pPr>
      <w:proofErr w:type="gramStart"/>
      <w:r w:rsidRPr="00ED7552">
        <w:rPr>
          <w:rFonts w:ascii="Times New Roman" w:hAnsi="Times New Roman" w:cs="Times New Roman"/>
          <w:sz w:val="24"/>
          <w:szCs w:val="24"/>
        </w:rPr>
        <w:t>Sedangkan dalam pendayagunaannya LAZ BMBU masih tergolong konsumtif yang tersalurkan ke dalam 5 program, yaitu program dalam bidang pendidikan, kesehatan, kemanusiaan, ekonomi dan dakwah-advokasi.</w:t>
      </w:r>
      <w:proofErr w:type="gramEnd"/>
      <w:r w:rsidRPr="00ED7552">
        <w:rPr>
          <w:rFonts w:ascii="Times New Roman" w:hAnsi="Times New Roman" w:cs="Times New Roman"/>
          <w:sz w:val="24"/>
          <w:szCs w:val="24"/>
        </w:rPr>
        <w:t xml:space="preserve"> Meskipun LAZ BMBU telah dikenal oleh masyarakat sekitar, namun mereka mengaku bahwa pengelolaan ZIS di LAZ BMBU masih belum maksimal dikarenakan adanya penur</w:t>
      </w:r>
      <w:r w:rsidR="00C613EA">
        <w:rPr>
          <w:rFonts w:ascii="Times New Roman" w:hAnsi="Times New Roman" w:cs="Times New Roman"/>
          <w:sz w:val="24"/>
          <w:szCs w:val="24"/>
        </w:rPr>
        <w:t xml:space="preserve">unan dalam penerimaan </w:t>
      </w:r>
      <w:proofErr w:type="gramStart"/>
      <w:r w:rsidR="00C613EA">
        <w:rPr>
          <w:rFonts w:ascii="Times New Roman" w:hAnsi="Times New Roman" w:cs="Times New Roman"/>
          <w:sz w:val="24"/>
          <w:szCs w:val="24"/>
        </w:rPr>
        <w:t>dana</w:t>
      </w:r>
      <w:proofErr w:type="gramEnd"/>
      <w:r w:rsidR="00C613EA">
        <w:rPr>
          <w:rFonts w:ascii="Times New Roman" w:hAnsi="Times New Roman" w:cs="Times New Roman"/>
          <w:sz w:val="24"/>
          <w:szCs w:val="24"/>
        </w:rPr>
        <w:t xml:space="preserve"> ZIS tahun 2018-2019.</w:t>
      </w:r>
    </w:p>
    <w:p w:rsidR="00C613EA" w:rsidRDefault="00ED7552" w:rsidP="002A1FCB">
      <w:pPr>
        <w:pStyle w:val="ListParagraph"/>
        <w:spacing w:before="240" w:line="240" w:lineRule="auto"/>
        <w:ind w:left="360" w:firstLine="360"/>
        <w:jc w:val="both"/>
        <w:rPr>
          <w:rFonts w:ascii="Times New Roman" w:hAnsi="Times New Roman" w:cs="Times New Roman"/>
          <w:sz w:val="24"/>
          <w:szCs w:val="24"/>
        </w:rPr>
      </w:pPr>
      <w:r w:rsidRPr="00ED7552">
        <w:rPr>
          <w:rFonts w:ascii="Times New Roman" w:hAnsi="Times New Roman" w:cs="Times New Roman"/>
          <w:sz w:val="24"/>
          <w:szCs w:val="24"/>
        </w:rPr>
        <w:t xml:space="preserve">Dari data yang diterima penulis, LAZ BMBU juga mencantumkan </w:t>
      </w:r>
      <w:proofErr w:type="gramStart"/>
      <w:r w:rsidRPr="00ED7552">
        <w:rPr>
          <w:rFonts w:ascii="Times New Roman" w:hAnsi="Times New Roman" w:cs="Times New Roman"/>
          <w:sz w:val="24"/>
          <w:szCs w:val="24"/>
        </w:rPr>
        <w:t>dana</w:t>
      </w:r>
      <w:proofErr w:type="gramEnd"/>
      <w:r w:rsidRPr="00ED7552">
        <w:rPr>
          <w:rFonts w:ascii="Times New Roman" w:hAnsi="Times New Roman" w:cs="Times New Roman"/>
          <w:sz w:val="24"/>
          <w:szCs w:val="24"/>
        </w:rPr>
        <w:t xml:space="preserve"> penggunaan hak amil yang digunakan untuk memperoleh pendapatan dana ZIS, 7 maka dari itu penulis juga berminat untuk mengukur efisiensi amil dalam merealisasikan program untuk memperoleh dana zakat, infak, dan sedekah di LAZ BMBU apakah sudah efisien atau belum. Dalam laporan keuangan LAZ BMBU, juga melampirkan </w:t>
      </w:r>
      <w:proofErr w:type="gramStart"/>
      <w:r w:rsidRPr="00ED7552">
        <w:rPr>
          <w:rFonts w:ascii="Times New Roman" w:hAnsi="Times New Roman" w:cs="Times New Roman"/>
          <w:sz w:val="24"/>
          <w:szCs w:val="24"/>
        </w:rPr>
        <w:t>dana</w:t>
      </w:r>
      <w:proofErr w:type="gramEnd"/>
      <w:r w:rsidRPr="00ED7552">
        <w:rPr>
          <w:rFonts w:ascii="Times New Roman" w:hAnsi="Times New Roman" w:cs="Times New Roman"/>
          <w:sz w:val="24"/>
          <w:szCs w:val="24"/>
        </w:rPr>
        <w:t xml:space="preserve"> penggunaan hak amil yang meliputi biaya amil, biaya publikasi, biaya administrasi dsb yang nantinya akan menjadi tolak ukur penulis untuk mengetahui efesiensi pada LAZ BMBU.</w:t>
      </w:r>
    </w:p>
    <w:p w:rsidR="002A1FCB" w:rsidRDefault="00ED7552" w:rsidP="002A1FCB">
      <w:pPr>
        <w:pStyle w:val="ListParagraph"/>
        <w:spacing w:before="240" w:line="240" w:lineRule="auto"/>
        <w:ind w:left="360" w:firstLine="360"/>
        <w:jc w:val="both"/>
        <w:rPr>
          <w:rFonts w:ascii="Times New Roman" w:hAnsi="Times New Roman" w:cs="Times New Roman"/>
          <w:sz w:val="24"/>
          <w:szCs w:val="24"/>
        </w:rPr>
      </w:pPr>
      <w:r w:rsidRPr="00ED7552">
        <w:rPr>
          <w:rFonts w:ascii="Times New Roman" w:hAnsi="Times New Roman" w:cs="Times New Roman"/>
          <w:sz w:val="24"/>
          <w:szCs w:val="24"/>
        </w:rPr>
        <w:t xml:space="preserve"> Berdasarkan latar belakang tersebut maka penulis ingin mengetahui sejauh mana LAZ BMBU mengelola </w:t>
      </w:r>
      <w:proofErr w:type="gramStart"/>
      <w:r w:rsidRPr="00ED7552">
        <w:rPr>
          <w:rFonts w:ascii="Times New Roman" w:hAnsi="Times New Roman" w:cs="Times New Roman"/>
          <w:sz w:val="24"/>
          <w:szCs w:val="24"/>
        </w:rPr>
        <w:t>dana</w:t>
      </w:r>
      <w:proofErr w:type="gramEnd"/>
      <w:r w:rsidRPr="00ED7552">
        <w:rPr>
          <w:rFonts w:ascii="Times New Roman" w:hAnsi="Times New Roman" w:cs="Times New Roman"/>
          <w:sz w:val="24"/>
          <w:szCs w:val="24"/>
        </w:rPr>
        <w:t xml:space="preserve"> zakat, infak dan sedekah (ZIS) yang telah diberikan oleh muzzaki (pemberi zakat), munfik (pemberi infak), dan mushaddiq (pemberi sedekah) dan apakah lembaga amil sudah efisien atau belum dalam mengelola dana zakat di LAZ BMBU. </w:t>
      </w:r>
      <w:proofErr w:type="gramStart"/>
      <w:r w:rsidRPr="00ED7552">
        <w:rPr>
          <w:rFonts w:ascii="Times New Roman" w:hAnsi="Times New Roman" w:cs="Times New Roman"/>
          <w:sz w:val="24"/>
          <w:szCs w:val="24"/>
        </w:rPr>
        <w:t>Maka dari itu peneliti bermaksud untuk melakukan penelitian dengan judul “Optimalisasi Zakat, Infak, Sedekah (ZIS) dan Efisiensi Lembaga Amil Zakat Baitul Maal Barakatul Ummah (LAZ BMBU) Kota Bontang”</w:t>
      </w:r>
      <w:r w:rsidR="00C613EA">
        <w:rPr>
          <w:rFonts w:ascii="Times New Roman" w:hAnsi="Times New Roman" w:cs="Times New Roman"/>
          <w:sz w:val="24"/>
          <w:szCs w:val="24"/>
        </w:rPr>
        <w:t>.</w:t>
      </w:r>
      <w:proofErr w:type="gramEnd"/>
    </w:p>
    <w:p w:rsidR="00C613EA" w:rsidRPr="00ED7552" w:rsidRDefault="00C613EA" w:rsidP="002A1FCB">
      <w:pPr>
        <w:pStyle w:val="ListParagraph"/>
        <w:spacing w:before="240" w:line="240" w:lineRule="auto"/>
        <w:ind w:left="360" w:firstLine="360"/>
        <w:jc w:val="both"/>
        <w:rPr>
          <w:rFonts w:ascii="Times New Roman" w:hAnsi="Times New Roman" w:cs="Times New Roman"/>
          <w:sz w:val="24"/>
          <w:szCs w:val="24"/>
        </w:rPr>
      </w:pPr>
    </w:p>
    <w:p w:rsidR="002A1FCB" w:rsidRPr="000943B1" w:rsidRDefault="00591FE0" w:rsidP="00591FE0">
      <w:pPr>
        <w:pStyle w:val="ListParagraph"/>
        <w:spacing w:before="240" w:line="240" w:lineRule="auto"/>
        <w:ind w:left="426"/>
        <w:jc w:val="both"/>
        <w:rPr>
          <w:rFonts w:ascii="Times New Roman" w:hAnsi="Times New Roman" w:cs="Times New Roman"/>
          <w:b/>
          <w:sz w:val="24"/>
          <w:szCs w:val="24"/>
        </w:rPr>
      </w:pPr>
      <w:r w:rsidRPr="000943B1">
        <w:rPr>
          <w:rFonts w:ascii="Times New Roman" w:hAnsi="Times New Roman" w:cs="Times New Roman"/>
          <w:b/>
          <w:sz w:val="24"/>
          <w:szCs w:val="24"/>
        </w:rPr>
        <w:t>KAJIAN PUSTAKA</w:t>
      </w:r>
    </w:p>
    <w:p w:rsidR="00591FE0" w:rsidRPr="000943B1" w:rsidRDefault="00591FE0" w:rsidP="00591FE0">
      <w:pPr>
        <w:pStyle w:val="ListParagraph"/>
        <w:spacing w:before="240" w:line="240" w:lineRule="auto"/>
        <w:ind w:left="426"/>
        <w:jc w:val="both"/>
        <w:rPr>
          <w:rFonts w:ascii="Times New Roman" w:hAnsi="Times New Roman" w:cs="Times New Roman"/>
          <w:b/>
        </w:rPr>
      </w:pPr>
      <w:r w:rsidRPr="000943B1">
        <w:rPr>
          <w:rFonts w:ascii="Times New Roman" w:hAnsi="Times New Roman" w:cs="Times New Roman"/>
          <w:b/>
          <w:sz w:val="24"/>
          <w:szCs w:val="24"/>
        </w:rPr>
        <w:t xml:space="preserve">2.1 </w:t>
      </w:r>
      <w:r w:rsidRPr="000943B1">
        <w:rPr>
          <w:rFonts w:ascii="Times New Roman" w:hAnsi="Times New Roman" w:cs="Times New Roman"/>
          <w:b/>
        </w:rPr>
        <w:t>Pengertian Zakat, Infak, dan Sedekah</w:t>
      </w:r>
    </w:p>
    <w:p w:rsidR="00591FE0" w:rsidRPr="000943B1" w:rsidRDefault="00591FE0" w:rsidP="00591FE0">
      <w:pPr>
        <w:pStyle w:val="ListParagraph"/>
        <w:spacing w:before="240" w:line="240" w:lineRule="auto"/>
        <w:ind w:left="426"/>
        <w:jc w:val="both"/>
        <w:rPr>
          <w:rFonts w:ascii="Times New Roman" w:hAnsi="Times New Roman" w:cs="Times New Roman"/>
          <w:b/>
          <w:sz w:val="24"/>
          <w:szCs w:val="24"/>
        </w:rPr>
      </w:pPr>
    </w:p>
    <w:p w:rsidR="00591FE0" w:rsidRPr="00545364" w:rsidRDefault="00591FE0" w:rsidP="00591FE0">
      <w:pPr>
        <w:pStyle w:val="ListParagraph"/>
        <w:spacing w:before="240" w:line="240" w:lineRule="auto"/>
        <w:ind w:left="426"/>
        <w:jc w:val="both"/>
        <w:rPr>
          <w:rFonts w:ascii="Times New Roman" w:hAnsi="Times New Roman" w:cs="Times New Roman"/>
          <w:sz w:val="24"/>
          <w:szCs w:val="24"/>
        </w:rPr>
      </w:pPr>
      <w:r w:rsidRPr="000943B1">
        <w:rPr>
          <w:rFonts w:ascii="Times New Roman" w:hAnsi="Times New Roman" w:cs="Times New Roman"/>
          <w:sz w:val="24"/>
          <w:szCs w:val="24"/>
        </w:rPr>
        <w:tab/>
      </w:r>
      <w:proofErr w:type="gramStart"/>
      <w:r w:rsidRPr="00545364">
        <w:rPr>
          <w:rFonts w:ascii="Times New Roman" w:hAnsi="Times New Roman" w:cs="Times New Roman"/>
          <w:sz w:val="24"/>
          <w:szCs w:val="24"/>
        </w:rPr>
        <w:t>Zakat diwajibkan pada tahun kedua Hijriah.</w:t>
      </w:r>
      <w:proofErr w:type="gramEnd"/>
      <w:r w:rsidRPr="00545364">
        <w:rPr>
          <w:rFonts w:ascii="Times New Roman" w:hAnsi="Times New Roman" w:cs="Times New Roman"/>
          <w:sz w:val="24"/>
          <w:szCs w:val="24"/>
        </w:rPr>
        <w:t xml:space="preserve"> </w:t>
      </w:r>
      <w:proofErr w:type="gramStart"/>
      <w:r w:rsidRPr="00545364">
        <w:rPr>
          <w:rFonts w:ascii="Times New Roman" w:hAnsi="Times New Roman" w:cs="Times New Roman"/>
          <w:sz w:val="24"/>
          <w:szCs w:val="24"/>
        </w:rPr>
        <w:t xml:space="preserve">Ibadah ini disyariatkan untuk menyucikan jiwa dan harta sebagai bentuk muamalah kepada Allah dan </w:t>
      </w:r>
      <w:r w:rsidRPr="00545364">
        <w:rPr>
          <w:rFonts w:ascii="Times New Roman" w:hAnsi="Times New Roman" w:cs="Times New Roman"/>
          <w:sz w:val="24"/>
          <w:szCs w:val="24"/>
        </w:rPr>
        <w:lastRenderedPageBreak/>
        <w:t>sesama manusia.</w:t>
      </w:r>
      <w:proofErr w:type="gramEnd"/>
      <w:r w:rsidRPr="00545364">
        <w:rPr>
          <w:rFonts w:ascii="Times New Roman" w:hAnsi="Times New Roman" w:cs="Times New Roman"/>
          <w:sz w:val="24"/>
          <w:szCs w:val="24"/>
        </w:rPr>
        <w:t xml:space="preserve"> Imam Nawawi dalam penelitian (Fahrur, 2011) berpendapat bahwa zakat </w:t>
      </w:r>
      <w:proofErr w:type="gramStart"/>
      <w:r w:rsidRPr="00545364">
        <w:rPr>
          <w:rFonts w:ascii="Times New Roman" w:hAnsi="Times New Roman" w:cs="Times New Roman"/>
          <w:sz w:val="24"/>
          <w:szCs w:val="24"/>
        </w:rPr>
        <w:t>akan</w:t>
      </w:r>
      <w:proofErr w:type="gramEnd"/>
      <w:r w:rsidRPr="00545364">
        <w:rPr>
          <w:rFonts w:ascii="Times New Roman" w:hAnsi="Times New Roman" w:cs="Times New Roman"/>
          <w:sz w:val="24"/>
          <w:szCs w:val="24"/>
        </w:rPr>
        <w:t xml:space="preserve"> menambah banyak sisa harta yang dizakati, membuat lebih berarti, dan melindungi kekayaan dari kebinasaan. </w:t>
      </w:r>
      <w:proofErr w:type="gramStart"/>
      <w:r w:rsidRPr="00545364">
        <w:rPr>
          <w:rFonts w:ascii="Times New Roman" w:hAnsi="Times New Roman" w:cs="Times New Roman"/>
          <w:sz w:val="24"/>
          <w:szCs w:val="24"/>
        </w:rPr>
        <w:t>Zakat menurut bahasa, berarti nama‟ berarti kusuburan, thaharah berarti kesucian, barakah berarti keberkatan dan berarti juga tazkiyah tathhir yang artinya mensucikan.</w:t>
      </w:r>
      <w:proofErr w:type="gramEnd"/>
      <w:r w:rsidRPr="00545364">
        <w:rPr>
          <w:rFonts w:ascii="Times New Roman" w:hAnsi="Times New Roman" w:cs="Times New Roman"/>
          <w:sz w:val="24"/>
          <w:szCs w:val="24"/>
        </w:rPr>
        <w:t xml:space="preserve"> </w:t>
      </w:r>
      <w:proofErr w:type="gramStart"/>
      <w:r w:rsidRPr="00545364">
        <w:rPr>
          <w:rFonts w:ascii="Times New Roman" w:hAnsi="Times New Roman" w:cs="Times New Roman"/>
          <w:sz w:val="24"/>
          <w:szCs w:val="24"/>
        </w:rPr>
        <w:t>Syara‟ memakai kata tersebut untuk kedua arti ini.</w:t>
      </w:r>
      <w:proofErr w:type="gramEnd"/>
      <w:r w:rsidRPr="00545364">
        <w:rPr>
          <w:rFonts w:ascii="Times New Roman" w:hAnsi="Times New Roman" w:cs="Times New Roman"/>
          <w:sz w:val="24"/>
          <w:szCs w:val="24"/>
        </w:rPr>
        <w:t xml:space="preserve"> Pertama, dengan zakat diharapkan </w:t>
      </w:r>
      <w:proofErr w:type="gramStart"/>
      <w:r w:rsidRPr="00545364">
        <w:rPr>
          <w:rFonts w:ascii="Times New Roman" w:hAnsi="Times New Roman" w:cs="Times New Roman"/>
          <w:sz w:val="24"/>
          <w:szCs w:val="24"/>
        </w:rPr>
        <w:t>akan</w:t>
      </w:r>
      <w:proofErr w:type="gramEnd"/>
      <w:r w:rsidRPr="00545364">
        <w:rPr>
          <w:rFonts w:ascii="Times New Roman" w:hAnsi="Times New Roman" w:cs="Times New Roman"/>
          <w:sz w:val="24"/>
          <w:szCs w:val="24"/>
        </w:rPr>
        <w:t xml:space="preserve"> mendatangkan kesuburan pahala. </w:t>
      </w:r>
      <w:proofErr w:type="gramStart"/>
      <w:r w:rsidRPr="00545364">
        <w:rPr>
          <w:rFonts w:ascii="Times New Roman" w:hAnsi="Times New Roman" w:cs="Times New Roman"/>
          <w:sz w:val="24"/>
          <w:szCs w:val="24"/>
        </w:rPr>
        <w:t>Karenanya dinamakanlah “harta yang dikeluarkan itu” dengan zakat.</w:t>
      </w:r>
      <w:proofErr w:type="gramEnd"/>
      <w:r w:rsidRPr="00545364">
        <w:rPr>
          <w:rFonts w:ascii="Times New Roman" w:hAnsi="Times New Roman" w:cs="Times New Roman"/>
          <w:sz w:val="24"/>
          <w:szCs w:val="24"/>
        </w:rPr>
        <w:t xml:space="preserve"> Kedua, zakat merupakan suatu kenyataan jiwa yang suci dari kikir dan dosa (Chikmah, 2015) </w:t>
      </w:r>
    </w:p>
    <w:p w:rsidR="00591FE0" w:rsidRPr="00545364" w:rsidRDefault="00591FE0" w:rsidP="00591FE0">
      <w:pPr>
        <w:pStyle w:val="ListParagraph"/>
        <w:spacing w:before="240" w:line="240" w:lineRule="auto"/>
        <w:ind w:left="426" w:firstLine="294"/>
        <w:jc w:val="both"/>
        <w:rPr>
          <w:rFonts w:ascii="Times New Roman" w:hAnsi="Times New Roman" w:cs="Times New Roman"/>
          <w:sz w:val="24"/>
          <w:szCs w:val="24"/>
        </w:rPr>
      </w:pPr>
      <w:proofErr w:type="gramStart"/>
      <w:r w:rsidRPr="00545364">
        <w:rPr>
          <w:rFonts w:ascii="Times New Roman" w:hAnsi="Times New Roman" w:cs="Times New Roman"/>
          <w:sz w:val="24"/>
          <w:szCs w:val="24"/>
        </w:rPr>
        <w:t>Infak berasal dari kata nafaqa, yang berarti telah lewat, berlalu, habis, mengeluarkan isi, menghabiskan miliknya, atau belanja (Ridwan, 2013).</w:t>
      </w:r>
      <w:proofErr w:type="gramEnd"/>
      <w:r w:rsidRPr="00545364">
        <w:rPr>
          <w:rFonts w:ascii="Times New Roman" w:hAnsi="Times New Roman" w:cs="Times New Roman"/>
          <w:sz w:val="24"/>
          <w:szCs w:val="24"/>
        </w:rPr>
        <w:t xml:space="preserve"> </w:t>
      </w:r>
      <w:proofErr w:type="gramStart"/>
      <w:r w:rsidRPr="00545364">
        <w:rPr>
          <w:rFonts w:ascii="Times New Roman" w:hAnsi="Times New Roman" w:cs="Times New Roman"/>
          <w:sz w:val="24"/>
          <w:szCs w:val="24"/>
        </w:rPr>
        <w:t>Infak merupakan pengeluaran sukarela yang dilakukan oleh seseorang, setiap kali seseorang tersebut memperoleh rezeki dari manapun sumbernya asalkan halal dan sebanyak yang dikehendakinya sendiri.</w:t>
      </w:r>
      <w:proofErr w:type="gramEnd"/>
      <w:r w:rsidRPr="00545364">
        <w:rPr>
          <w:rFonts w:ascii="Times New Roman" w:hAnsi="Times New Roman" w:cs="Times New Roman"/>
          <w:sz w:val="24"/>
          <w:szCs w:val="24"/>
        </w:rPr>
        <w:t xml:space="preserve"> </w:t>
      </w:r>
      <w:proofErr w:type="gramStart"/>
      <w:r w:rsidRPr="00545364">
        <w:rPr>
          <w:rFonts w:ascii="Times New Roman" w:hAnsi="Times New Roman" w:cs="Times New Roman"/>
          <w:sz w:val="24"/>
          <w:szCs w:val="24"/>
        </w:rPr>
        <w:t>Jika zakat memiliki nisab, maka</w:t>
      </w:r>
      <w:r w:rsidRPr="00545364">
        <w:rPr>
          <w:rFonts w:ascii="Times New Roman" w:hAnsi="Times New Roman" w:cs="Times New Roman"/>
          <w:sz w:val="24"/>
          <w:szCs w:val="24"/>
        </w:rPr>
        <w:t xml:space="preserve"> infak tidak mengenal nisab.</w:t>
      </w:r>
      <w:proofErr w:type="gramEnd"/>
      <w:r w:rsidRPr="00545364">
        <w:rPr>
          <w:rFonts w:ascii="Times New Roman" w:hAnsi="Times New Roman" w:cs="Times New Roman"/>
          <w:sz w:val="24"/>
          <w:szCs w:val="24"/>
        </w:rPr>
        <w:t xml:space="preserve"> </w:t>
      </w:r>
      <w:proofErr w:type="gramStart"/>
      <w:r w:rsidRPr="00545364">
        <w:rPr>
          <w:rFonts w:ascii="Times New Roman" w:hAnsi="Times New Roman" w:cs="Times New Roman"/>
          <w:sz w:val="24"/>
          <w:szCs w:val="24"/>
        </w:rPr>
        <w:t>Infak dikeluarkan oleh setiap orang yang beriman dan bertakwa, baik yang berpenghasilan tinggi maupun rendah dan baik lapang maupun sempit.</w:t>
      </w:r>
      <w:proofErr w:type="gramEnd"/>
      <w:r w:rsidRPr="00545364">
        <w:rPr>
          <w:rFonts w:ascii="Times New Roman" w:hAnsi="Times New Roman" w:cs="Times New Roman"/>
          <w:sz w:val="24"/>
          <w:szCs w:val="24"/>
        </w:rPr>
        <w:t xml:space="preserve"> </w:t>
      </w:r>
      <w:proofErr w:type="gramStart"/>
      <w:r w:rsidRPr="00545364">
        <w:rPr>
          <w:rFonts w:ascii="Times New Roman" w:hAnsi="Times New Roman" w:cs="Times New Roman"/>
          <w:sz w:val="24"/>
          <w:szCs w:val="24"/>
        </w:rPr>
        <w:t>Karena infak merupakan nafkah wajib yang harus dikeluarkan secara rutin untuk kepentingan keluarga atau kepentigan secara umum yang bersifat temporal (sewaktu-waktu) sesuai dengan kemampuan yang di kehendaki.</w:t>
      </w:r>
      <w:proofErr w:type="gramEnd"/>
    </w:p>
    <w:p w:rsidR="00591FE0" w:rsidRPr="00545364" w:rsidRDefault="00591FE0" w:rsidP="00591FE0">
      <w:pPr>
        <w:pStyle w:val="ListParagraph"/>
        <w:spacing w:before="240" w:line="240" w:lineRule="auto"/>
        <w:ind w:left="426" w:firstLine="294"/>
        <w:jc w:val="both"/>
        <w:rPr>
          <w:rFonts w:ascii="Times New Roman" w:hAnsi="Times New Roman" w:cs="Times New Roman"/>
          <w:sz w:val="24"/>
          <w:szCs w:val="24"/>
        </w:rPr>
      </w:pPr>
      <w:r w:rsidRPr="00545364">
        <w:rPr>
          <w:rFonts w:ascii="Times New Roman" w:hAnsi="Times New Roman" w:cs="Times New Roman"/>
          <w:sz w:val="24"/>
          <w:szCs w:val="24"/>
        </w:rPr>
        <w:t xml:space="preserve"> </w:t>
      </w:r>
      <w:proofErr w:type="gramStart"/>
      <w:r w:rsidRPr="00545364">
        <w:rPr>
          <w:rFonts w:ascii="Times New Roman" w:hAnsi="Times New Roman" w:cs="Times New Roman"/>
          <w:sz w:val="24"/>
          <w:szCs w:val="24"/>
        </w:rPr>
        <w:t>Zakat diperuntukkan bagi delapan golongan, sedangkan infak tidak ada ketentuan pasti penerimanya.</w:t>
      </w:r>
      <w:proofErr w:type="gramEnd"/>
      <w:r w:rsidRPr="00545364">
        <w:rPr>
          <w:rFonts w:ascii="Times New Roman" w:hAnsi="Times New Roman" w:cs="Times New Roman"/>
          <w:sz w:val="24"/>
          <w:szCs w:val="24"/>
        </w:rPr>
        <w:t xml:space="preserve"> </w:t>
      </w:r>
      <w:proofErr w:type="gramStart"/>
      <w:r w:rsidRPr="00545364">
        <w:rPr>
          <w:rFonts w:ascii="Times New Roman" w:hAnsi="Times New Roman" w:cs="Times New Roman"/>
          <w:sz w:val="24"/>
          <w:szCs w:val="24"/>
        </w:rPr>
        <w:t>Sedekah berasal dari shadaqa yang berarti benar.</w:t>
      </w:r>
      <w:proofErr w:type="gramEnd"/>
      <w:r w:rsidRPr="00545364">
        <w:rPr>
          <w:rFonts w:ascii="Times New Roman" w:hAnsi="Times New Roman" w:cs="Times New Roman"/>
          <w:sz w:val="24"/>
          <w:szCs w:val="24"/>
        </w:rPr>
        <w:t xml:space="preserve"> Menurut syara‟ pengertian sedekah </w:t>
      </w:r>
      <w:proofErr w:type="gramStart"/>
      <w:r w:rsidRPr="00545364">
        <w:rPr>
          <w:rFonts w:ascii="Times New Roman" w:hAnsi="Times New Roman" w:cs="Times New Roman"/>
          <w:sz w:val="24"/>
          <w:szCs w:val="24"/>
        </w:rPr>
        <w:t>sama</w:t>
      </w:r>
      <w:proofErr w:type="gramEnd"/>
      <w:r w:rsidRPr="00545364">
        <w:rPr>
          <w:rFonts w:ascii="Times New Roman" w:hAnsi="Times New Roman" w:cs="Times New Roman"/>
          <w:sz w:val="24"/>
          <w:szCs w:val="24"/>
        </w:rPr>
        <w:t xml:space="preserve"> dengan pengertian infak, termasuk hukum dan ketentuan-ketentuannya. </w:t>
      </w:r>
      <w:proofErr w:type="gramStart"/>
      <w:r w:rsidRPr="00545364">
        <w:rPr>
          <w:rFonts w:ascii="Times New Roman" w:hAnsi="Times New Roman" w:cs="Times New Roman"/>
          <w:sz w:val="24"/>
          <w:szCs w:val="24"/>
        </w:rPr>
        <w:t>Bedanya, infak berkaitan dengan materi, sedekah memiliki arti lebih luas, menyangkut juga hal yang bersifat non material.</w:t>
      </w:r>
      <w:proofErr w:type="gramEnd"/>
      <w:r w:rsidRPr="00545364">
        <w:rPr>
          <w:rFonts w:ascii="Times New Roman" w:hAnsi="Times New Roman" w:cs="Times New Roman"/>
          <w:sz w:val="24"/>
          <w:szCs w:val="24"/>
        </w:rPr>
        <w:t xml:space="preserve"> </w:t>
      </w:r>
      <w:proofErr w:type="gramStart"/>
      <w:r w:rsidRPr="00545364">
        <w:rPr>
          <w:rFonts w:ascii="Times New Roman" w:hAnsi="Times New Roman" w:cs="Times New Roman"/>
          <w:sz w:val="24"/>
          <w:szCs w:val="24"/>
        </w:rPr>
        <w:t>Dari definisi di atas, baik zakat, infak maupun sedekah merupakan bentuk ibadah yang memiliki dua dimensi; kewajiban individu terhadap Tuhannya (hablum minallah) serta memenuhi kew</w:t>
      </w:r>
      <w:r w:rsidRPr="00545364">
        <w:rPr>
          <w:rFonts w:ascii="Times New Roman" w:hAnsi="Times New Roman" w:cs="Times New Roman"/>
          <w:sz w:val="24"/>
          <w:szCs w:val="24"/>
        </w:rPr>
        <w:t>ajiban sosial (hablum mina nas).</w:t>
      </w:r>
      <w:proofErr w:type="gramEnd"/>
      <w:r w:rsidRPr="00545364">
        <w:rPr>
          <w:rFonts w:ascii="Times New Roman" w:hAnsi="Times New Roman" w:cs="Times New Roman"/>
          <w:sz w:val="24"/>
          <w:szCs w:val="24"/>
        </w:rPr>
        <w:t xml:space="preserve"> </w:t>
      </w:r>
      <w:r w:rsidRPr="00545364">
        <w:rPr>
          <w:rFonts w:ascii="Times New Roman" w:hAnsi="Times New Roman" w:cs="Times New Roman"/>
          <w:sz w:val="24"/>
          <w:szCs w:val="24"/>
        </w:rPr>
        <w:t>(Fifi, 2015</w:t>
      </w:r>
      <w:r w:rsidRPr="00545364">
        <w:rPr>
          <w:rFonts w:ascii="Times New Roman" w:hAnsi="Times New Roman" w:cs="Times New Roman"/>
          <w:sz w:val="24"/>
          <w:szCs w:val="24"/>
        </w:rPr>
        <w:t>)</w:t>
      </w:r>
    </w:p>
    <w:p w:rsidR="00591FE0" w:rsidRPr="000943B1" w:rsidRDefault="00591FE0" w:rsidP="00591FE0">
      <w:pPr>
        <w:spacing w:before="240" w:line="240" w:lineRule="auto"/>
        <w:ind w:left="426"/>
        <w:jc w:val="both"/>
        <w:rPr>
          <w:rFonts w:ascii="Times New Roman" w:hAnsi="Times New Roman" w:cs="Times New Roman"/>
          <w:b/>
          <w:sz w:val="24"/>
          <w:szCs w:val="24"/>
        </w:rPr>
      </w:pPr>
      <w:proofErr w:type="gramStart"/>
      <w:r w:rsidRPr="000943B1">
        <w:rPr>
          <w:rFonts w:ascii="Times New Roman" w:hAnsi="Times New Roman" w:cs="Times New Roman"/>
          <w:b/>
          <w:sz w:val="24"/>
          <w:szCs w:val="24"/>
        </w:rPr>
        <w:t>2.2  Optimalisasi</w:t>
      </w:r>
      <w:proofErr w:type="gramEnd"/>
      <w:r w:rsidRPr="000943B1">
        <w:rPr>
          <w:rFonts w:ascii="Times New Roman" w:hAnsi="Times New Roman" w:cs="Times New Roman"/>
          <w:b/>
          <w:sz w:val="24"/>
          <w:szCs w:val="24"/>
        </w:rPr>
        <w:t xml:space="preserve"> Zakat</w:t>
      </w:r>
    </w:p>
    <w:p w:rsidR="000943B1" w:rsidRDefault="000943B1" w:rsidP="00591FE0">
      <w:pPr>
        <w:spacing w:before="240" w:line="240" w:lineRule="auto"/>
        <w:ind w:left="426"/>
        <w:jc w:val="both"/>
        <w:rPr>
          <w:rFonts w:ascii="Times New Roman" w:hAnsi="Times New Roman" w:cs="Times New Roman"/>
          <w:sz w:val="24"/>
          <w:szCs w:val="24"/>
        </w:rPr>
      </w:pPr>
      <w:r w:rsidRPr="000943B1">
        <w:rPr>
          <w:rFonts w:ascii="Times New Roman" w:hAnsi="Times New Roman" w:cs="Times New Roman"/>
          <w:sz w:val="24"/>
          <w:szCs w:val="24"/>
        </w:rPr>
        <w:tab/>
      </w:r>
      <w:r w:rsidRPr="000943B1">
        <w:rPr>
          <w:rFonts w:ascii="Times New Roman" w:hAnsi="Times New Roman" w:cs="Times New Roman"/>
          <w:sz w:val="24"/>
          <w:szCs w:val="24"/>
        </w:rPr>
        <w:t xml:space="preserve">Menurut Kamus Besar Bahasa Indonesia (KBBI), bahwa optimalisasi berasal dari kata optimal artinya terbaik atau tertinggi. </w:t>
      </w:r>
      <w:proofErr w:type="gramStart"/>
      <w:r w:rsidRPr="000943B1">
        <w:rPr>
          <w:rFonts w:ascii="Times New Roman" w:hAnsi="Times New Roman" w:cs="Times New Roman"/>
          <w:sz w:val="24"/>
          <w:szCs w:val="24"/>
        </w:rPr>
        <w:t>Mengoptimalkan berarti menjadikan paling baik atau paling tinggi.</w:t>
      </w:r>
      <w:proofErr w:type="gramEnd"/>
      <w:r w:rsidRPr="000943B1">
        <w:rPr>
          <w:rFonts w:ascii="Times New Roman" w:hAnsi="Times New Roman" w:cs="Times New Roman"/>
          <w:sz w:val="24"/>
          <w:szCs w:val="24"/>
        </w:rPr>
        <w:t xml:space="preserve"> Sedangkan optimalisasi adalah proses mengoptimalkan sesuatu, dengan kata lain proses menjadikan sesuatu menjadi paling baik atau paling tinggi. </w:t>
      </w:r>
      <w:proofErr w:type="gramStart"/>
      <w:r w:rsidRPr="000943B1">
        <w:rPr>
          <w:rFonts w:ascii="Times New Roman" w:hAnsi="Times New Roman" w:cs="Times New Roman"/>
          <w:sz w:val="24"/>
          <w:szCs w:val="24"/>
        </w:rPr>
        <w:t>Jadi, makna dari optimalisasi yang dimaksud dalam penelitian ini adalah sebuah upaya/langkah yang dipakai dalam rangka mengoptimalkan Zakat, Infak, dan Sedekah di LAZ BMBU Kota Bontang.</w:t>
      </w:r>
      <w:proofErr w:type="gramEnd"/>
      <w:r w:rsidRPr="000943B1">
        <w:rPr>
          <w:rFonts w:ascii="Times New Roman" w:hAnsi="Times New Roman" w:cs="Times New Roman"/>
          <w:sz w:val="24"/>
          <w:szCs w:val="24"/>
        </w:rPr>
        <w:t xml:space="preserve"> </w:t>
      </w:r>
    </w:p>
    <w:p w:rsidR="000943B1" w:rsidRDefault="000943B1" w:rsidP="000943B1">
      <w:pPr>
        <w:spacing w:before="240" w:line="240" w:lineRule="auto"/>
        <w:ind w:left="426" w:firstLine="294"/>
        <w:jc w:val="both"/>
        <w:rPr>
          <w:rFonts w:ascii="Times New Roman" w:hAnsi="Times New Roman" w:cs="Times New Roman"/>
          <w:sz w:val="24"/>
          <w:szCs w:val="24"/>
        </w:rPr>
      </w:pPr>
      <w:r w:rsidRPr="000943B1">
        <w:rPr>
          <w:rFonts w:ascii="Times New Roman" w:hAnsi="Times New Roman" w:cs="Times New Roman"/>
          <w:sz w:val="24"/>
          <w:szCs w:val="24"/>
        </w:rPr>
        <w:t xml:space="preserve">Optimalisasi adalah sebuah proses yang dilakukan agar dapat mencapai suatu hasil yang efektif dan ideal sehingga mencapai target yang diinginkan. Untuk mencapai zakat yang optimal maka dalam pengoptimalisasian zakat agar terkelola secara sistematis dan terstruktur yang kemudian dapat dimanfaatkan sebagaimana mestinya, maka diperlukan suatu lembaga yang menjadi penghubung 21 yang dapat menjadi mediator antara si penerima manfaat zakat dengan orang yang wajib mengeluarkan zakat (Shadiq, 2018). Dalam mengelola </w:t>
      </w:r>
      <w:proofErr w:type="gramStart"/>
      <w:r w:rsidRPr="000943B1">
        <w:rPr>
          <w:rFonts w:ascii="Times New Roman" w:hAnsi="Times New Roman" w:cs="Times New Roman"/>
          <w:sz w:val="24"/>
          <w:szCs w:val="24"/>
        </w:rPr>
        <w:t>dana</w:t>
      </w:r>
      <w:proofErr w:type="gramEnd"/>
      <w:r w:rsidRPr="000943B1">
        <w:rPr>
          <w:rFonts w:ascii="Times New Roman" w:hAnsi="Times New Roman" w:cs="Times New Roman"/>
          <w:sz w:val="24"/>
          <w:szCs w:val="24"/>
        </w:rPr>
        <w:t xml:space="preserve"> ZIS tentu saja membutuhkan indikator, </w:t>
      </w:r>
    </w:p>
    <w:p w:rsidR="000943B1" w:rsidRDefault="000943B1" w:rsidP="000943B1">
      <w:pPr>
        <w:spacing w:before="240" w:line="240" w:lineRule="auto"/>
        <w:ind w:left="426" w:firstLine="294"/>
        <w:jc w:val="both"/>
        <w:rPr>
          <w:rFonts w:ascii="Times New Roman" w:hAnsi="Times New Roman" w:cs="Times New Roman"/>
          <w:sz w:val="24"/>
          <w:szCs w:val="24"/>
        </w:rPr>
      </w:pPr>
      <w:r w:rsidRPr="000943B1">
        <w:rPr>
          <w:rFonts w:ascii="Times New Roman" w:hAnsi="Times New Roman" w:cs="Times New Roman"/>
          <w:sz w:val="24"/>
          <w:szCs w:val="24"/>
        </w:rPr>
        <w:lastRenderedPageBreak/>
        <w:t>Menurut Erma, dkk. (2018) ada tiga Indikator optimalisasi dalam pengelolaan za</w:t>
      </w:r>
      <w:r>
        <w:rPr>
          <w:rFonts w:ascii="Times New Roman" w:hAnsi="Times New Roman" w:cs="Times New Roman"/>
          <w:sz w:val="24"/>
          <w:szCs w:val="24"/>
        </w:rPr>
        <w:t xml:space="preserve">kat </w:t>
      </w:r>
      <w:proofErr w:type="gramStart"/>
      <w:r>
        <w:rPr>
          <w:rFonts w:ascii="Times New Roman" w:hAnsi="Times New Roman" w:cs="Times New Roman"/>
          <w:sz w:val="24"/>
          <w:szCs w:val="24"/>
        </w:rPr>
        <w:t>yaitu :</w:t>
      </w:r>
      <w:proofErr w:type="gramEnd"/>
      <w:r>
        <w:rPr>
          <w:rFonts w:ascii="Times New Roman" w:hAnsi="Times New Roman" w:cs="Times New Roman"/>
          <w:sz w:val="24"/>
          <w:szCs w:val="24"/>
        </w:rPr>
        <w:t xml:space="preserve"> 1. Pendistribusian</w:t>
      </w:r>
      <w:r w:rsidRPr="000943B1">
        <w:rPr>
          <w:rFonts w:ascii="Times New Roman" w:hAnsi="Times New Roman" w:cs="Times New Roman"/>
          <w:sz w:val="24"/>
          <w:szCs w:val="24"/>
        </w:rPr>
        <w:t xml:space="preserve"> 2. </w:t>
      </w:r>
      <w:proofErr w:type="gramStart"/>
      <w:r w:rsidRPr="000943B1">
        <w:rPr>
          <w:rFonts w:ascii="Times New Roman" w:hAnsi="Times New Roman" w:cs="Times New Roman"/>
          <w:sz w:val="24"/>
          <w:szCs w:val="24"/>
        </w:rPr>
        <w:t>Pemerataan, keadil</w:t>
      </w:r>
      <w:r>
        <w:rPr>
          <w:rFonts w:ascii="Times New Roman" w:hAnsi="Times New Roman" w:cs="Times New Roman"/>
          <w:sz w:val="24"/>
          <w:szCs w:val="24"/>
        </w:rPr>
        <w:t>an dan kewilayahan</w:t>
      </w:r>
      <w:r w:rsidRPr="000943B1">
        <w:rPr>
          <w:rFonts w:ascii="Times New Roman" w:hAnsi="Times New Roman" w:cs="Times New Roman"/>
          <w:sz w:val="24"/>
          <w:szCs w:val="24"/>
        </w:rPr>
        <w:t xml:space="preserve"> 3.</w:t>
      </w:r>
      <w:proofErr w:type="gramEnd"/>
      <w:r w:rsidRPr="000943B1">
        <w:rPr>
          <w:rFonts w:ascii="Times New Roman" w:hAnsi="Times New Roman" w:cs="Times New Roman"/>
          <w:sz w:val="24"/>
          <w:szCs w:val="24"/>
        </w:rPr>
        <w:t xml:space="preserve"> </w:t>
      </w:r>
      <w:proofErr w:type="gramStart"/>
      <w:r w:rsidRPr="000943B1">
        <w:rPr>
          <w:rFonts w:ascii="Times New Roman" w:hAnsi="Times New Roman" w:cs="Times New Roman"/>
          <w:sz w:val="24"/>
          <w:szCs w:val="24"/>
        </w:rPr>
        <w:t>pendayagunaan</w:t>
      </w:r>
      <w:proofErr w:type="gramEnd"/>
      <w:r w:rsidRPr="000943B1">
        <w:rPr>
          <w:rFonts w:ascii="Times New Roman" w:hAnsi="Times New Roman" w:cs="Times New Roman"/>
          <w:sz w:val="24"/>
          <w:szCs w:val="24"/>
        </w:rPr>
        <w:t xml:space="preserve"> / kemanfaatan.</w:t>
      </w:r>
    </w:p>
    <w:p w:rsidR="000943B1" w:rsidRDefault="000943B1" w:rsidP="000943B1">
      <w:pPr>
        <w:spacing w:before="240" w:line="240" w:lineRule="auto"/>
        <w:ind w:left="426"/>
        <w:jc w:val="both"/>
        <w:rPr>
          <w:rFonts w:ascii="Times New Roman" w:hAnsi="Times New Roman" w:cs="Times New Roman"/>
          <w:b/>
          <w:sz w:val="24"/>
          <w:szCs w:val="24"/>
        </w:rPr>
      </w:pPr>
      <w:r w:rsidRPr="000943B1">
        <w:rPr>
          <w:rFonts w:ascii="Times New Roman" w:hAnsi="Times New Roman" w:cs="Times New Roman"/>
          <w:b/>
          <w:sz w:val="24"/>
          <w:szCs w:val="24"/>
        </w:rPr>
        <w:t>2.3 Efisiensi</w:t>
      </w:r>
    </w:p>
    <w:p w:rsidR="000943B1" w:rsidRDefault="000943B1" w:rsidP="000943B1">
      <w:pPr>
        <w:spacing w:before="240" w:line="240" w:lineRule="auto"/>
        <w:ind w:left="426"/>
        <w:jc w:val="both"/>
        <w:rPr>
          <w:rFonts w:ascii="Times New Roman" w:hAnsi="Times New Roman" w:cs="Times New Roman"/>
          <w:sz w:val="24"/>
          <w:szCs w:val="24"/>
        </w:rPr>
      </w:pPr>
      <w:r>
        <w:rPr>
          <w:rFonts w:ascii="Times New Roman" w:hAnsi="Times New Roman" w:cs="Times New Roman"/>
          <w:b/>
          <w:sz w:val="24"/>
          <w:szCs w:val="24"/>
        </w:rPr>
        <w:tab/>
      </w:r>
      <w:r w:rsidRPr="000943B1">
        <w:rPr>
          <w:rFonts w:ascii="Times New Roman" w:hAnsi="Times New Roman" w:cs="Times New Roman"/>
          <w:sz w:val="24"/>
          <w:szCs w:val="24"/>
        </w:rPr>
        <w:t>Efisiensi didefinisikan sebagai perbandingan antara keluaran (</w:t>
      </w:r>
      <w:r w:rsidRPr="000943B1">
        <w:rPr>
          <w:rFonts w:ascii="Times New Roman" w:hAnsi="Times New Roman" w:cs="Times New Roman"/>
          <w:i/>
          <w:sz w:val="24"/>
          <w:szCs w:val="24"/>
        </w:rPr>
        <w:t>output</w:t>
      </w:r>
      <w:r w:rsidRPr="000943B1">
        <w:rPr>
          <w:rFonts w:ascii="Times New Roman" w:hAnsi="Times New Roman" w:cs="Times New Roman"/>
          <w:sz w:val="24"/>
          <w:szCs w:val="24"/>
        </w:rPr>
        <w:t xml:space="preserve">) dengan masukan </w:t>
      </w:r>
      <w:r w:rsidRPr="000943B1">
        <w:rPr>
          <w:rFonts w:ascii="Times New Roman" w:hAnsi="Times New Roman" w:cs="Times New Roman"/>
          <w:i/>
          <w:sz w:val="24"/>
          <w:szCs w:val="24"/>
        </w:rPr>
        <w:t>(input</w:t>
      </w:r>
      <w:r w:rsidRPr="000943B1">
        <w:rPr>
          <w:rFonts w:ascii="Times New Roman" w:hAnsi="Times New Roman" w:cs="Times New Roman"/>
          <w:sz w:val="24"/>
          <w:szCs w:val="24"/>
        </w:rPr>
        <w:t xml:space="preserve">). Maka dari itu, Rahmat (2014) mengutarakan bahwa suatu perusahaan dapat dikatakan efisien jika perusahaan tersebut dapat menghasilkan output yang lebih besar apabila dibandingkan perusahaan lain dengan menggunakan jumlah input yang </w:t>
      </w:r>
      <w:proofErr w:type="gramStart"/>
      <w:r w:rsidRPr="000943B1">
        <w:rPr>
          <w:rFonts w:ascii="Times New Roman" w:hAnsi="Times New Roman" w:cs="Times New Roman"/>
          <w:sz w:val="24"/>
          <w:szCs w:val="24"/>
        </w:rPr>
        <w:t>sama</w:t>
      </w:r>
      <w:proofErr w:type="gramEnd"/>
      <w:r w:rsidRPr="000943B1">
        <w:rPr>
          <w:rFonts w:ascii="Times New Roman" w:hAnsi="Times New Roman" w:cs="Times New Roman"/>
          <w:sz w:val="24"/>
          <w:szCs w:val="24"/>
        </w:rPr>
        <w:t xml:space="preserve">. Atau menghasilkan jumlah output yang </w:t>
      </w:r>
      <w:proofErr w:type="gramStart"/>
      <w:r w:rsidRPr="000943B1">
        <w:rPr>
          <w:rFonts w:ascii="Times New Roman" w:hAnsi="Times New Roman" w:cs="Times New Roman"/>
          <w:sz w:val="24"/>
          <w:szCs w:val="24"/>
        </w:rPr>
        <w:t>sama</w:t>
      </w:r>
      <w:proofErr w:type="gramEnd"/>
      <w:r w:rsidRPr="000943B1">
        <w:rPr>
          <w:rFonts w:ascii="Times New Roman" w:hAnsi="Times New Roman" w:cs="Times New Roman"/>
          <w:sz w:val="24"/>
          <w:szCs w:val="24"/>
        </w:rPr>
        <w:t xml:space="preserve">, tetapi jumlah input yang dipergunakan lebih sedikit dibandingkan jumlah input yang digunakan perusahaan lain. </w:t>
      </w:r>
    </w:p>
    <w:p w:rsidR="000943B1" w:rsidRDefault="000943B1" w:rsidP="000943B1">
      <w:pPr>
        <w:spacing w:before="240" w:line="240" w:lineRule="auto"/>
        <w:ind w:left="426" w:firstLine="294"/>
        <w:jc w:val="both"/>
        <w:rPr>
          <w:rFonts w:ascii="Times New Roman" w:hAnsi="Times New Roman" w:cs="Times New Roman"/>
          <w:sz w:val="24"/>
          <w:szCs w:val="24"/>
        </w:rPr>
      </w:pPr>
      <w:proofErr w:type="gramStart"/>
      <w:r w:rsidRPr="000943B1">
        <w:rPr>
          <w:rFonts w:ascii="Times New Roman" w:hAnsi="Times New Roman" w:cs="Times New Roman"/>
          <w:sz w:val="24"/>
          <w:szCs w:val="24"/>
        </w:rPr>
        <w:t>The Liang Gie dan Miftah mengatakan dalam penelitian Iqbal (2017) bahwa efisiensi adalah perbandingan terbaik antara suatu hasil dengan usahanya.</w:t>
      </w:r>
      <w:proofErr w:type="gramEnd"/>
      <w:r w:rsidRPr="000943B1">
        <w:rPr>
          <w:rFonts w:ascii="Times New Roman" w:hAnsi="Times New Roman" w:cs="Times New Roman"/>
          <w:sz w:val="24"/>
          <w:szCs w:val="24"/>
        </w:rPr>
        <w:t xml:space="preserve"> Perbandingan tersebut dapat dilihat dari dua segi (1) hasil dimana suatu kegiatan dapat disebut efisien, jika suatu usaha memberikan hasil yang maksimum dari segi mutu atau jumlah satuan hasil itu; dan (2) usaha dimana kegiatan dapat dikatakan efisien, jika suatu hasil tertentu tercap</w:t>
      </w:r>
      <w:r>
        <w:rPr>
          <w:rFonts w:ascii="Times New Roman" w:hAnsi="Times New Roman" w:cs="Times New Roman"/>
          <w:sz w:val="24"/>
          <w:szCs w:val="24"/>
        </w:rPr>
        <w:t>ai dengan usaha yang minimum, me</w:t>
      </w:r>
      <w:r w:rsidRPr="000943B1">
        <w:rPr>
          <w:rFonts w:ascii="Times New Roman" w:hAnsi="Times New Roman" w:cs="Times New Roman"/>
          <w:sz w:val="24"/>
          <w:szCs w:val="24"/>
        </w:rPr>
        <w:t xml:space="preserve">ncangkup lima unsur : pikiran, tenaga, waktu, ruang serta benda (termasuk uang). </w:t>
      </w:r>
    </w:p>
    <w:p w:rsidR="000943B1" w:rsidRDefault="000943B1" w:rsidP="000943B1">
      <w:pPr>
        <w:spacing w:before="240" w:line="240" w:lineRule="auto"/>
        <w:ind w:left="426" w:firstLine="294"/>
        <w:jc w:val="both"/>
        <w:rPr>
          <w:rFonts w:ascii="Times New Roman" w:hAnsi="Times New Roman" w:cs="Times New Roman"/>
          <w:sz w:val="24"/>
          <w:szCs w:val="24"/>
        </w:rPr>
      </w:pPr>
      <w:proofErr w:type="gramStart"/>
      <w:r w:rsidRPr="000943B1">
        <w:rPr>
          <w:rFonts w:ascii="Times New Roman" w:hAnsi="Times New Roman" w:cs="Times New Roman"/>
          <w:sz w:val="24"/>
          <w:szCs w:val="24"/>
        </w:rPr>
        <w:t>Menurut Mahsun dalam penelitian Zulfah (2017) pengukuran efisiensi memerlukan realisasi biaya untuk memperoleh pendapatan (biaya amil, administrasi, publikasi) dan data realisasi.</w:t>
      </w:r>
      <w:proofErr w:type="gramEnd"/>
    </w:p>
    <w:p w:rsidR="000943B1" w:rsidRDefault="000943B1" w:rsidP="000943B1">
      <w:pPr>
        <w:spacing w:before="240" w:line="240" w:lineRule="auto"/>
        <w:ind w:left="426" w:firstLine="294"/>
        <w:jc w:val="both"/>
        <w:rPr>
          <w:rFonts w:ascii="Times New Roman" w:hAnsi="Times New Roman" w:cs="Times New Roman"/>
          <w:sz w:val="24"/>
          <w:szCs w:val="24"/>
        </w:rPr>
      </w:pPr>
      <w:r w:rsidRPr="000943B1">
        <w:rPr>
          <w:rFonts w:ascii="Times New Roman" w:hAnsi="Times New Roman" w:cs="Times New Roman"/>
          <w:sz w:val="24"/>
          <w:szCs w:val="24"/>
        </w:rPr>
        <w:t xml:space="preserve">Tingkat </w:t>
      </w:r>
      <w:proofErr w:type="gramStart"/>
      <w:r w:rsidRPr="000943B1">
        <w:rPr>
          <w:rFonts w:ascii="Times New Roman" w:hAnsi="Times New Roman" w:cs="Times New Roman"/>
          <w:sz w:val="24"/>
          <w:szCs w:val="24"/>
        </w:rPr>
        <w:t>Efisiensi :</w:t>
      </w:r>
      <w:proofErr w:type="gramEnd"/>
      <w:r w:rsidRPr="000943B1">
        <w:rPr>
          <w:rFonts w:ascii="Times New Roman" w:hAnsi="Times New Roman" w:cs="Times New Roman"/>
          <w:sz w:val="24"/>
          <w:szCs w:val="24"/>
        </w:rPr>
        <w:t xml:space="preserve"> </w:t>
      </w:r>
    </w:p>
    <w:p w:rsidR="000943B1" w:rsidRDefault="000943B1" w:rsidP="000943B1">
      <w:pPr>
        <w:spacing w:before="240" w:after="0" w:line="240" w:lineRule="auto"/>
        <w:ind w:left="426" w:firstLine="294"/>
        <w:jc w:val="both"/>
        <w:rPr>
          <w:rFonts w:ascii="Times New Roman" w:hAnsi="Times New Roman" w:cs="Times New Roman"/>
          <w:sz w:val="24"/>
          <w:szCs w:val="24"/>
          <w:u w:val="single"/>
        </w:rPr>
      </w:pPr>
      <w:r w:rsidRPr="000943B1">
        <w:rPr>
          <w:rFonts w:ascii="Times New Roman" w:hAnsi="Times New Roman" w:cs="Times New Roman"/>
          <w:sz w:val="24"/>
          <w:szCs w:val="24"/>
          <w:u w:val="single"/>
        </w:rPr>
        <w:t xml:space="preserve">Realisasi Biaya untuk Memperoleh Pendapatan × 100% </w:t>
      </w:r>
    </w:p>
    <w:p w:rsidR="000943B1" w:rsidRPr="000943B1" w:rsidRDefault="000943B1" w:rsidP="000943B1">
      <w:pPr>
        <w:spacing w:after="0" w:line="240" w:lineRule="auto"/>
        <w:ind w:left="2586" w:firstLine="294"/>
        <w:jc w:val="both"/>
        <w:rPr>
          <w:rFonts w:ascii="Times New Roman" w:hAnsi="Times New Roman" w:cs="Times New Roman"/>
          <w:sz w:val="24"/>
          <w:szCs w:val="24"/>
        </w:rPr>
      </w:pPr>
      <w:r w:rsidRPr="000943B1">
        <w:rPr>
          <w:rFonts w:ascii="Times New Roman" w:hAnsi="Times New Roman" w:cs="Times New Roman"/>
          <w:sz w:val="24"/>
          <w:szCs w:val="24"/>
        </w:rPr>
        <w:t>Realisasi Pendapatan</w:t>
      </w:r>
    </w:p>
    <w:p w:rsidR="00410EB2" w:rsidRDefault="000943B1" w:rsidP="00410EB2">
      <w:pPr>
        <w:spacing w:before="240" w:line="240" w:lineRule="auto"/>
        <w:ind w:left="709"/>
        <w:jc w:val="both"/>
        <w:rPr>
          <w:rFonts w:ascii="Times New Roman" w:hAnsi="Times New Roman" w:cs="Times New Roman"/>
          <w:sz w:val="24"/>
          <w:szCs w:val="24"/>
        </w:rPr>
      </w:pPr>
      <w:r w:rsidRPr="000943B1">
        <w:rPr>
          <w:rFonts w:ascii="Times New Roman" w:hAnsi="Times New Roman" w:cs="Times New Roman"/>
          <w:sz w:val="24"/>
          <w:szCs w:val="24"/>
        </w:rPr>
        <w:t>a. Jika diperoleh nilai kurang dari 100% (x &lt; 100%) berarti efisien</w:t>
      </w:r>
    </w:p>
    <w:p w:rsidR="00410EB2" w:rsidRDefault="000943B1" w:rsidP="00410EB2">
      <w:pPr>
        <w:spacing w:before="240" w:line="240" w:lineRule="auto"/>
        <w:ind w:left="709"/>
        <w:jc w:val="both"/>
        <w:rPr>
          <w:rFonts w:ascii="Times New Roman" w:hAnsi="Times New Roman" w:cs="Times New Roman"/>
          <w:sz w:val="24"/>
          <w:szCs w:val="24"/>
        </w:rPr>
      </w:pPr>
      <w:r w:rsidRPr="000943B1">
        <w:rPr>
          <w:rFonts w:ascii="Times New Roman" w:hAnsi="Times New Roman" w:cs="Times New Roman"/>
          <w:sz w:val="24"/>
          <w:szCs w:val="24"/>
        </w:rPr>
        <w:t xml:space="preserve">b. Jika diperoleh nilai </w:t>
      </w:r>
      <w:proofErr w:type="gramStart"/>
      <w:r w:rsidRPr="000943B1">
        <w:rPr>
          <w:rFonts w:ascii="Times New Roman" w:hAnsi="Times New Roman" w:cs="Times New Roman"/>
          <w:sz w:val="24"/>
          <w:szCs w:val="24"/>
        </w:rPr>
        <w:t>sama</w:t>
      </w:r>
      <w:proofErr w:type="gramEnd"/>
      <w:r w:rsidRPr="000943B1">
        <w:rPr>
          <w:rFonts w:ascii="Times New Roman" w:hAnsi="Times New Roman" w:cs="Times New Roman"/>
          <w:sz w:val="24"/>
          <w:szCs w:val="24"/>
        </w:rPr>
        <w:t xml:space="preserve"> dengan 100% (x = 100%) berarti efisien berimbang </w:t>
      </w:r>
    </w:p>
    <w:p w:rsidR="000943B1" w:rsidRDefault="000943B1" w:rsidP="00410EB2">
      <w:pPr>
        <w:spacing w:before="240" w:line="240" w:lineRule="auto"/>
        <w:ind w:left="709"/>
        <w:jc w:val="both"/>
        <w:rPr>
          <w:rFonts w:ascii="Times New Roman" w:hAnsi="Times New Roman" w:cs="Times New Roman"/>
          <w:sz w:val="24"/>
          <w:szCs w:val="24"/>
        </w:rPr>
      </w:pPr>
      <w:r w:rsidRPr="000943B1">
        <w:rPr>
          <w:rFonts w:ascii="Times New Roman" w:hAnsi="Times New Roman" w:cs="Times New Roman"/>
          <w:sz w:val="24"/>
          <w:szCs w:val="24"/>
        </w:rPr>
        <w:t>c. Jika diperoleh nilai lebih dari 100% (x &gt; 100%) berarti tidak efisien.</w:t>
      </w:r>
    </w:p>
    <w:p w:rsidR="009A2DB4" w:rsidRPr="0005296F" w:rsidRDefault="009A2DB4" w:rsidP="009A2DB4">
      <w:pPr>
        <w:spacing w:before="240" w:line="240" w:lineRule="auto"/>
        <w:ind w:left="426"/>
        <w:jc w:val="both"/>
        <w:rPr>
          <w:rFonts w:ascii="Times New Roman" w:hAnsi="Times New Roman" w:cs="Times New Roman"/>
          <w:b/>
          <w:sz w:val="24"/>
          <w:szCs w:val="24"/>
        </w:rPr>
      </w:pPr>
      <w:r w:rsidRPr="0005296F">
        <w:rPr>
          <w:rFonts w:ascii="Times New Roman" w:hAnsi="Times New Roman" w:cs="Times New Roman"/>
          <w:b/>
          <w:sz w:val="24"/>
          <w:szCs w:val="24"/>
        </w:rPr>
        <w:t>HASIL PENELITIAN DAN PEMBAHASAN</w:t>
      </w:r>
    </w:p>
    <w:p w:rsidR="009A2DB4" w:rsidRPr="0005296F" w:rsidRDefault="009A2DB4" w:rsidP="00114978">
      <w:pPr>
        <w:pStyle w:val="ListParagraph"/>
        <w:numPr>
          <w:ilvl w:val="1"/>
          <w:numId w:val="5"/>
        </w:numPr>
        <w:spacing w:before="240" w:line="240" w:lineRule="auto"/>
        <w:ind w:left="851" w:hanging="425"/>
        <w:jc w:val="both"/>
        <w:rPr>
          <w:rFonts w:ascii="Times New Roman" w:hAnsi="Times New Roman" w:cs="Times New Roman"/>
          <w:b/>
          <w:sz w:val="24"/>
          <w:szCs w:val="24"/>
        </w:rPr>
      </w:pPr>
      <w:r w:rsidRPr="0005296F">
        <w:rPr>
          <w:rFonts w:ascii="Times New Roman" w:hAnsi="Times New Roman" w:cs="Times New Roman"/>
          <w:b/>
          <w:sz w:val="24"/>
          <w:szCs w:val="24"/>
        </w:rPr>
        <w:t xml:space="preserve"> Gambaran Umum </w:t>
      </w:r>
    </w:p>
    <w:p w:rsidR="009A2DB4" w:rsidRPr="0005296F" w:rsidRDefault="009A2DB4" w:rsidP="009A2DB4">
      <w:pPr>
        <w:pStyle w:val="ListParagraph"/>
        <w:spacing w:before="240" w:line="240" w:lineRule="auto"/>
        <w:ind w:left="360"/>
        <w:jc w:val="both"/>
        <w:rPr>
          <w:rFonts w:ascii="Times New Roman" w:hAnsi="Times New Roman" w:cs="Times New Roman"/>
          <w:b/>
          <w:sz w:val="24"/>
          <w:szCs w:val="24"/>
        </w:rPr>
      </w:pPr>
    </w:p>
    <w:p w:rsidR="009A2DB4" w:rsidRPr="0005296F" w:rsidRDefault="009A2DB4" w:rsidP="009A2DB4">
      <w:pPr>
        <w:pStyle w:val="ListParagraph"/>
        <w:spacing w:before="240" w:line="240" w:lineRule="auto"/>
        <w:ind w:left="426" w:firstLine="360"/>
        <w:jc w:val="both"/>
        <w:rPr>
          <w:rFonts w:ascii="Times New Roman" w:hAnsi="Times New Roman" w:cs="Times New Roman"/>
          <w:sz w:val="24"/>
          <w:szCs w:val="24"/>
        </w:rPr>
      </w:pPr>
      <w:r w:rsidRPr="0005296F">
        <w:rPr>
          <w:rFonts w:ascii="Times New Roman" w:hAnsi="Times New Roman" w:cs="Times New Roman"/>
          <w:sz w:val="24"/>
          <w:szCs w:val="24"/>
        </w:rPr>
        <w:t xml:space="preserve">Lembaga Amil Zakat BMBU yang dulunya adalah sebuah yayasan ini bertempat di ruang lingkup SDIT Asy-Syaamil yang dimana sekolah tersebut menerima </w:t>
      </w:r>
      <w:proofErr w:type="gramStart"/>
      <w:r w:rsidRPr="0005296F">
        <w:rPr>
          <w:rFonts w:ascii="Times New Roman" w:hAnsi="Times New Roman" w:cs="Times New Roman"/>
          <w:sz w:val="24"/>
          <w:szCs w:val="24"/>
        </w:rPr>
        <w:t>dana</w:t>
      </w:r>
      <w:proofErr w:type="gramEnd"/>
      <w:r w:rsidRPr="0005296F">
        <w:rPr>
          <w:rFonts w:ascii="Times New Roman" w:hAnsi="Times New Roman" w:cs="Times New Roman"/>
          <w:sz w:val="24"/>
          <w:szCs w:val="24"/>
        </w:rPr>
        <w:t xml:space="preserve"> pembayaran infak dan sedekah dari orang tua/wali murid. Karena </w:t>
      </w:r>
      <w:proofErr w:type="gramStart"/>
      <w:r w:rsidRPr="0005296F">
        <w:rPr>
          <w:rFonts w:ascii="Times New Roman" w:hAnsi="Times New Roman" w:cs="Times New Roman"/>
          <w:sz w:val="24"/>
          <w:szCs w:val="24"/>
        </w:rPr>
        <w:t>dana</w:t>
      </w:r>
      <w:proofErr w:type="gramEnd"/>
      <w:r w:rsidRPr="0005296F">
        <w:rPr>
          <w:rFonts w:ascii="Times New Roman" w:hAnsi="Times New Roman" w:cs="Times New Roman"/>
          <w:sz w:val="24"/>
          <w:szCs w:val="24"/>
        </w:rPr>
        <w:t xml:space="preserve"> yang diterima tidak sedikit, maka pengurus di sekolah bersepakat untuk menerima pembayaran zakat selain infak dan sedekah. </w:t>
      </w:r>
      <w:proofErr w:type="gramStart"/>
      <w:r w:rsidRPr="0005296F">
        <w:rPr>
          <w:rFonts w:ascii="Times New Roman" w:hAnsi="Times New Roman" w:cs="Times New Roman"/>
          <w:sz w:val="24"/>
          <w:szCs w:val="24"/>
        </w:rPr>
        <w:t>Maka dari itu, pihak pengurus sekolah mendirikan Yayasan Baitul Maal Barakatul Ummah berdasarkan Akta Notaris Juliansyah, SH Nomor 15 Tanggal 15 Oktober 2016.</w:t>
      </w:r>
      <w:proofErr w:type="gramEnd"/>
      <w:r w:rsidRPr="0005296F">
        <w:rPr>
          <w:rFonts w:ascii="Times New Roman" w:hAnsi="Times New Roman" w:cs="Times New Roman"/>
          <w:sz w:val="24"/>
          <w:szCs w:val="24"/>
        </w:rPr>
        <w:t xml:space="preserve"> </w:t>
      </w:r>
      <w:proofErr w:type="gramStart"/>
      <w:r w:rsidRPr="0005296F">
        <w:rPr>
          <w:rFonts w:ascii="Times New Roman" w:hAnsi="Times New Roman" w:cs="Times New Roman"/>
          <w:sz w:val="24"/>
          <w:szCs w:val="24"/>
        </w:rPr>
        <w:t xml:space="preserve">Yayasan yang berstatus badan hukum, yang telah </w:t>
      </w:r>
      <w:r w:rsidRPr="0005296F">
        <w:rPr>
          <w:rFonts w:ascii="Times New Roman" w:hAnsi="Times New Roman" w:cs="Times New Roman"/>
          <w:sz w:val="24"/>
          <w:szCs w:val="24"/>
        </w:rPr>
        <w:lastRenderedPageBreak/>
        <w:t>disahkan oleh Keputusan Menteri Hukum dan Hak Asasi Manusia Republik Indonesia.</w:t>
      </w:r>
      <w:proofErr w:type="gramEnd"/>
      <w:r w:rsidRPr="0005296F">
        <w:rPr>
          <w:rFonts w:ascii="Times New Roman" w:hAnsi="Times New Roman" w:cs="Times New Roman"/>
          <w:sz w:val="24"/>
          <w:szCs w:val="24"/>
        </w:rPr>
        <w:t xml:space="preserve"> Selanjutnya yayasan ini diberikan izin sebagai Lembaga Amil Zakat (LAZ) Skala Kabupaten/Kota, yang disebut LAZ Baitul Maal Barakatul Ummah (“LAZ BMBU”) untuk mengakomodir ZIS orang tua/wali murid SDIT Asy-Syaamil dan masyarakat di wilayah kota Bontang</w:t>
      </w:r>
      <w:r w:rsidR="00816F5F" w:rsidRPr="0005296F">
        <w:rPr>
          <w:rFonts w:ascii="Times New Roman" w:hAnsi="Times New Roman" w:cs="Times New Roman"/>
          <w:sz w:val="24"/>
          <w:szCs w:val="24"/>
        </w:rPr>
        <w:t>.</w:t>
      </w:r>
    </w:p>
    <w:p w:rsidR="00816F5F" w:rsidRPr="0005296F" w:rsidRDefault="00816F5F" w:rsidP="009A2DB4">
      <w:pPr>
        <w:pStyle w:val="ListParagraph"/>
        <w:spacing w:before="240" w:line="240" w:lineRule="auto"/>
        <w:ind w:left="426" w:firstLine="360"/>
        <w:jc w:val="both"/>
        <w:rPr>
          <w:rFonts w:ascii="Times New Roman" w:hAnsi="Times New Roman" w:cs="Times New Roman"/>
          <w:sz w:val="24"/>
          <w:szCs w:val="24"/>
        </w:rPr>
      </w:pPr>
    </w:p>
    <w:p w:rsidR="00816F5F" w:rsidRPr="0005296F" w:rsidRDefault="00816F5F" w:rsidP="00114978">
      <w:pPr>
        <w:pStyle w:val="ListParagraph"/>
        <w:numPr>
          <w:ilvl w:val="1"/>
          <w:numId w:val="5"/>
        </w:numPr>
        <w:spacing w:before="240" w:line="240" w:lineRule="auto"/>
        <w:ind w:left="993" w:hanging="567"/>
        <w:jc w:val="both"/>
        <w:rPr>
          <w:rFonts w:ascii="Times New Roman" w:hAnsi="Times New Roman" w:cs="Times New Roman"/>
          <w:b/>
          <w:sz w:val="24"/>
          <w:szCs w:val="24"/>
        </w:rPr>
      </w:pPr>
      <w:r w:rsidRPr="0005296F">
        <w:rPr>
          <w:rFonts w:ascii="Times New Roman" w:hAnsi="Times New Roman" w:cs="Times New Roman"/>
          <w:b/>
          <w:sz w:val="24"/>
          <w:szCs w:val="24"/>
        </w:rPr>
        <w:t>Visi dan Misi</w:t>
      </w:r>
    </w:p>
    <w:p w:rsidR="00816F5F" w:rsidRPr="0005296F" w:rsidRDefault="00816F5F" w:rsidP="00816F5F">
      <w:pPr>
        <w:spacing w:before="240" w:line="240" w:lineRule="auto"/>
        <w:ind w:left="426" w:firstLine="294"/>
        <w:jc w:val="both"/>
        <w:rPr>
          <w:rFonts w:ascii="Times New Roman" w:hAnsi="Times New Roman" w:cs="Times New Roman"/>
          <w:sz w:val="24"/>
          <w:szCs w:val="24"/>
        </w:rPr>
      </w:pPr>
      <w:r w:rsidRPr="0005296F">
        <w:rPr>
          <w:rFonts w:ascii="Times New Roman" w:hAnsi="Times New Roman" w:cs="Times New Roman"/>
          <w:sz w:val="24"/>
          <w:szCs w:val="24"/>
        </w:rPr>
        <w:t xml:space="preserve">Lembaga Amil Zakat Baitul Maal Barakatul Ummah Kota Bontang memiliki visi, misi dan tujuan berdirinya lembaga, </w:t>
      </w:r>
      <w:proofErr w:type="gramStart"/>
      <w:r w:rsidRPr="0005296F">
        <w:rPr>
          <w:rFonts w:ascii="Times New Roman" w:hAnsi="Times New Roman" w:cs="Times New Roman"/>
          <w:sz w:val="24"/>
          <w:szCs w:val="24"/>
        </w:rPr>
        <w:t>yaitu :</w:t>
      </w:r>
      <w:proofErr w:type="gramEnd"/>
      <w:r w:rsidRPr="0005296F">
        <w:rPr>
          <w:rFonts w:ascii="Times New Roman" w:hAnsi="Times New Roman" w:cs="Times New Roman"/>
          <w:sz w:val="24"/>
          <w:szCs w:val="24"/>
        </w:rPr>
        <w:t xml:space="preserve"> </w:t>
      </w:r>
    </w:p>
    <w:p w:rsidR="00816F5F" w:rsidRPr="0005296F" w:rsidRDefault="00816F5F" w:rsidP="00816F5F">
      <w:pPr>
        <w:pStyle w:val="ListParagraph"/>
        <w:numPr>
          <w:ilvl w:val="0"/>
          <w:numId w:val="4"/>
        </w:numPr>
        <w:spacing w:before="240" w:line="240" w:lineRule="auto"/>
        <w:jc w:val="both"/>
        <w:rPr>
          <w:rFonts w:ascii="Times New Roman" w:hAnsi="Times New Roman" w:cs="Times New Roman"/>
          <w:sz w:val="24"/>
          <w:szCs w:val="24"/>
        </w:rPr>
      </w:pPr>
      <w:r w:rsidRPr="0005296F">
        <w:rPr>
          <w:rFonts w:ascii="Times New Roman" w:hAnsi="Times New Roman" w:cs="Times New Roman"/>
          <w:sz w:val="24"/>
          <w:szCs w:val="24"/>
        </w:rPr>
        <w:t xml:space="preserve">Visi </w:t>
      </w:r>
    </w:p>
    <w:p w:rsidR="00816F5F" w:rsidRPr="0005296F" w:rsidRDefault="00816F5F" w:rsidP="00816F5F">
      <w:pPr>
        <w:pStyle w:val="ListParagraph"/>
        <w:spacing w:before="240" w:line="240" w:lineRule="auto"/>
        <w:ind w:left="786"/>
        <w:jc w:val="both"/>
        <w:rPr>
          <w:rFonts w:ascii="Times New Roman" w:hAnsi="Times New Roman" w:cs="Times New Roman"/>
          <w:sz w:val="24"/>
          <w:szCs w:val="24"/>
        </w:rPr>
      </w:pPr>
      <w:r w:rsidRPr="0005296F">
        <w:rPr>
          <w:rFonts w:ascii="Times New Roman" w:hAnsi="Times New Roman" w:cs="Times New Roman"/>
          <w:sz w:val="24"/>
          <w:szCs w:val="24"/>
        </w:rPr>
        <w:t xml:space="preserve">Menjadikan Laz BMBU sebagai pengemban amanah dalam pemberdayaan umat melalui </w:t>
      </w:r>
      <w:proofErr w:type="gramStart"/>
      <w:r w:rsidRPr="0005296F">
        <w:rPr>
          <w:rFonts w:ascii="Times New Roman" w:hAnsi="Times New Roman" w:cs="Times New Roman"/>
          <w:sz w:val="24"/>
          <w:szCs w:val="24"/>
        </w:rPr>
        <w:t>dana</w:t>
      </w:r>
      <w:proofErr w:type="gramEnd"/>
      <w:r w:rsidRPr="0005296F">
        <w:rPr>
          <w:rFonts w:ascii="Times New Roman" w:hAnsi="Times New Roman" w:cs="Times New Roman"/>
          <w:sz w:val="24"/>
          <w:szCs w:val="24"/>
        </w:rPr>
        <w:t xml:space="preserve"> zakat, infaq, sedekah dan waqaf. </w:t>
      </w:r>
    </w:p>
    <w:p w:rsidR="00816F5F" w:rsidRPr="0005296F" w:rsidRDefault="00816F5F" w:rsidP="00816F5F">
      <w:pPr>
        <w:spacing w:before="240" w:line="240" w:lineRule="auto"/>
        <w:ind w:left="426"/>
        <w:jc w:val="both"/>
        <w:rPr>
          <w:rFonts w:ascii="Times New Roman" w:hAnsi="Times New Roman" w:cs="Times New Roman"/>
          <w:sz w:val="24"/>
          <w:szCs w:val="24"/>
        </w:rPr>
      </w:pPr>
      <w:r w:rsidRPr="0005296F">
        <w:rPr>
          <w:rFonts w:ascii="Times New Roman" w:hAnsi="Times New Roman" w:cs="Times New Roman"/>
          <w:sz w:val="24"/>
          <w:szCs w:val="24"/>
        </w:rPr>
        <w:t xml:space="preserve">b. Misi </w:t>
      </w:r>
    </w:p>
    <w:p w:rsidR="00816F5F" w:rsidRPr="0005296F" w:rsidRDefault="00816F5F" w:rsidP="00816F5F">
      <w:pPr>
        <w:spacing w:before="240" w:line="240" w:lineRule="auto"/>
        <w:ind w:left="851"/>
        <w:jc w:val="both"/>
        <w:rPr>
          <w:rFonts w:ascii="Times New Roman" w:hAnsi="Times New Roman" w:cs="Times New Roman"/>
          <w:sz w:val="24"/>
          <w:szCs w:val="24"/>
        </w:rPr>
      </w:pPr>
      <w:r w:rsidRPr="0005296F">
        <w:rPr>
          <w:rFonts w:ascii="Times New Roman" w:hAnsi="Times New Roman" w:cs="Times New Roman"/>
          <w:sz w:val="24"/>
          <w:szCs w:val="24"/>
        </w:rPr>
        <w:t xml:space="preserve">1. Menumbuhkan kesadaran masyarakat untuk berzakat </w:t>
      </w:r>
    </w:p>
    <w:p w:rsidR="00816F5F" w:rsidRPr="0005296F" w:rsidRDefault="00816F5F" w:rsidP="00816F5F">
      <w:pPr>
        <w:spacing w:before="240" w:line="240" w:lineRule="auto"/>
        <w:ind w:left="851"/>
        <w:jc w:val="both"/>
        <w:rPr>
          <w:rFonts w:ascii="Times New Roman" w:hAnsi="Times New Roman" w:cs="Times New Roman"/>
          <w:sz w:val="24"/>
          <w:szCs w:val="24"/>
        </w:rPr>
      </w:pPr>
      <w:r w:rsidRPr="0005296F">
        <w:rPr>
          <w:rFonts w:ascii="Times New Roman" w:hAnsi="Times New Roman" w:cs="Times New Roman"/>
          <w:sz w:val="24"/>
          <w:szCs w:val="24"/>
        </w:rPr>
        <w:t xml:space="preserve">2. Menjadikan </w:t>
      </w:r>
      <w:r w:rsidRPr="0005296F">
        <w:rPr>
          <w:rFonts w:ascii="Times New Roman" w:hAnsi="Times New Roman" w:cs="Times New Roman"/>
          <w:sz w:val="24"/>
          <w:szCs w:val="24"/>
        </w:rPr>
        <w:t xml:space="preserve">masyarakat mampu hidup mandiri </w:t>
      </w:r>
      <w:r w:rsidRPr="0005296F">
        <w:rPr>
          <w:rFonts w:ascii="Times New Roman" w:hAnsi="Times New Roman" w:cs="Times New Roman"/>
          <w:sz w:val="24"/>
          <w:szCs w:val="24"/>
        </w:rPr>
        <w:t xml:space="preserve"> </w:t>
      </w:r>
    </w:p>
    <w:p w:rsidR="00816F5F" w:rsidRPr="0005296F" w:rsidRDefault="00816F5F" w:rsidP="00816F5F">
      <w:pPr>
        <w:spacing w:before="240" w:line="240" w:lineRule="auto"/>
        <w:ind w:left="426" w:firstLine="425"/>
        <w:jc w:val="both"/>
        <w:rPr>
          <w:rFonts w:ascii="Times New Roman" w:hAnsi="Times New Roman" w:cs="Times New Roman"/>
          <w:sz w:val="24"/>
          <w:szCs w:val="24"/>
        </w:rPr>
      </w:pPr>
      <w:r w:rsidRPr="0005296F">
        <w:rPr>
          <w:rFonts w:ascii="Times New Roman" w:hAnsi="Times New Roman" w:cs="Times New Roman"/>
          <w:sz w:val="24"/>
          <w:szCs w:val="24"/>
        </w:rPr>
        <w:t xml:space="preserve">3. Mengoptimalisasikan peningkatan kualitas pendidikan masyarakat </w:t>
      </w:r>
      <w:r w:rsidRPr="0005296F">
        <w:rPr>
          <w:rFonts w:ascii="Times New Roman" w:hAnsi="Times New Roman" w:cs="Times New Roman"/>
          <w:sz w:val="24"/>
          <w:szCs w:val="24"/>
        </w:rPr>
        <w:t xml:space="preserve"> </w:t>
      </w:r>
    </w:p>
    <w:p w:rsidR="00816F5F" w:rsidRPr="0005296F" w:rsidRDefault="00816F5F" w:rsidP="00C613EA">
      <w:pPr>
        <w:spacing w:before="240" w:line="240" w:lineRule="auto"/>
        <w:ind w:left="1134" w:hanging="283"/>
        <w:jc w:val="both"/>
        <w:rPr>
          <w:rFonts w:ascii="Times New Roman" w:hAnsi="Times New Roman" w:cs="Times New Roman"/>
          <w:sz w:val="24"/>
          <w:szCs w:val="24"/>
        </w:rPr>
      </w:pPr>
      <w:r w:rsidRPr="0005296F">
        <w:rPr>
          <w:rFonts w:ascii="Times New Roman" w:hAnsi="Times New Roman" w:cs="Times New Roman"/>
          <w:sz w:val="24"/>
          <w:szCs w:val="24"/>
        </w:rPr>
        <w:t xml:space="preserve">4. Menumbuhkan peran mustahik dalam optimalisasi zakat untuk menjadi muzakki. </w:t>
      </w:r>
    </w:p>
    <w:p w:rsidR="00816F5F" w:rsidRPr="0005296F" w:rsidRDefault="00816F5F" w:rsidP="00816F5F">
      <w:pPr>
        <w:spacing w:before="240" w:line="240" w:lineRule="auto"/>
        <w:ind w:left="426"/>
        <w:jc w:val="both"/>
        <w:rPr>
          <w:rFonts w:ascii="Times New Roman" w:hAnsi="Times New Roman" w:cs="Times New Roman"/>
          <w:sz w:val="24"/>
          <w:szCs w:val="24"/>
        </w:rPr>
      </w:pPr>
      <w:r w:rsidRPr="0005296F">
        <w:rPr>
          <w:rFonts w:ascii="Times New Roman" w:hAnsi="Times New Roman" w:cs="Times New Roman"/>
          <w:sz w:val="24"/>
          <w:szCs w:val="24"/>
        </w:rPr>
        <w:t xml:space="preserve">c. Tujuan </w:t>
      </w:r>
    </w:p>
    <w:p w:rsidR="00816F5F" w:rsidRPr="0005296F" w:rsidRDefault="00114978" w:rsidP="00114978">
      <w:pPr>
        <w:spacing w:before="240" w:line="240" w:lineRule="auto"/>
        <w:ind w:left="851"/>
        <w:jc w:val="both"/>
        <w:rPr>
          <w:rFonts w:ascii="Times New Roman" w:hAnsi="Times New Roman" w:cs="Times New Roman"/>
          <w:sz w:val="24"/>
          <w:szCs w:val="24"/>
        </w:rPr>
      </w:pPr>
      <w:r w:rsidRPr="0005296F">
        <w:rPr>
          <w:rFonts w:ascii="Times New Roman" w:hAnsi="Times New Roman" w:cs="Times New Roman"/>
          <w:sz w:val="24"/>
          <w:szCs w:val="24"/>
        </w:rPr>
        <w:t xml:space="preserve">1. </w:t>
      </w:r>
      <w:r w:rsidR="00816F5F" w:rsidRPr="0005296F">
        <w:rPr>
          <w:rFonts w:ascii="Times New Roman" w:hAnsi="Times New Roman" w:cs="Times New Roman"/>
          <w:sz w:val="24"/>
          <w:szCs w:val="24"/>
        </w:rPr>
        <w:t xml:space="preserve">Melakukan pendidikan kepada masyarakat yang mampu untuk menumbuhkan mentalits muzakki. </w:t>
      </w:r>
    </w:p>
    <w:p w:rsidR="00816F5F" w:rsidRPr="0005296F" w:rsidRDefault="00816F5F" w:rsidP="00816F5F">
      <w:pPr>
        <w:spacing w:before="240" w:line="240" w:lineRule="auto"/>
        <w:ind w:left="851"/>
        <w:jc w:val="both"/>
        <w:rPr>
          <w:rFonts w:ascii="Times New Roman" w:hAnsi="Times New Roman" w:cs="Times New Roman"/>
          <w:sz w:val="24"/>
          <w:szCs w:val="24"/>
        </w:rPr>
      </w:pPr>
      <w:r w:rsidRPr="0005296F">
        <w:rPr>
          <w:rFonts w:ascii="Times New Roman" w:hAnsi="Times New Roman" w:cs="Times New Roman"/>
          <w:sz w:val="24"/>
          <w:szCs w:val="24"/>
        </w:rPr>
        <w:t xml:space="preserve">2. Menciptakan hubungan social yang harmonis dalam masyrakat/ummat. </w:t>
      </w:r>
    </w:p>
    <w:p w:rsidR="00816F5F" w:rsidRPr="0005296F" w:rsidRDefault="00816F5F" w:rsidP="00816F5F">
      <w:pPr>
        <w:spacing w:before="240" w:line="240" w:lineRule="auto"/>
        <w:ind w:left="851"/>
        <w:jc w:val="both"/>
        <w:rPr>
          <w:rFonts w:ascii="Times New Roman" w:hAnsi="Times New Roman" w:cs="Times New Roman"/>
          <w:sz w:val="24"/>
          <w:szCs w:val="24"/>
        </w:rPr>
      </w:pPr>
      <w:r w:rsidRPr="0005296F">
        <w:rPr>
          <w:rFonts w:ascii="Times New Roman" w:hAnsi="Times New Roman" w:cs="Times New Roman"/>
          <w:sz w:val="24"/>
          <w:szCs w:val="24"/>
        </w:rPr>
        <w:t xml:space="preserve">3. Meminimalisasi angka kemiskinan. </w:t>
      </w:r>
    </w:p>
    <w:p w:rsidR="00816F5F" w:rsidRPr="0005296F" w:rsidRDefault="00816F5F" w:rsidP="00114978">
      <w:pPr>
        <w:spacing w:before="240" w:line="240" w:lineRule="auto"/>
        <w:ind w:left="851"/>
        <w:jc w:val="both"/>
        <w:rPr>
          <w:rFonts w:ascii="Times New Roman" w:hAnsi="Times New Roman" w:cs="Times New Roman"/>
          <w:b/>
          <w:sz w:val="24"/>
          <w:szCs w:val="24"/>
        </w:rPr>
      </w:pPr>
      <w:r w:rsidRPr="0005296F">
        <w:rPr>
          <w:rFonts w:ascii="Times New Roman" w:hAnsi="Times New Roman" w:cs="Times New Roman"/>
          <w:sz w:val="24"/>
          <w:szCs w:val="24"/>
        </w:rPr>
        <w:t>4. Meningkatkan kualitas pendidikan untuk kaum dhuafa dan fisabilillah.</w:t>
      </w:r>
    </w:p>
    <w:p w:rsidR="009A2DB4" w:rsidRPr="0005296F" w:rsidRDefault="00114978" w:rsidP="00114978">
      <w:pPr>
        <w:spacing w:before="240" w:line="240" w:lineRule="auto"/>
        <w:ind w:left="426"/>
        <w:jc w:val="both"/>
        <w:rPr>
          <w:rFonts w:ascii="Times New Roman" w:hAnsi="Times New Roman" w:cs="Times New Roman"/>
          <w:b/>
          <w:sz w:val="24"/>
          <w:szCs w:val="24"/>
        </w:rPr>
      </w:pPr>
      <w:r w:rsidRPr="0005296F">
        <w:rPr>
          <w:rFonts w:ascii="Times New Roman" w:hAnsi="Times New Roman" w:cs="Times New Roman"/>
          <w:b/>
          <w:sz w:val="24"/>
          <w:szCs w:val="24"/>
        </w:rPr>
        <w:t>4.3 Program-program LAZ BMBU</w:t>
      </w:r>
    </w:p>
    <w:p w:rsidR="00114978" w:rsidRPr="0005296F" w:rsidRDefault="00114978" w:rsidP="00114978">
      <w:pPr>
        <w:spacing w:before="240" w:line="240" w:lineRule="auto"/>
        <w:ind w:left="426"/>
        <w:jc w:val="both"/>
        <w:rPr>
          <w:rFonts w:ascii="Times New Roman" w:hAnsi="Times New Roman" w:cs="Times New Roman"/>
          <w:sz w:val="24"/>
          <w:szCs w:val="24"/>
        </w:rPr>
      </w:pPr>
      <w:r w:rsidRPr="0005296F">
        <w:rPr>
          <w:rFonts w:ascii="Times New Roman" w:hAnsi="Times New Roman" w:cs="Times New Roman"/>
          <w:sz w:val="24"/>
          <w:szCs w:val="24"/>
        </w:rPr>
        <w:t xml:space="preserve">LAZ BMBU telah merumuskan program-program umum yang masih masih berjalan dengan baik hingga saat ini </w:t>
      </w:r>
      <w:proofErr w:type="gramStart"/>
      <w:r w:rsidRPr="0005296F">
        <w:rPr>
          <w:rFonts w:ascii="Times New Roman" w:hAnsi="Times New Roman" w:cs="Times New Roman"/>
          <w:sz w:val="24"/>
          <w:szCs w:val="24"/>
        </w:rPr>
        <w:t>yaitu :</w:t>
      </w:r>
      <w:proofErr w:type="gramEnd"/>
    </w:p>
    <w:p w:rsidR="00114978" w:rsidRPr="0005296F" w:rsidRDefault="00114978" w:rsidP="00114978">
      <w:pPr>
        <w:spacing w:before="240" w:line="240" w:lineRule="auto"/>
        <w:ind w:left="426"/>
        <w:jc w:val="both"/>
        <w:rPr>
          <w:rFonts w:ascii="Times New Roman" w:hAnsi="Times New Roman" w:cs="Times New Roman"/>
          <w:sz w:val="24"/>
          <w:szCs w:val="24"/>
        </w:rPr>
      </w:pPr>
      <w:r w:rsidRPr="0005296F">
        <w:rPr>
          <w:rFonts w:ascii="Times New Roman" w:hAnsi="Times New Roman" w:cs="Times New Roman"/>
          <w:sz w:val="24"/>
          <w:szCs w:val="24"/>
        </w:rPr>
        <w:t xml:space="preserve"> </w:t>
      </w:r>
      <w:proofErr w:type="gramStart"/>
      <w:r w:rsidRPr="0005296F">
        <w:rPr>
          <w:rFonts w:ascii="Times New Roman" w:hAnsi="Times New Roman" w:cs="Times New Roman"/>
          <w:sz w:val="24"/>
          <w:szCs w:val="24"/>
        </w:rPr>
        <w:t>1. Pendidikan LAZ BMBU melaksanakan program penyaluran yang meliputi pendistribusian dan pendayagunaan ZIS dan DSKL kepada mustahik secara komprehensif dalam rangka meningkatkan kualitas hidup ummat.</w:t>
      </w:r>
      <w:proofErr w:type="gramEnd"/>
      <w:r w:rsidRPr="0005296F">
        <w:rPr>
          <w:rFonts w:ascii="Times New Roman" w:hAnsi="Times New Roman" w:cs="Times New Roman"/>
          <w:sz w:val="24"/>
          <w:szCs w:val="24"/>
        </w:rPr>
        <w:t xml:space="preserve"> </w:t>
      </w:r>
      <w:proofErr w:type="gramStart"/>
      <w:r w:rsidRPr="0005296F">
        <w:rPr>
          <w:rFonts w:ascii="Times New Roman" w:hAnsi="Times New Roman" w:cs="Times New Roman"/>
          <w:sz w:val="24"/>
          <w:szCs w:val="24"/>
        </w:rPr>
        <w:t>Program yang masih berjalan hingga saat ini yaitu program „beasiswa ceria‟ (cerdas, berprestasi dan berakhlak mulia).</w:t>
      </w:r>
      <w:proofErr w:type="gramEnd"/>
      <w:r w:rsidRPr="0005296F">
        <w:rPr>
          <w:rFonts w:ascii="Times New Roman" w:hAnsi="Times New Roman" w:cs="Times New Roman"/>
          <w:sz w:val="24"/>
          <w:szCs w:val="24"/>
        </w:rPr>
        <w:t xml:space="preserve"> </w:t>
      </w:r>
    </w:p>
    <w:p w:rsidR="00114978" w:rsidRPr="0005296F" w:rsidRDefault="00114978" w:rsidP="00114978">
      <w:pPr>
        <w:spacing w:before="240" w:line="240" w:lineRule="auto"/>
        <w:ind w:left="426"/>
        <w:jc w:val="both"/>
        <w:rPr>
          <w:rFonts w:ascii="Times New Roman" w:hAnsi="Times New Roman" w:cs="Times New Roman"/>
          <w:sz w:val="24"/>
          <w:szCs w:val="24"/>
        </w:rPr>
      </w:pPr>
      <w:r w:rsidRPr="0005296F">
        <w:rPr>
          <w:rFonts w:ascii="Times New Roman" w:hAnsi="Times New Roman" w:cs="Times New Roman"/>
          <w:sz w:val="24"/>
          <w:szCs w:val="24"/>
        </w:rPr>
        <w:t xml:space="preserve">2. Ekonomi LAZ BMBU melaksanakan program pendayagunaan ZIS dan DSKL di bidang ekonomi secara komprehensif yang meliputi program DIREKTUR Wasis, SH Admin Operasional Fitriani Finance Accounting Nurfadilah Bidang Pendistribusian Said Afandi51 modal usaha mustahik, </w:t>
      </w:r>
      <w:r w:rsidRPr="0005296F">
        <w:rPr>
          <w:rFonts w:ascii="Times New Roman" w:hAnsi="Times New Roman" w:cs="Times New Roman"/>
          <w:sz w:val="24"/>
          <w:szCs w:val="24"/>
        </w:rPr>
        <w:lastRenderedPageBreak/>
        <w:t xml:space="preserve">ekonomi kreatif, serta beragam model penanganan dan penberdayaan untuk meningkatkan kesejahteraan ekonomi mustahik. </w:t>
      </w:r>
    </w:p>
    <w:p w:rsidR="00114978" w:rsidRPr="0005296F" w:rsidRDefault="00114978" w:rsidP="00114978">
      <w:pPr>
        <w:spacing w:before="240" w:line="240" w:lineRule="auto"/>
        <w:ind w:left="426"/>
        <w:jc w:val="both"/>
        <w:rPr>
          <w:rFonts w:ascii="Times New Roman" w:hAnsi="Times New Roman" w:cs="Times New Roman"/>
          <w:sz w:val="24"/>
          <w:szCs w:val="24"/>
        </w:rPr>
      </w:pPr>
      <w:proofErr w:type="gramStart"/>
      <w:r w:rsidRPr="0005296F">
        <w:rPr>
          <w:rFonts w:ascii="Times New Roman" w:hAnsi="Times New Roman" w:cs="Times New Roman"/>
          <w:sz w:val="24"/>
          <w:szCs w:val="24"/>
        </w:rPr>
        <w:t>3. Kesehatan LAZ BMBU melaksanakan program penyaluran yang meliputi pendistribusian dan pendayagunaan ZIS dan DSKL bidang kesehatan meliputi kesehatan preventif, promotif, kuratif rehabilitative, dan advokatif dalam rangka meningkatkan derajat kesehatan ummat.</w:t>
      </w:r>
      <w:proofErr w:type="gramEnd"/>
      <w:r w:rsidRPr="0005296F">
        <w:rPr>
          <w:rFonts w:ascii="Times New Roman" w:hAnsi="Times New Roman" w:cs="Times New Roman"/>
          <w:sz w:val="24"/>
          <w:szCs w:val="24"/>
        </w:rPr>
        <w:t xml:space="preserve"> </w:t>
      </w:r>
    </w:p>
    <w:p w:rsidR="00114978" w:rsidRPr="0005296F" w:rsidRDefault="00114978" w:rsidP="00114978">
      <w:pPr>
        <w:spacing w:before="240" w:line="240" w:lineRule="auto"/>
        <w:ind w:left="426"/>
        <w:jc w:val="both"/>
        <w:rPr>
          <w:rFonts w:ascii="Times New Roman" w:hAnsi="Times New Roman" w:cs="Times New Roman"/>
          <w:sz w:val="24"/>
          <w:szCs w:val="24"/>
        </w:rPr>
      </w:pPr>
      <w:r w:rsidRPr="0005296F">
        <w:rPr>
          <w:rFonts w:ascii="Times New Roman" w:hAnsi="Times New Roman" w:cs="Times New Roman"/>
          <w:sz w:val="24"/>
          <w:szCs w:val="24"/>
        </w:rPr>
        <w:t xml:space="preserve">4. Dakwah LAZ BMBU melaksanakan program pendistribusian ZIS dan DSKL dalam bidang dakwah secara komprehensif dalam rangka mewujudkan kehidupan ummat yang sesuai dengan syariat dan nila-nilai islam, keadilan ekonomi ummat, dan keberpihakan terhadap ummat yang lemah dengan tujuan meningkatkan harkat dan martabat ummat. </w:t>
      </w:r>
    </w:p>
    <w:p w:rsidR="00114978" w:rsidRPr="0005296F" w:rsidRDefault="00114978" w:rsidP="00114978">
      <w:pPr>
        <w:spacing w:before="240" w:line="240" w:lineRule="auto"/>
        <w:ind w:left="426"/>
        <w:jc w:val="both"/>
        <w:rPr>
          <w:rFonts w:ascii="Times New Roman" w:hAnsi="Times New Roman" w:cs="Times New Roman"/>
          <w:sz w:val="24"/>
          <w:szCs w:val="24"/>
        </w:rPr>
      </w:pPr>
      <w:r w:rsidRPr="0005296F">
        <w:rPr>
          <w:rFonts w:ascii="Times New Roman" w:hAnsi="Times New Roman" w:cs="Times New Roman"/>
          <w:sz w:val="24"/>
          <w:szCs w:val="24"/>
        </w:rPr>
        <w:t xml:space="preserve">5. Social Keagamaan Membantu fakir miskin dalam memenuhi kebutuhannya melalui </w:t>
      </w:r>
      <w:proofErr w:type="gramStart"/>
      <w:r w:rsidRPr="0005296F">
        <w:rPr>
          <w:rFonts w:ascii="Times New Roman" w:hAnsi="Times New Roman" w:cs="Times New Roman"/>
          <w:sz w:val="24"/>
          <w:szCs w:val="24"/>
        </w:rPr>
        <w:t>dana</w:t>
      </w:r>
      <w:proofErr w:type="gramEnd"/>
      <w:r w:rsidRPr="0005296F">
        <w:rPr>
          <w:rFonts w:ascii="Times New Roman" w:hAnsi="Times New Roman" w:cs="Times New Roman"/>
          <w:sz w:val="24"/>
          <w:szCs w:val="24"/>
        </w:rPr>
        <w:t xml:space="preserve"> ZIS yang disalurkan oleh LAZ BMBU. Dengan kegiatan ini maka </w:t>
      </w:r>
      <w:proofErr w:type="gramStart"/>
      <w:r w:rsidRPr="0005296F">
        <w:rPr>
          <w:rFonts w:ascii="Times New Roman" w:hAnsi="Times New Roman" w:cs="Times New Roman"/>
          <w:sz w:val="24"/>
          <w:szCs w:val="24"/>
        </w:rPr>
        <w:t>akan</w:t>
      </w:r>
      <w:proofErr w:type="gramEnd"/>
      <w:r w:rsidRPr="0005296F">
        <w:rPr>
          <w:rFonts w:ascii="Times New Roman" w:hAnsi="Times New Roman" w:cs="Times New Roman"/>
          <w:sz w:val="24"/>
          <w:szCs w:val="24"/>
        </w:rPr>
        <w:t xml:space="preserve"> mampu memperkuat tali persudaraan dan ukhuwah islamiyah sesame ummat. </w:t>
      </w:r>
    </w:p>
    <w:p w:rsidR="00114978" w:rsidRPr="0005296F" w:rsidRDefault="00114978" w:rsidP="00C613EA">
      <w:pPr>
        <w:spacing w:before="240" w:line="240" w:lineRule="auto"/>
        <w:ind w:left="426"/>
        <w:jc w:val="both"/>
        <w:rPr>
          <w:rFonts w:ascii="Times New Roman" w:hAnsi="Times New Roman" w:cs="Times New Roman"/>
          <w:sz w:val="24"/>
          <w:szCs w:val="24"/>
        </w:rPr>
      </w:pPr>
      <w:r w:rsidRPr="0005296F">
        <w:rPr>
          <w:rFonts w:ascii="Times New Roman" w:hAnsi="Times New Roman" w:cs="Times New Roman"/>
          <w:sz w:val="24"/>
          <w:szCs w:val="24"/>
        </w:rPr>
        <w:t>6. Program Infak/Sedekah52 LAZ BMBU merumuskan program infak yang hingga saat ini masih berjalan, yaitu infak Yatim dan infak Masjid Quba.</w:t>
      </w:r>
    </w:p>
    <w:p w:rsidR="00114978" w:rsidRPr="0005296F" w:rsidRDefault="00114978" w:rsidP="00114978">
      <w:pPr>
        <w:spacing w:before="240" w:line="240" w:lineRule="auto"/>
        <w:ind w:left="426"/>
        <w:jc w:val="both"/>
        <w:rPr>
          <w:rFonts w:ascii="Times New Roman" w:hAnsi="Times New Roman" w:cs="Times New Roman"/>
          <w:b/>
          <w:sz w:val="24"/>
          <w:szCs w:val="24"/>
        </w:rPr>
      </w:pPr>
      <w:r w:rsidRPr="0005296F">
        <w:rPr>
          <w:rFonts w:ascii="Times New Roman" w:hAnsi="Times New Roman" w:cs="Times New Roman"/>
          <w:b/>
          <w:sz w:val="24"/>
          <w:szCs w:val="24"/>
        </w:rPr>
        <w:t>Hasil Penyajian Data</w:t>
      </w:r>
    </w:p>
    <w:p w:rsidR="00114978" w:rsidRPr="0005296F" w:rsidRDefault="00114978" w:rsidP="00114978">
      <w:pPr>
        <w:ind w:left="426"/>
        <w:jc w:val="both"/>
        <w:rPr>
          <w:rFonts w:ascii="Times New Roman" w:hAnsi="Times New Roman" w:cs="Times New Roman"/>
          <w:b/>
          <w:sz w:val="24"/>
          <w:szCs w:val="24"/>
        </w:rPr>
      </w:pPr>
      <w:r w:rsidRPr="0005296F">
        <w:rPr>
          <w:rFonts w:ascii="Times New Roman" w:hAnsi="Times New Roman" w:cs="Times New Roman"/>
          <w:sz w:val="24"/>
          <w:szCs w:val="24"/>
        </w:rPr>
        <w:tab/>
      </w:r>
      <w:r w:rsidRPr="0005296F">
        <w:rPr>
          <w:rFonts w:ascii="Times New Roman" w:hAnsi="Times New Roman" w:cs="Times New Roman"/>
          <w:b/>
          <w:sz w:val="24"/>
          <w:szCs w:val="24"/>
        </w:rPr>
        <w:t xml:space="preserve">Optimalisasi Zakat, Infak, dan Sedekah </w:t>
      </w:r>
    </w:p>
    <w:p w:rsidR="0005296F" w:rsidRPr="0005296F" w:rsidRDefault="00114978" w:rsidP="0005296F">
      <w:pPr>
        <w:ind w:left="720" w:firstLine="720"/>
        <w:jc w:val="both"/>
        <w:rPr>
          <w:rFonts w:ascii="Times New Roman" w:hAnsi="Times New Roman" w:cs="Times New Roman"/>
          <w:sz w:val="24"/>
          <w:szCs w:val="24"/>
        </w:rPr>
      </w:pPr>
      <w:proofErr w:type="gramStart"/>
      <w:r w:rsidRPr="0005296F">
        <w:rPr>
          <w:rFonts w:ascii="Times New Roman" w:hAnsi="Times New Roman" w:cs="Times New Roman"/>
          <w:sz w:val="24"/>
          <w:szCs w:val="24"/>
        </w:rPr>
        <w:t>Optimalisasi, yang dapat diartikan sebagai upaya atau usaha untuk memaksimalkan keuntungan.</w:t>
      </w:r>
      <w:proofErr w:type="gramEnd"/>
      <w:r w:rsidRPr="0005296F">
        <w:rPr>
          <w:rFonts w:ascii="Times New Roman" w:hAnsi="Times New Roman" w:cs="Times New Roman"/>
          <w:sz w:val="24"/>
          <w:szCs w:val="24"/>
        </w:rPr>
        <w:t xml:space="preserve"> </w:t>
      </w:r>
      <w:proofErr w:type="gramStart"/>
      <w:r w:rsidRPr="0005296F">
        <w:rPr>
          <w:rFonts w:ascii="Times New Roman" w:hAnsi="Times New Roman" w:cs="Times New Roman"/>
          <w:sz w:val="24"/>
          <w:szCs w:val="24"/>
        </w:rPr>
        <w:t>penerimaan</w:t>
      </w:r>
      <w:proofErr w:type="gramEnd"/>
      <w:r w:rsidRPr="0005296F">
        <w:rPr>
          <w:rFonts w:ascii="Times New Roman" w:hAnsi="Times New Roman" w:cs="Times New Roman"/>
          <w:sz w:val="24"/>
          <w:szCs w:val="24"/>
        </w:rPr>
        <w:t xml:space="preserve"> atau sejenisnya. Mengenai hal ini tentu saja LAZ BMBU melibatkan proses pengumpulan, pendistribusian dan pendayagunaan ZIS sesuai dengan Undang-Undang pengelolaan Zakat. Dalam pelaksanaannya, LAZ BMBU tentu saja memerlukan perumusan dan perencanaan tentang </w:t>
      </w:r>
      <w:proofErr w:type="gramStart"/>
      <w:r w:rsidRPr="0005296F">
        <w:rPr>
          <w:rFonts w:ascii="Times New Roman" w:hAnsi="Times New Roman" w:cs="Times New Roman"/>
          <w:sz w:val="24"/>
          <w:szCs w:val="24"/>
        </w:rPr>
        <w:t>apa</w:t>
      </w:r>
      <w:proofErr w:type="gramEnd"/>
      <w:r w:rsidRPr="0005296F">
        <w:rPr>
          <w:rFonts w:ascii="Times New Roman" w:hAnsi="Times New Roman" w:cs="Times New Roman"/>
          <w:sz w:val="24"/>
          <w:szCs w:val="24"/>
        </w:rPr>
        <w:t xml:space="preserve"> saja yang akan dikerjakan oleh masing-masing staff pengelola zakat. Dalam tahap ini, perencanaan dimulai dari penetapan prosedur dan pola pelayanan bagi para muzakki </w:t>
      </w:r>
      <w:proofErr w:type="gramStart"/>
      <w:r w:rsidRPr="0005296F">
        <w:rPr>
          <w:rFonts w:ascii="Times New Roman" w:hAnsi="Times New Roman" w:cs="Times New Roman"/>
          <w:sz w:val="24"/>
          <w:szCs w:val="24"/>
        </w:rPr>
        <w:t>( pembayar</w:t>
      </w:r>
      <w:proofErr w:type="gramEnd"/>
      <w:r w:rsidRPr="0005296F">
        <w:rPr>
          <w:rFonts w:ascii="Times New Roman" w:hAnsi="Times New Roman" w:cs="Times New Roman"/>
          <w:sz w:val="24"/>
          <w:szCs w:val="24"/>
        </w:rPr>
        <w:t xml:space="preserve"> zakat) dan mustahiq (penerima zakat). </w:t>
      </w:r>
    </w:p>
    <w:p w:rsidR="00114978" w:rsidRPr="0005296F" w:rsidRDefault="00114978" w:rsidP="0005296F">
      <w:pPr>
        <w:ind w:left="720" w:firstLine="720"/>
        <w:jc w:val="both"/>
        <w:rPr>
          <w:rFonts w:ascii="Times New Roman" w:hAnsi="Times New Roman" w:cs="Times New Roman"/>
          <w:sz w:val="24"/>
          <w:szCs w:val="24"/>
        </w:rPr>
      </w:pPr>
      <w:proofErr w:type="gramStart"/>
      <w:r w:rsidRPr="0005296F">
        <w:rPr>
          <w:rFonts w:ascii="Times New Roman" w:hAnsi="Times New Roman" w:cs="Times New Roman"/>
          <w:sz w:val="24"/>
          <w:szCs w:val="24"/>
        </w:rPr>
        <w:t>Lalu setelahnya di bentuk pengorganisasian melalui sebuah divisi</w:t>
      </w:r>
      <w:r w:rsidRPr="0005296F">
        <w:rPr>
          <w:rFonts w:ascii="Times New Roman" w:hAnsi="Times New Roman" w:cs="Times New Roman"/>
          <w:sz w:val="24"/>
          <w:szCs w:val="24"/>
        </w:rPr>
        <w:t>divisi pekerjaan untuk menyediakan koordinasi dari hasil-hasil kinerja sehingga sasaran organisasi dapat terselenggara dengan baik.</w:t>
      </w:r>
      <w:proofErr w:type="gramEnd"/>
      <w:r w:rsidRPr="0005296F">
        <w:rPr>
          <w:rFonts w:ascii="Times New Roman" w:hAnsi="Times New Roman" w:cs="Times New Roman"/>
          <w:sz w:val="24"/>
          <w:szCs w:val="24"/>
        </w:rPr>
        <w:t xml:space="preserve"> </w:t>
      </w:r>
      <w:proofErr w:type="gramStart"/>
      <w:r w:rsidRPr="0005296F">
        <w:rPr>
          <w:rFonts w:ascii="Times New Roman" w:hAnsi="Times New Roman" w:cs="Times New Roman"/>
          <w:sz w:val="24"/>
          <w:szCs w:val="24"/>
        </w:rPr>
        <w:t>Dalam hal ini pemanfaatan sumber daya manusia dan sumber daya zakat sangat berperan penting bagi sebuah Lembaga Zakat.</w:t>
      </w:r>
      <w:proofErr w:type="gramEnd"/>
      <w:r w:rsidRPr="0005296F">
        <w:rPr>
          <w:rFonts w:ascii="Times New Roman" w:hAnsi="Times New Roman" w:cs="Times New Roman"/>
          <w:sz w:val="24"/>
          <w:szCs w:val="24"/>
        </w:rPr>
        <w:t xml:space="preserve"> </w:t>
      </w:r>
      <w:proofErr w:type="gramStart"/>
      <w:r w:rsidRPr="0005296F">
        <w:rPr>
          <w:rFonts w:ascii="Times New Roman" w:hAnsi="Times New Roman" w:cs="Times New Roman"/>
          <w:sz w:val="24"/>
          <w:szCs w:val="24"/>
        </w:rPr>
        <w:t>Maka dari itu, dalam tahap pengorganisasian LAZ BMBU, pemimpin yayasan memberikan wewenang kepada setiap divisi untuk memutuskan suatu kebijakan yang berhubungan dengan divisi tersebut.</w:t>
      </w:r>
      <w:proofErr w:type="gramEnd"/>
      <w:r w:rsidR="0005296F" w:rsidRPr="0005296F">
        <w:rPr>
          <w:rFonts w:ascii="Times New Roman" w:hAnsi="Times New Roman" w:cs="Times New Roman"/>
          <w:sz w:val="24"/>
          <w:szCs w:val="24"/>
        </w:rPr>
        <w:t xml:space="preserve"> </w:t>
      </w:r>
    </w:p>
    <w:p w:rsidR="0005296F" w:rsidRPr="0005296F" w:rsidRDefault="0005296F" w:rsidP="0005296F">
      <w:pPr>
        <w:ind w:left="720" w:firstLine="720"/>
        <w:jc w:val="both"/>
        <w:rPr>
          <w:rFonts w:ascii="Times New Roman" w:hAnsi="Times New Roman" w:cs="Times New Roman"/>
          <w:sz w:val="24"/>
          <w:szCs w:val="24"/>
        </w:rPr>
      </w:pPr>
      <w:r w:rsidRPr="0005296F">
        <w:rPr>
          <w:rFonts w:ascii="Times New Roman" w:hAnsi="Times New Roman" w:cs="Times New Roman"/>
          <w:sz w:val="24"/>
          <w:szCs w:val="24"/>
        </w:rPr>
        <w:t xml:space="preserve">Tahap pengelolaan zakat dari proses awal penghimpunan hingga proses pendistribusiannya, LAZ BMBU membentuk divisi sesuai kebutuhan. </w:t>
      </w:r>
      <w:proofErr w:type="gramStart"/>
      <w:r w:rsidRPr="0005296F">
        <w:rPr>
          <w:rFonts w:ascii="Times New Roman" w:hAnsi="Times New Roman" w:cs="Times New Roman"/>
          <w:sz w:val="24"/>
          <w:szCs w:val="24"/>
        </w:rPr>
        <w:t xml:space="preserve">Divisi keuangan, divisi fundraising, dan divisi pendayagunaan </w:t>
      </w:r>
      <w:r w:rsidRPr="0005296F">
        <w:rPr>
          <w:rFonts w:ascii="Times New Roman" w:hAnsi="Times New Roman" w:cs="Times New Roman"/>
          <w:sz w:val="24"/>
          <w:szCs w:val="24"/>
        </w:rPr>
        <w:lastRenderedPageBreak/>
        <w:t>melalu peogram ZIS.</w:t>
      </w:r>
      <w:proofErr w:type="gramEnd"/>
      <w:r w:rsidRPr="0005296F">
        <w:rPr>
          <w:rFonts w:ascii="Times New Roman" w:hAnsi="Times New Roman" w:cs="Times New Roman"/>
          <w:sz w:val="24"/>
          <w:szCs w:val="24"/>
        </w:rPr>
        <w:t xml:space="preserve"> </w:t>
      </w:r>
      <w:proofErr w:type="gramStart"/>
      <w:r w:rsidRPr="0005296F">
        <w:rPr>
          <w:rFonts w:ascii="Times New Roman" w:hAnsi="Times New Roman" w:cs="Times New Roman"/>
          <w:sz w:val="24"/>
          <w:szCs w:val="24"/>
        </w:rPr>
        <w:t>Setelah dibentuknya divisi, masing-masing penanggung jawab setiap divisi melaksanakan tugasnya dalam menghimpun, mendistribusikan dan mendayagunakan ZIS.</w:t>
      </w:r>
      <w:proofErr w:type="gramEnd"/>
    </w:p>
    <w:p w:rsidR="0005296F" w:rsidRPr="0005296F" w:rsidRDefault="0005296F" w:rsidP="0005296F">
      <w:pPr>
        <w:ind w:left="720" w:firstLine="720"/>
        <w:jc w:val="both"/>
        <w:rPr>
          <w:rFonts w:ascii="Times New Roman" w:hAnsi="Times New Roman" w:cs="Times New Roman"/>
          <w:sz w:val="24"/>
          <w:szCs w:val="24"/>
        </w:rPr>
      </w:pPr>
      <w:r w:rsidRPr="0005296F">
        <w:rPr>
          <w:rFonts w:ascii="Times New Roman" w:hAnsi="Times New Roman" w:cs="Times New Roman"/>
          <w:sz w:val="24"/>
          <w:szCs w:val="24"/>
        </w:rPr>
        <w:t xml:space="preserve">Seperti yang diterangkan oleh Mba Fitri selaku staff bagian penghimpunan dan administrasi di LAZ BMBU Kota Bontang, bahwa mereka melaksanakan sosialisasi melalui majalah dan media sosial dan pada tahun 2017 LAZ BMBU mengadakan konser amal dan berhasil mengumpulkan </w:t>
      </w:r>
      <w:proofErr w:type="gramStart"/>
      <w:r w:rsidRPr="0005296F">
        <w:rPr>
          <w:rFonts w:ascii="Times New Roman" w:hAnsi="Times New Roman" w:cs="Times New Roman"/>
          <w:sz w:val="24"/>
          <w:szCs w:val="24"/>
        </w:rPr>
        <w:t>dana</w:t>
      </w:r>
      <w:proofErr w:type="gramEnd"/>
      <w:r w:rsidRPr="0005296F">
        <w:rPr>
          <w:rFonts w:ascii="Times New Roman" w:hAnsi="Times New Roman" w:cs="Times New Roman"/>
          <w:sz w:val="24"/>
          <w:szCs w:val="24"/>
        </w:rPr>
        <w:t xml:space="preserve"> yang tidak sedikit. Dengan diadakannya konser amal tersebut, LAZ BMBU bekerja </w:t>
      </w:r>
      <w:proofErr w:type="gramStart"/>
      <w:r w:rsidRPr="0005296F">
        <w:rPr>
          <w:rFonts w:ascii="Times New Roman" w:hAnsi="Times New Roman" w:cs="Times New Roman"/>
          <w:sz w:val="24"/>
          <w:szCs w:val="24"/>
        </w:rPr>
        <w:t>sama</w:t>
      </w:r>
      <w:proofErr w:type="gramEnd"/>
      <w:r w:rsidRPr="0005296F">
        <w:rPr>
          <w:rFonts w:ascii="Times New Roman" w:hAnsi="Times New Roman" w:cs="Times New Roman"/>
          <w:sz w:val="24"/>
          <w:szCs w:val="24"/>
        </w:rPr>
        <w:t xml:space="preserve"> dengan sebuah komunitas ACT (Aksi Cepat Tanggap) untuk menggalang dana ZIS. </w:t>
      </w:r>
      <w:proofErr w:type="gramStart"/>
      <w:r w:rsidRPr="0005296F">
        <w:rPr>
          <w:rFonts w:ascii="Times New Roman" w:hAnsi="Times New Roman" w:cs="Times New Roman"/>
          <w:sz w:val="24"/>
          <w:szCs w:val="24"/>
        </w:rPr>
        <w:t>LAZ BMBU juga mempunyai donator tetap, yaitu sebuah lembaga pendidikan Asy-Syaamil yang sudah menjadi mitra kerja LAZ BMBU sejak awal mula dibentuknya LAZ BMBU.</w:t>
      </w:r>
      <w:proofErr w:type="gramEnd"/>
    </w:p>
    <w:p w:rsidR="0005296F" w:rsidRPr="0005296F" w:rsidRDefault="0005296F" w:rsidP="0005296F">
      <w:pPr>
        <w:ind w:left="720" w:firstLine="720"/>
        <w:jc w:val="both"/>
        <w:rPr>
          <w:rFonts w:ascii="Times New Roman" w:hAnsi="Times New Roman" w:cs="Times New Roman"/>
          <w:sz w:val="24"/>
          <w:szCs w:val="24"/>
        </w:rPr>
      </w:pPr>
      <w:r w:rsidRPr="0005296F">
        <w:rPr>
          <w:rFonts w:ascii="Times New Roman" w:hAnsi="Times New Roman" w:cs="Times New Roman"/>
          <w:sz w:val="24"/>
          <w:szCs w:val="24"/>
        </w:rPr>
        <w:t xml:space="preserve">Kerja </w:t>
      </w:r>
      <w:proofErr w:type="gramStart"/>
      <w:r w:rsidRPr="0005296F">
        <w:rPr>
          <w:rFonts w:ascii="Times New Roman" w:hAnsi="Times New Roman" w:cs="Times New Roman"/>
          <w:sz w:val="24"/>
          <w:szCs w:val="24"/>
        </w:rPr>
        <w:t>sama</w:t>
      </w:r>
      <w:proofErr w:type="gramEnd"/>
      <w:r w:rsidRPr="0005296F">
        <w:rPr>
          <w:rFonts w:ascii="Times New Roman" w:hAnsi="Times New Roman" w:cs="Times New Roman"/>
          <w:sz w:val="24"/>
          <w:szCs w:val="24"/>
        </w:rPr>
        <w:t xml:space="preserve"> ini tidak selalu dalam bentuk pemberian donasi, namun juga dalam bentuk pendistribusian dana zakat seperti kegiatan bakti sosial. </w:t>
      </w:r>
      <w:proofErr w:type="gramStart"/>
      <w:r w:rsidRPr="0005296F">
        <w:rPr>
          <w:rFonts w:ascii="Times New Roman" w:hAnsi="Times New Roman" w:cs="Times New Roman"/>
          <w:sz w:val="24"/>
          <w:szCs w:val="24"/>
        </w:rPr>
        <w:t>Saat ini program yang rutin didijalankan oleh LAZ BMBU adalah melakukan Program Kepedulian Masjid (PKM), yaitu LAZ BMBU melakukan kegiatan bersih masjid sambil melakukan sosialisasi kepad</w:t>
      </w:r>
      <w:r w:rsidRPr="0005296F">
        <w:rPr>
          <w:rFonts w:ascii="Times New Roman" w:hAnsi="Times New Roman" w:cs="Times New Roman"/>
          <w:sz w:val="24"/>
          <w:szCs w:val="24"/>
        </w:rPr>
        <w:t>a takmir dan jama’</w:t>
      </w:r>
      <w:r w:rsidRPr="0005296F">
        <w:rPr>
          <w:rFonts w:ascii="Times New Roman" w:hAnsi="Times New Roman" w:cs="Times New Roman"/>
          <w:sz w:val="24"/>
          <w:szCs w:val="24"/>
        </w:rPr>
        <w:t>ah masjid.</w:t>
      </w:r>
      <w:proofErr w:type="gramEnd"/>
    </w:p>
    <w:p w:rsidR="0005296F" w:rsidRDefault="0005296F" w:rsidP="0005296F">
      <w:pPr>
        <w:ind w:left="720" w:firstLine="720"/>
        <w:jc w:val="both"/>
        <w:rPr>
          <w:rFonts w:ascii="Times New Roman" w:hAnsi="Times New Roman" w:cs="Times New Roman"/>
          <w:sz w:val="24"/>
          <w:szCs w:val="24"/>
        </w:rPr>
      </w:pPr>
      <w:proofErr w:type="gramStart"/>
      <w:r w:rsidRPr="0005296F">
        <w:rPr>
          <w:rFonts w:ascii="Times New Roman" w:hAnsi="Times New Roman" w:cs="Times New Roman"/>
          <w:sz w:val="24"/>
          <w:szCs w:val="24"/>
        </w:rPr>
        <w:t>Setiap selesai pelaksanaan suatu kegiatan, LAZ BMBU diwajibkan untuk membuat laporan pelaksanaan kegiatan/pertanggungjawaban untuk mengetahui apakah pelaksanaan kegiatan sesuai dengan proposal kegiatan yang diajukan atau tidak.</w:t>
      </w:r>
      <w:proofErr w:type="gramEnd"/>
      <w:r w:rsidRPr="0005296F">
        <w:rPr>
          <w:rFonts w:ascii="Times New Roman" w:hAnsi="Times New Roman" w:cs="Times New Roman"/>
          <w:sz w:val="24"/>
          <w:szCs w:val="24"/>
        </w:rPr>
        <w:t xml:space="preserve"> Dalam sistem pengelolaan tentunya LAZ BMBU sudah sesuai dengan undang-undang pengelolaan zakat, namun ada beberapa indikator yang menentukan sebuah Lembaga Zakat itu dapat dikatakan optimal, yaitu dilihat dari segi pendistibusian, pemerataan, keadilan dan kewilayahan, dan kemanfaat/pendayagunaan.</w:t>
      </w:r>
    </w:p>
    <w:p w:rsidR="0005296F" w:rsidRPr="0005296F" w:rsidRDefault="0005296F" w:rsidP="0005296F">
      <w:pPr>
        <w:ind w:left="709"/>
        <w:jc w:val="both"/>
        <w:rPr>
          <w:rFonts w:ascii="Times New Roman" w:hAnsi="Times New Roman" w:cs="Times New Roman"/>
          <w:b/>
          <w:sz w:val="24"/>
          <w:szCs w:val="24"/>
        </w:rPr>
      </w:pPr>
      <w:r w:rsidRPr="0005296F">
        <w:rPr>
          <w:rFonts w:ascii="Times New Roman" w:hAnsi="Times New Roman" w:cs="Times New Roman"/>
          <w:b/>
          <w:sz w:val="24"/>
          <w:szCs w:val="24"/>
        </w:rPr>
        <w:t xml:space="preserve">Efisiensi Penggunaan Dana Amil </w:t>
      </w:r>
    </w:p>
    <w:p w:rsidR="0005296F" w:rsidRPr="0005296F" w:rsidRDefault="0005296F" w:rsidP="0005296F">
      <w:pPr>
        <w:ind w:left="720" w:firstLine="720"/>
        <w:jc w:val="both"/>
        <w:rPr>
          <w:rFonts w:ascii="Times New Roman" w:hAnsi="Times New Roman" w:cs="Times New Roman"/>
          <w:sz w:val="24"/>
          <w:szCs w:val="24"/>
        </w:rPr>
      </w:pPr>
      <w:proofErr w:type="gramStart"/>
      <w:r w:rsidRPr="0005296F">
        <w:rPr>
          <w:rFonts w:ascii="Times New Roman" w:hAnsi="Times New Roman" w:cs="Times New Roman"/>
          <w:sz w:val="24"/>
          <w:szCs w:val="24"/>
        </w:rPr>
        <w:t>Efisiensi merupakan hal penting bagi Lembaga Pengelola Zakat.</w:t>
      </w:r>
      <w:proofErr w:type="gramEnd"/>
      <w:r w:rsidRPr="0005296F">
        <w:rPr>
          <w:rFonts w:ascii="Times New Roman" w:hAnsi="Times New Roman" w:cs="Times New Roman"/>
          <w:sz w:val="24"/>
          <w:szCs w:val="24"/>
        </w:rPr>
        <w:t xml:space="preserve"> </w:t>
      </w:r>
      <w:proofErr w:type="gramStart"/>
      <w:r w:rsidRPr="0005296F">
        <w:rPr>
          <w:rFonts w:ascii="Times New Roman" w:hAnsi="Times New Roman" w:cs="Times New Roman"/>
          <w:sz w:val="24"/>
          <w:szCs w:val="24"/>
        </w:rPr>
        <w:t>Semakin efisiensi Lembaga Pengelola Zakat, maka semakin besar dampak positif pada pengumpulan, dan pendi</w:t>
      </w:r>
      <w:r>
        <w:rPr>
          <w:rFonts w:ascii="Times New Roman" w:hAnsi="Times New Roman" w:cs="Times New Roman"/>
          <w:sz w:val="24"/>
          <w:szCs w:val="24"/>
        </w:rPr>
        <w:t>stribusian zakat.</w:t>
      </w:r>
      <w:proofErr w:type="gramEnd"/>
      <w:r>
        <w:rPr>
          <w:rFonts w:ascii="Times New Roman" w:hAnsi="Times New Roman" w:cs="Times New Roman"/>
          <w:sz w:val="24"/>
          <w:szCs w:val="24"/>
        </w:rPr>
        <w:t xml:space="preserve"> Efisiensi jug</w:t>
      </w:r>
      <w:r w:rsidRPr="0005296F">
        <w:rPr>
          <w:rFonts w:ascii="Times New Roman" w:hAnsi="Times New Roman" w:cs="Times New Roman"/>
          <w:sz w:val="24"/>
          <w:szCs w:val="24"/>
        </w:rPr>
        <w:t>a</w:t>
      </w:r>
      <w:r>
        <w:rPr>
          <w:rFonts w:ascii="Times New Roman" w:hAnsi="Times New Roman" w:cs="Times New Roman"/>
          <w:sz w:val="24"/>
          <w:szCs w:val="24"/>
        </w:rPr>
        <w:t xml:space="preserve"> </w:t>
      </w:r>
      <w:r w:rsidRPr="0005296F">
        <w:rPr>
          <w:rFonts w:ascii="Times New Roman" w:hAnsi="Times New Roman" w:cs="Times New Roman"/>
          <w:sz w:val="24"/>
          <w:szCs w:val="24"/>
        </w:rPr>
        <w:t>dap</w:t>
      </w:r>
      <w:r>
        <w:rPr>
          <w:rFonts w:ascii="Times New Roman" w:hAnsi="Times New Roman" w:cs="Times New Roman"/>
          <w:sz w:val="24"/>
          <w:szCs w:val="24"/>
        </w:rPr>
        <w:t xml:space="preserve">at </w:t>
      </w:r>
      <w:r w:rsidRPr="0005296F">
        <w:rPr>
          <w:rFonts w:ascii="Times New Roman" w:hAnsi="Times New Roman" w:cs="Times New Roman"/>
          <w:sz w:val="24"/>
          <w:szCs w:val="24"/>
        </w:rPr>
        <w:t>didefinisikan sebagai kemampuan organisasi untuk memaksimalkan output dengan menggunakan input tertentu atau menggunakan input secara minimal untuk menghasilkan output tertentu.</w:t>
      </w:r>
    </w:p>
    <w:p w:rsidR="0005296F" w:rsidRPr="0005296F" w:rsidRDefault="0005296F" w:rsidP="0005296F">
      <w:pPr>
        <w:ind w:left="720" w:firstLine="720"/>
        <w:jc w:val="center"/>
        <w:rPr>
          <w:rFonts w:ascii="Times New Roman" w:hAnsi="Times New Roman" w:cs="Times New Roman"/>
          <w:sz w:val="24"/>
          <w:szCs w:val="24"/>
        </w:rPr>
      </w:pPr>
    </w:p>
    <w:p w:rsidR="00ED7552" w:rsidRPr="00ED7552" w:rsidRDefault="0005296F" w:rsidP="00C613EA">
      <w:pPr>
        <w:ind w:left="720" w:firstLine="720"/>
        <w:jc w:val="center"/>
        <w:rPr>
          <w:rFonts w:ascii="Times New Roman" w:hAnsi="Times New Roman" w:cs="Times New Roman"/>
          <w:b/>
          <w:sz w:val="24"/>
          <w:szCs w:val="24"/>
        </w:rPr>
      </w:pPr>
      <w:r w:rsidRPr="0005296F">
        <w:rPr>
          <w:rFonts w:ascii="Times New Roman" w:hAnsi="Times New Roman" w:cs="Times New Roman"/>
          <w:b/>
          <w:sz w:val="24"/>
          <w:szCs w:val="24"/>
        </w:rPr>
        <w:t>KESIMPULAN DAN SARAN</w:t>
      </w:r>
    </w:p>
    <w:p w:rsidR="00114978" w:rsidRDefault="00ED7552" w:rsidP="0005296F">
      <w:pPr>
        <w:tabs>
          <w:tab w:val="left" w:pos="3446"/>
        </w:tabs>
        <w:ind w:left="709"/>
        <w:rPr>
          <w:rFonts w:ascii="Times New Roman" w:hAnsi="Times New Roman" w:cs="Times New Roman"/>
          <w:b/>
          <w:sz w:val="24"/>
          <w:szCs w:val="24"/>
        </w:rPr>
      </w:pPr>
      <w:r w:rsidRPr="00ED7552">
        <w:rPr>
          <w:rFonts w:ascii="Times New Roman" w:hAnsi="Times New Roman" w:cs="Times New Roman"/>
          <w:b/>
          <w:sz w:val="24"/>
          <w:szCs w:val="24"/>
        </w:rPr>
        <w:t>5.1 Kesimpulan</w:t>
      </w:r>
    </w:p>
    <w:p w:rsidR="00ED7552" w:rsidRDefault="00ED7552" w:rsidP="0005296F">
      <w:pPr>
        <w:tabs>
          <w:tab w:val="left" w:pos="3446"/>
        </w:tabs>
        <w:ind w:left="709"/>
        <w:rPr>
          <w:rFonts w:ascii="Times New Roman" w:hAnsi="Times New Roman" w:cs="Times New Roman"/>
          <w:b/>
          <w:sz w:val="24"/>
          <w:szCs w:val="24"/>
        </w:rPr>
      </w:pPr>
      <w:r w:rsidRPr="00ED7552">
        <w:rPr>
          <w:rFonts w:ascii="Times New Roman" w:hAnsi="Times New Roman" w:cs="Times New Roman"/>
          <w:b/>
          <w:sz w:val="24"/>
          <w:szCs w:val="24"/>
        </w:rPr>
        <w:t>5.1.1 Optimalisasi</w:t>
      </w:r>
    </w:p>
    <w:p w:rsidR="00C613EA" w:rsidRDefault="00C613EA" w:rsidP="00C613EA">
      <w:pPr>
        <w:tabs>
          <w:tab w:val="left" w:pos="1276"/>
        </w:tabs>
        <w:ind w:left="709"/>
        <w:jc w:val="both"/>
        <w:rPr>
          <w:rFonts w:ascii="Times New Roman" w:hAnsi="Times New Roman" w:cs="Times New Roman"/>
          <w:sz w:val="24"/>
          <w:szCs w:val="24"/>
        </w:rPr>
      </w:pPr>
      <w:r>
        <w:rPr>
          <w:rFonts w:ascii="Times New Roman" w:hAnsi="Times New Roman" w:cs="Times New Roman"/>
          <w:sz w:val="24"/>
          <w:szCs w:val="24"/>
        </w:rPr>
        <w:lastRenderedPageBreak/>
        <w:tab/>
      </w:r>
      <w:r w:rsidRPr="00C613EA">
        <w:rPr>
          <w:rFonts w:ascii="Times New Roman" w:hAnsi="Times New Roman" w:cs="Times New Roman"/>
          <w:sz w:val="24"/>
          <w:szCs w:val="24"/>
        </w:rPr>
        <w:t xml:space="preserve">Optimalisasi ZIS pada LAZ BMBU dapat disimpulkan bahwa pendistribusian zakat, infak dan sedekah masih memprioritaskan fakir, miskin dan sabilillah, LAZ BMBU juga memperhatikan amil dan ibnu sabil walaupun dalam </w:t>
      </w:r>
      <w:proofErr w:type="gramStart"/>
      <w:r w:rsidRPr="00C613EA">
        <w:rPr>
          <w:rFonts w:ascii="Times New Roman" w:hAnsi="Times New Roman" w:cs="Times New Roman"/>
          <w:sz w:val="24"/>
          <w:szCs w:val="24"/>
        </w:rPr>
        <w:t>kadar</w:t>
      </w:r>
      <w:proofErr w:type="gramEnd"/>
      <w:r w:rsidRPr="00C613EA">
        <w:rPr>
          <w:rFonts w:ascii="Times New Roman" w:hAnsi="Times New Roman" w:cs="Times New Roman"/>
          <w:sz w:val="24"/>
          <w:szCs w:val="24"/>
        </w:rPr>
        <w:t xml:space="preserve"> yang kecil. </w:t>
      </w:r>
      <w:proofErr w:type="gramStart"/>
      <w:r w:rsidRPr="00C613EA">
        <w:rPr>
          <w:rFonts w:ascii="Times New Roman" w:hAnsi="Times New Roman" w:cs="Times New Roman"/>
          <w:sz w:val="24"/>
          <w:szCs w:val="24"/>
        </w:rPr>
        <w:t>Namun, dapat dilihat dari hasil penelitian diatas bahwa pendsitribusian di LAZ BMBU belum optimal.</w:t>
      </w:r>
      <w:proofErr w:type="gramEnd"/>
      <w:r w:rsidRPr="00C613EA">
        <w:rPr>
          <w:rFonts w:ascii="Times New Roman" w:hAnsi="Times New Roman" w:cs="Times New Roman"/>
          <w:sz w:val="24"/>
          <w:szCs w:val="24"/>
        </w:rPr>
        <w:t xml:space="preserve"> </w:t>
      </w:r>
      <w:proofErr w:type="gramStart"/>
      <w:r w:rsidRPr="00C613EA">
        <w:rPr>
          <w:rFonts w:ascii="Times New Roman" w:hAnsi="Times New Roman" w:cs="Times New Roman"/>
          <w:sz w:val="24"/>
          <w:szCs w:val="24"/>
        </w:rPr>
        <w:t>Pendistribusian ZIS yang optimal tentu saja dimulai dengan penghimpunan yang optimal.</w:t>
      </w:r>
      <w:proofErr w:type="gramEnd"/>
      <w:r w:rsidRPr="00C613EA">
        <w:rPr>
          <w:rFonts w:ascii="Times New Roman" w:hAnsi="Times New Roman" w:cs="Times New Roman"/>
          <w:sz w:val="24"/>
          <w:szCs w:val="24"/>
        </w:rPr>
        <w:t xml:space="preserve"> </w:t>
      </w:r>
    </w:p>
    <w:p w:rsidR="00ED7552" w:rsidRDefault="00C613EA" w:rsidP="00C613EA">
      <w:pPr>
        <w:tabs>
          <w:tab w:val="left" w:pos="1276"/>
        </w:tabs>
        <w:ind w:left="709"/>
        <w:jc w:val="both"/>
        <w:rPr>
          <w:rFonts w:ascii="Times New Roman" w:hAnsi="Times New Roman" w:cs="Times New Roman"/>
          <w:sz w:val="24"/>
          <w:szCs w:val="24"/>
        </w:rPr>
      </w:pPr>
      <w:r>
        <w:rPr>
          <w:rFonts w:ascii="Times New Roman" w:hAnsi="Times New Roman" w:cs="Times New Roman"/>
          <w:sz w:val="24"/>
          <w:szCs w:val="24"/>
        </w:rPr>
        <w:tab/>
      </w:r>
      <w:r w:rsidRPr="00C613EA">
        <w:rPr>
          <w:rFonts w:ascii="Times New Roman" w:hAnsi="Times New Roman" w:cs="Times New Roman"/>
          <w:sz w:val="24"/>
          <w:szCs w:val="24"/>
        </w:rPr>
        <w:t xml:space="preserve">Dalam hal penghimpunan, staff LAZ BMBU mengaku mereka kekurangan sumber daya manusia untuk mengelola zakat, sehingga mereka hanya mampu melakukan sosialisasi melalui sosial media seperti instagram dan facebook, menyebarkan brosur yang hanya tersebar di daerah Bontang Barat saja, dan melalui dakwah di masjid terdekat. Mengenai hal ini, maka mereka </w:t>
      </w:r>
      <w:proofErr w:type="gramStart"/>
      <w:r w:rsidRPr="00C613EA">
        <w:rPr>
          <w:rFonts w:ascii="Times New Roman" w:hAnsi="Times New Roman" w:cs="Times New Roman"/>
          <w:sz w:val="24"/>
          <w:szCs w:val="24"/>
        </w:rPr>
        <w:t>akan</w:t>
      </w:r>
      <w:proofErr w:type="gramEnd"/>
      <w:r w:rsidRPr="00C613EA">
        <w:rPr>
          <w:rFonts w:ascii="Times New Roman" w:hAnsi="Times New Roman" w:cs="Times New Roman"/>
          <w:sz w:val="24"/>
          <w:szCs w:val="24"/>
        </w:rPr>
        <w:t xml:space="preserve"> berupaya untuk melakukan rekrutmen online dan membuat spanduk/baliho untuk mengajak masyarakat kota Bontang menunaikan ibadah ZIS di LAZ BMBU.</w:t>
      </w:r>
    </w:p>
    <w:p w:rsidR="00C613EA" w:rsidRPr="00C613EA" w:rsidRDefault="00C613EA" w:rsidP="00C613EA">
      <w:pPr>
        <w:tabs>
          <w:tab w:val="left" w:pos="1276"/>
        </w:tabs>
        <w:ind w:left="709"/>
        <w:jc w:val="both"/>
        <w:rPr>
          <w:rFonts w:ascii="Times New Roman" w:hAnsi="Times New Roman" w:cs="Times New Roman"/>
          <w:sz w:val="24"/>
          <w:szCs w:val="24"/>
        </w:rPr>
      </w:pPr>
      <w:r>
        <w:rPr>
          <w:rFonts w:ascii="Times New Roman" w:hAnsi="Times New Roman" w:cs="Times New Roman"/>
          <w:sz w:val="24"/>
          <w:szCs w:val="24"/>
        </w:rPr>
        <w:tab/>
      </w:r>
      <w:r w:rsidRPr="00C613EA">
        <w:rPr>
          <w:rFonts w:ascii="Times New Roman" w:hAnsi="Times New Roman" w:cs="Times New Roman"/>
          <w:sz w:val="24"/>
          <w:szCs w:val="24"/>
        </w:rPr>
        <w:t xml:space="preserve">Pendistribusian ZIS di LAZ BMBU belum dapat dikatakan optimal dikarenakan belum merata ke 7 asnaf (tidak termasuk riqab), hal ini dikarenakan LAZ merupakan lembaga zakat yang baru, dan belum diketahui oleh masyarakat Bontang secara keseluruhan, dan dalam hal pendayagunaan, LAZ BMBU masih memberikan bantuan dalam bentuk konsumtif walaupun rencana awal mereka sudah menentukan untuk memberikan bantuan yang bersifat produktif namun masih belum terlaksana dengan baik dikarenakan kurangnya Sumber Daya Manusia dalam hal memantau aktivitas dan perkembangan mustahik yang mendapat dana zakat produktif tersebut. </w:t>
      </w:r>
      <w:proofErr w:type="gramStart"/>
      <w:r w:rsidRPr="00C613EA">
        <w:rPr>
          <w:rFonts w:ascii="Times New Roman" w:hAnsi="Times New Roman" w:cs="Times New Roman"/>
          <w:sz w:val="24"/>
          <w:szCs w:val="24"/>
        </w:rPr>
        <w:t>Hal itu menyebabkan pelaksanaan pendayagunaan ZIS menjadi tidak optimal.</w:t>
      </w:r>
      <w:proofErr w:type="gramEnd"/>
    </w:p>
    <w:p w:rsidR="00C613EA" w:rsidRDefault="00C613EA" w:rsidP="00C613EA">
      <w:pPr>
        <w:tabs>
          <w:tab w:val="left" w:pos="1276"/>
        </w:tabs>
        <w:ind w:left="709"/>
        <w:jc w:val="both"/>
        <w:rPr>
          <w:rFonts w:ascii="Times New Roman" w:hAnsi="Times New Roman" w:cs="Times New Roman"/>
          <w:sz w:val="24"/>
          <w:szCs w:val="24"/>
        </w:rPr>
      </w:pPr>
      <w:r>
        <w:rPr>
          <w:rFonts w:ascii="Times New Roman" w:hAnsi="Times New Roman" w:cs="Times New Roman"/>
          <w:sz w:val="24"/>
          <w:szCs w:val="24"/>
        </w:rPr>
        <w:t>5.1.2 Efisiensi</w:t>
      </w:r>
    </w:p>
    <w:p w:rsidR="00C613EA" w:rsidRDefault="00C613EA" w:rsidP="00C613EA">
      <w:pPr>
        <w:tabs>
          <w:tab w:val="left" w:pos="1276"/>
        </w:tabs>
        <w:ind w:left="709"/>
        <w:jc w:val="both"/>
        <w:rPr>
          <w:rFonts w:ascii="Times New Roman" w:hAnsi="Times New Roman" w:cs="Times New Roman"/>
          <w:sz w:val="24"/>
          <w:szCs w:val="24"/>
        </w:rPr>
      </w:pPr>
      <w:r>
        <w:rPr>
          <w:rFonts w:ascii="Times New Roman" w:hAnsi="Times New Roman" w:cs="Times New Roman"/>
          <w:sz w:val="24"/>
          <w:szCs w:val="24"/>
        </w:rPr>
        <w:tab/>
      </w:r>
      <w:r w:rsidR="00F35082" w:rsidRPr="00F35082">
        <w:rPr>
          <w:rFonts w:ascii="Times New Roman" w:hAnsi="Times New Roman" w:cs="Times New Roman"/>
          <w:sz w:val="24"/>
          <w:szCs w:val="24"/>
        </w:rPr>
        <w:t xml:space="preserve">Efisiensi Lembaga Amil Zakat BMBU Kota Bontang untuk laporan keuangan dibagi menjadi tiga laporan yaitu, </w:t>
      </w:r>
      <w:proofErr w:type="gramStart"/>
      <w:r w:rsidR="00F35082" w:rsidRPr="00F35082">
        <w:rPr>
          <w:rFonts w:ascii="Times New Roman" w:hAnsi="Times New Roman" w:cs="Times New Roman"/>
          <w:sz w:val="24"/>
          <w:szCs w:val="24"/>
        </w:rPr>
        <w:t>dana</w:t>
      </w:r>
      <w:proofErr w:type="gramEnd"/>
      <w:r w:rsidR="00F35082" w:rsidRPr="00F35082">
        <w:rPr>
          <w:rFonts w:ascii="Times New Roman" w:hAnsi="Times New Roman" w:cs="Times New Roman"/>
          <w:sz w:val="24"/>
          <w:szCs w:val="24"/>
        </w:rPr>
        <w:t xml:space="preserve"> zakat, dana infak/sedekah dan dana amil. Jadi, </w:t>
      </w:r>
      <w:proofErr w:type="gramStart"/>
      <w:r w:rsidR="00F35082" w:rsidRPr="00F35082">
        <w:rPr>
          <w:rFonts w:ascii="Times New Roman" w:hAnsi="Times New Roman" w:cs="Times New Roman"/>
          <w:sz w:val="24"/>
          <w:szCs w:val="24"/>
        </w:rPr>
        <w:t>dana</w:t>
      </w:r>
      <w:proofErr w:type="gramEnd"/>
      <w:r w:rsidR="00F35082" w:rsidRPr="00F35082">
        <w:rPr>
          <w:rFonts w:ascii="Times New Roman" w:hAnsi="Times New Roman" w:cs="Times New Roman"/>
          <w:sz w:val="24"/>
          <w:szCs w:val="24"/>
        </w:rPr>
        <w:t xml:space="preserve"> amil adalah merupakan bagian dari dana zakat dan dana infak/sedekah, yang didalamnya terdapat beban sumber daya manusia, administrasi, publikasi dan pemeliharaan asset atau bisa disebut realisasi biaya untuk memperoleh pendapatan. Pada tahun 2018 tingkat efisiensi LAZ BMBU sebesar 19% dan pada tahun 2018 menjadi 19,1%. </w:t>
      </w:r>
      <w:proofErr w:type="gramStart"/>
      <w:r w:rsidR="00F35082" w:rsidRPr="00F35082">
        <w:rPr>
          <w:rFonts w:ascii="Times New Roman" w:hAnsi="Times New Roman" w:cs="Times New Roman"/>
          <w:sz w:val="24"/>
          <w:szCs w:val="24"/>
        </w:rPr>
        <w:t>Tingkat efisiensi dari dua tahun ini LAZ BMBU sudah dapat dikatakan efisien karena dibawah 100%.</w:t>
      </w:r>
      <w:proofErr w:type="gramEnd"/>
      <w:r w:rsidR="00F35082" w:rsidRPr="00F35082">
        <w:rPr>
          <w:rFonts w:ascii="Times New Roman" w:hAnsi="Times New Roman" w:cs="Times New Roman"/>
          <w:sz w:val="24"/>
          <w:szCs w:val="24"/>
        </w:rPr>
        <w:t xml:space="preserve"> Dari data yang didapat, kenaikan tersebut disebabkan karena adanya penambahan sumber daya manusia yaitu relawan dalam menghimpun </w:t>
      </w:r>
      <w:proofErr w:type="gramStart"/>
      <w:r w:rsidR="00F35082" w:rsidRPr="00F35082">
        <w:rPr>
          <w:rFonts w:ascii="Times New Roman" w:hAnsi="Times New Roman" w:cs="Times New Roman"/>
          <w:sz w:val="24"/>
          <w:szCs w:val="24"/>
        </w:rPr>
        <w:t>dana</w:t>
      </w:r>
      <w:proofErr w:type="gramEnd"/>
      <w:r w:rsidR="00F35082" w:rsidRPr="00F35082">
        <w:rPr>
          <w:rFonts w:ascii="Times New Roman" w:hAnsi="Times New Roman" w:cs="Times New Roman"/>
          <w:sz w:val="24"/>
          <w:szCs w:val="24"/>
        </w:rPr>
        <w:t xml:space="preserve"> zakat.</w:t>
      </w:r>
    </w:p>
    <w:p w:rsidR="00F35082" w:rsidRDefault="00F35082" w:rsidP="00C613EA">
      <w:pPr>
        <w:tabs>
          <w:tab w:val="left" w:pos="1276"/>
        </w:tabs>
        <w:ind w:left="709"/>
        <w:jc w:val="both"/>
        <w:rPr>
          <w:rFonts w:ascii="Times New Roman" w:hAnsi="Times New Roman" w:cs="Times New Roman"/>
          <w:b/>
          <w:sz w:val="24"/>
          <w:szCs w:val="24"/>
        </w:rPr>
      </w:pPr>
      <w:r w:rsidRPr="00F35082">
        <w:rPr>
          <w:rFonts w:ascii="Times New Roman" w:hAnsi="Times New Roman" w:cs="Times New Roman"/>
          <w:b/>
          <w:sz w:val="24"/>
          <w:szCs w:val="24"/>
        </w:rPr>
        <w:t>5.2 Saran</w:t>
      </w:r>
    </w:p>
    <w:p w:rsidR="00545364" w:rsidRDefault="00F35082" w:rsidP="00C613EA">
      <w:pPr>
        <w:tabs>
          <w:tab w:val="left" w:pos="1276"/>
        </w:tabs>
        <w:ind w:left="709"/>
        <w:jc w:val="both"/>
        <w:rPr>
          <w:rFonts w:ascii="Times New Roman" w:hAnsi="Times New Roman" w:cs="Times New Roman"/>
          <w:sz w:val="24"/>
          <w:szCs w:val="24"/>
        </w:rPr>
      </w:pPr>
      <w:r w:rsidRPr="00F35082">
        <w:rPr>
          <w:rFonts w:ascii="Times New Roman" w:hAnsi="Times New Roman" w:cs="Times New Roman"/>
          <w:sz w:val="24"/>
          <w:szCs w:val="24"/>
        </w:rPr>
        <w:lastRenderedPageBreak/>
        <w:t xml:space="preserve">Berdasarkan hasil penelitian dan kesimpulan yang telah disajikan, maka dapat diajukan saran sebagai berikut: </w:t>
      </w:r>
    </w:p>
    <w:p w:rsidR="00545364" w:rsidRDefault="00F35082" w:rsidP="00C613EA">
      <w:pPr>
        <w:tabs>
          <w:tab w:val="left" w:pos="1276"/>
        </w:tabs>
        <w:ind w:left="709"/>
        <w:jc w:val="both"/>
        <w:rPr>
          <w:rFonts w:ascii="Times New Roman" w:hAnsi="Times New Roman" w:cs="Times New Roman"/>
          <w:sz w:val="24"/>
          <w:szCs w:val="24"/>
        </w:rPr>
      </w:pPr>
      <w:r w:rsidRPr="00F35082">
        <w:rPr>
          <w:rFonts w:ascii="Times New Roman" w:hAnsi="Times New Roman" w:cs="Times New Roman"/>
          <w:sz w:val="24"/>
          <w:szCs w:val="24"/>
        </w:rPr>
        <w:t>1. Guna untuk meningkatkan optimalisasi, sebaiknya ada data tertulis wilayah mana saja yang sudah terjamah oleh bantuan LAZ BMBU Kota Bontang agar pendistribusian zakat bisa lebih merata dan optimal.</w:t>
      </w:r>
    </w:p>
    <w:p w:rsidR="00545364" w:rsidRDefault="00F35082" w:rsidP="00C613EA">
      <w:pPr>
        <w:tabs>
          <w:tab w:val="left" w:pos="1276"/>
        </w:tabs>
        <w:ind w:left="709"/>
        <w:jc w:val="both"/>
        <w:rPr>
          <w:rFonts w:ascii="Times New Roman" w:hAnsi="Times New Roman" w:cs="Times New Roman"/>
          <w:sz w:val="24"/>
          <w:szCs w:val="24"/>
        </w:rPr>
      </w:pPr>
      <w:r w:rsidRPr="00F35082">
        <w:rPr>
          <w:rFonts w:ascii="Times New Roman" w:hAnsi="Times New Roman" w:cs="Times New Roman"/>
          <w:sz w:val="24"/>
          <w:szCs w:val="24"/>
        </w:rPr>
        <w:t xml:space="preserve">2. Menggunakan atau mengupdate sistem tekhnologi/aplikasi software seperti membuat website online yang sudah sangat approachable di Indonesia dari tahun 2018, yaitu E-ZAKAT. Sistem aplikasi zakat ini juga </w:t>
      </w:r>
      <w:proofErr w:type="gramStart"/>
      <w:r w:rsidRPr="00F35082">
        <w:rPr>
          <w:rFonts w:ascii="Times New Roman" w:hAnsi="Times New Roman" w:cs="Times New Roman"/>
          <w:sz w:val="24"/>
          <w:szCs w:val="24"/>
        </w:rPr>
        <w:t>akan</w:t>
      </w:r>
      <w:proofErr w:type="gramEnd"/>
      <w:r w:rsidRPr="00F35082">
        <w:rPr>
          <w:rFonts w:ascii="Times New Roman" w:hAnsi="Times New Roman" w:cs="Times New Roman"/>
          <w:sz w:val="24"/>
          <w:szCs w:val="24"/>
        </w:rPr>
        <w:t xml:space="preserve"> memudahakan umat muslim untuk membay</w:t>
      </w:r>
      <w:r w:rsidR="00545364">
        <w:rPr>
          <w:rFonts w:ascii="Times New Roman" w:hAnsi="Times New Roman" w:cs="Times New Roman"/>
          <w:sz w:val="24"/>
          <w:szCs w:val="24"/>
        </w:rPr>
        <w:t>ar infak, sedekah, wakaf, dan</w:t>
      </w:r>
      <w:r w:rsidRPr="00F35082">
        <w:rPr>
          <w:rFonts w:ascii="Times New Roman" w:hAnsi="Times New Roman" w:cs="Times New Roman"/>
          <w:sz w:val="24"/>
          <w:szCs w:val="24"/>
        </w:rPr>
        <w:t xml:space="preserve"> qurban. Dalam jurnal E-</w:t>
      </w:r>
      <w:proofErr w:type="gramStart"/>
      <w:r w:rsidRPr="00F35082">
        <w:rPr>
          <w:rFonts w:ascii="Times New Roman" w:hAnsi="Times New Roman" w:cs="Times New Roman"/>
          <w:sz w:val="24"/>
          <w:szCs w:val="24"/>
        </w:rPr>
        <w:t>ZAKAT :</w:t>
      </w:r>
      <w:proofErr w:type="gramEnd"/>
      <w:r w:rsidRPr="00F35082">
        <w:rPr>
          <w:rFonts w:ascii="Times New Roman" w:hAnsi="Times New Roman" w:cs="Times New Roman"/>
          <w:sz w:val="24"/>
          <w:szCs w:val="24"/>
        </w:rPr>
        <w:t xml:space="preserve"> Redesign The Collection and Distribution Of Zakat mereka mengatakan: “E-Zakat system is an important breakthrough in technology to improve the efficiency of the collection and the distribution of Zakat Maal. The initial design of the system is to make it easier for the Zakah payer to fulfil his/her obligations without facing difficulties to find the institution of Zakah („Amil)”. </w:t>
      </w:r>
      <w:proofErr w:type="gramStart"/>
      <w:r w:rsidRPr="00F35082">
        <w:rPr>
          <w:rFonts w:ascii="Times New Roman" w:hAnsi="Times New Roman" w:cs="Times New Roman"/>
          <w:sz w:val="24"/>
          <w:szCs w:val="24"/>
        </w:rPr>
        <w:t>Sistem E-Zakat merupakan sistem tekhnologi yang penting untuk meningkatkan efisiensi pada penghimpunan dan pendsitribusian zakat, sistem rancangan ini dibuat untuk memudahkan muzakki dalam menjalankan kewajibannya dalam membayar zakat tanpa harus kesulitan mencara lembaga zakat.</w:t>
      </w:r>
      <w:proofErr w:type="gramEnd"/>
    </w:p>
    <w:p w:rsidR="00545364" w:rsidRDefault="00F35082" w:rsidP="00C613EA">
      <w:pPr>
        <w:tabs>
          <w:tab w:val="left" w:pos="1276"/>
        </w:tabs>
        <w:ind w:left="709"/>
        <w:jc w:val="both"/>
        <w:rPr>
          <w:rFonts w:ascii="Times New Roman" w:hAnsi="Times New Roman" w:cs="Times New Roman"/>
          <w:sz w:val="24"/>
          <w:szCs w:val="24"/>
        </w:rPr>
      </w:pPr>
      <w:r w:rsidRPr="00F35082">
        <w:rPr>
          <w:rFonts w:ascii="Times New Roman" w:hAnsi="Times New Roman" w:cs="Times New Roman"/>
          <w:sz w:val="24"/>
          <w:szCs w:val="24"/>
        </w:rPr>
        <w:t xml:space="preserve">3. Perlunya penambahan Sumber Daya Manusia atau bisa juga melakukan rekrutmen melalui sosial media guna untuk pendayagunaan penyaluran khususnya dibantuan produktif sehingga bisa berjalan dengan baik dan dapat mengurangi jumlah kemiskinan ekonomi yang kurang mampu untuk menjadi produktif. </w:t>
      </w:r>
    </w:p>
    <w:p w:rsidR="00F35082" w:rsidRDefault="00F35082" w:rsidP="00C613EA">
      <w:pPr>
        <w:tabs>
          <w:tab w:val="left" w:pos="1276"/>
        </w:tabs>
        <w:ind w:left="709"/>
        <w:jc w:val="both"/>
        <w:rPr>
          <w:rFonts w:ascii="Times New Roman" w:hAnsi="Times New Roman" w:cs="Times New Roman"/>
          <w:sz w:val="24"/>
          <w:szCs w:val="24"/>
        </w:rPr>
      </w:pPr>
      <w:r w:rsidRPr="00F35082">
        <w:rPr>
          <w:rFonts w:ascii="Times New Roman" w:hAnsi="Times New Roman" w:cs="Times New Roman"/>
          <w:sz w:val="24"/>
          <w:szCs w:val="24"/>
        </w:rPr>
        <w:t xml:space="preserve">4. Untuk terus menjaga efisiensi sebuah Lembaga Zakat, maka sebuah lembaga harus menerapkan prinsip tata kelola yang baik yaitu professional, transparansi dan kuntabilitas. Selain itu efisiensi sangat mekankan pada hubungan suatu input aktivitas dengan output aktivitas. </w:t>
      </w:r>
      <w:proofErr w:type="gramStart"/>
      <w:r w:rsidRPr="00F35082">
        <w:rPr>
          <w:rFonts w:ascii="Times New Roman" w:hAnsi="Times New Roman" w:cs="Times New Roman"/>
          <w:sz w:val="24"/>
          <w:szCs w:val="24"/>
        </w:rPr>
        <w:t>Karena kualitas berkaitan dengan melakukan aktivitas dengan benar.</w:t>
      </w:r>
      <w:proofErr w:type="gramEnd"/>
      <w:r w:rsidRPr="00F35082">
        <w:rPr>
          <w:rFonts w:ascii="Times New Roman" w:hAnsi="Times New Roman" w:cs="Times New Roman"/>
          <w:sz w:val="24"/>
          <w:szCs w:val="24"/>
        </w:rPr>
        <w:t xml:space="preserve"> Output aktivi</w:t>
      </w:r>
      <w:r w:rsidR="00545364">
        <w:rPr>
          <w:rFonts w:ascii="Times New Roman" w:hAnsi="Times New Roman" w:cs="Times New Roman"/>
          <w:sz w:val="24"/>
          <w:szCs w:val="24"/>
        </w:rPr>
        <w:t xml:space="preserve">tas yang cacat harus diulang </w:t>
      </w:r>
      <w:r w:rsidRPr="00F35082">
        <w:rPr>
          <w:rFonts w:ascii="Times New Roman" w:hAnsi="Times New Roman" w:cs="Times New Roman"/>
          <w:sz w:val="24"/>
          <w:szCs w:val="24"/>
        </w:rPr>
        <w:t xml:space="preserve">dan hal itu </w:t>
      </w:r>
      <w:proofErr w:type="gramStart"/>
      <w:r w:rsidRPr="00F35082">
        <w:rPr>
          <w:rFonts w:ascii="Times New Roman" w:hAnsi="Times New Roman" w:cs="Times New Roman"/>
          <w:sz w:val="24"/>
          <w:szCs w:val="24"/>
        </w:rPr>
        <w:t>akan</w:t>
      </w:r>
      <w:proofErr w:type="gramEnd"/>
      <w:r w:rsidRPr="00F35082">
        <w:rPr>
          <w:rFonts w:ascii="Times New Roman" w:hAnsi="Times New Roman" w:cs="Times New Roman"/>
          <w:sz w:val="24"/>
          <w:szCs w:val="24"/>
        </w:rPr>
        <w:t xml:space="preserve"> menyebabkan pengeluaran biaya yang tidak dibutuhkan dan dapat mengurangi efisiensi. Biasaynya dalam perusahaan semakin lama waktu proses produksi maka semakin banyak pula sumber daya yang </w:t>
      </w:r>
      <w:proofErr w:type="gramStart"/>
      <w:r w:rsidRPr="00F35082">
        <w:rPr>
          <w:rFonts w:ascii="Times New Roman" w:hAnsi="Times New Roman" w:cs="Times New Roman"/>
          <w:sz w:val="24"/>
          <w:szCs w:val="24"/>
        </w:rPr>
        <w:t>akan</w:t>
      </w:r>
      <w:proofErr w:type="gramEnd"/>
      <w:r w:rsidRPr="00F35082">
        <w:rPr>
          <w:rFonts w:ascii="Times New Roman" w:hAnsi="Times New Roman" w:cs="Times New Roman"/>
          <w:sz w:val="24"/>
          <w:szCs w:val="24"/>
        </w:rPr>
        <w:t xml:space="preserve"> di gunakan.</w:t>
      </w:r>
    </w:p>
    <w:p w:rsidR="00545364" w:rsidRDefault="00545364" w:rsidP="00C613EA">
      <w:pPr>
        <w:tabs>
          <w:tab w:val="left" w:pos="1276"/>
        </w:tabs>
        <w:ind w:left="709"/>
        <w:jc w:val="both"/>
        <w:rPr>
          <w:rFonts w:ascii="Times New Roman" w:hAnsi="Times New Roman" w:cs="Times New Roman"/>
          <w:sz w:val="24"/>
          <w:szCs w:val="24"/>
        </w:rPr>
      </w:pPr>
    </w:p>
    <w:p w:rsidR="00545364" w:rsidRDefault="00545364" w:rsidP="00545364">
      <w:pPr>
        <w:tabs>
          <w:tab w:val="left" w:pos="1276"/>
        </w:tabs>
        <w:ind w:left="709"/>
        <w:jc w:val="center"/>
        <w:rPr>
          <w:rFonts w:ascii="Times New Roman" w:hAnsi="Times New Roman" w:cs="Times New Roman"/>
          <w:b/>
          <w:sz w:val="24"/>
          <w:szCs w:val="24"/>
        </w:rPr>
      </w:pPr>
      <w:r w:rsidRPr="00545364">
        <w:rPr>
          <w:rFonts w:ascii="Times New Roman" w:hAnsi="Times New Roman" w:cs="Times New Roman"/>
          <w:b/>
          <w:sz w:val="24"/>
          <w:szCs w:val="24"/>
        </w:rPr>
        <w:t>DAFTAR PUSTAKA</w:t>
      </w:r>
    </w:p>
    <w:p w:rsidR="00545364" w:rsidRPr="00545364" w:rsidRDefault="00545364" w:rsidP="00545364">
      <w:pPr>
        <w:spacing w:after="160" w:line="240" w:lineRule="auto"/>
        <w:ind w:left="709" w:hanging="709"/>
        <w:jc w:val="both"/>
        <w:rPr>
          <w:rFonts w:ascii="Times New Roman" w:eastAsia="Calibri" w:hAnsi="Times New Roman" w:cs="Times New Roman"/>
          <w:sz w:val="24"/>
          <w:szCs w:val="24"/>
        </w:rPr>
      </w:pPr>
      <w:r w:rsidRPr="00545364">
        <w:rPr>
          <w:rFonts w:ascii="Times New Roman" w:eastAsia="Calibri" w:hAnsi="Times New Roman" w:cs="Times New Roman"/>
          <w:sz w:val="24"/>
          <w:szCs w:val="24"/>
        </w:rPr>
        <w:t>Abidah, Atik</w:t>
      </w:r>
      <w:proofErr w:type="gramStart"/>
      <w:r w:rsidRPr="00545364">
        <w:rPr>
          <w:rFonts w:ascii="Times New Roman" w:eastAsia="Calibri" w:hAnsi="Times New Roman" w:cs="Times New Roman"/>
          <w:sz w:val="24"/>
          <w:szCs w:val="24"/>
        </w:rPr>
        <w:t>.(</w:t>
      </w:r>
      <w:proofErr w:type="gramEnd"/>
      <w:r w:rsidRPr="00545364">
        <w:rPr>
          <w:rFonts w:ascii="Times New Roman" w:eastAsia="Calibri" w:hAnsi="Times New Roman" w:cs="Times New Roman"/>
          <w:sz w:val="24"/>
          <w:szCs w:val="24"/>
        </w:rPr>
        <w:t>2016)</w:t>
      </w:r>
      <w:r w:rsidRPr="00545364">
        <w:rPr>
          <w:rFonts w:ascii="Times New Roman" w:eastAsia="Calibri" w:hAnsi="Times New Roman" w:cs="Times New Roman"/>
          <w:i/>
          <w:sz w:val="24"/>
          <w:szCs w:val="24"/>
        </w:rPr>
        <w:t xml:space="preserve">. </w:t>
      </w:r>
      <w:proofErr w:type="gramStart"/>
      <w:r w:rsidRPr="00545364">
        <w:rPr>
          <w:rFonts w:ascii="Times New Roman" w:eastAsia="Calibri" w:hAnsi="Times New Roman" w:cs="Times New Roman"/>
          <w:i/>
          <w:sz w:val="24"/>
          <w:szCs w:val="24"/>
        </w:rPr>
        <w:t>Analisis Strategi Fundraising terhadap Peningkatan Pengelolaan ZIS pada Lembaga Amil Zakat Kabupaten Ponorogo dalam Jurnal Kodifikasia</w:t>
      </w:r>
      <w:r w:rsidRPr="00545364">
        <w:rPr>
          <w:rFonts w:ascii="Times New Roman" w:eastAsia="Calibri" w:hAnsi="Times New Roman" w:cs="Times New Roman"/>
          <w:sz w:val="24"/>
          <w:szCs w:val="24"/>
        </w:rPr>
        <w:t>.</w:t>
      </w:r>
      <w:proofErr w:type="gramEnd"/>
      <w:r w:rsidRPr="00545364">
        <w:rPr>
          <w:rFonts w:ascii="Times New Roman" w:eastAsia="Calibri" w:hAnsi="Times New Roman" w:cs="Times New Roman"/>
          <w:sz w:val="24"/>
          <w:szCs w:val="24"/>
        </w:rPr>
        <w:t xml:space="preserve"> </w:t>
      </w:r>
      <w:proofErr w:type="gramStart"/>
      <w:r w:rsidRPr="00545364">
        <w:rPr>
          <w:rFonts w:ascii="Times New Roman" w:eastAsia="Calibri" w:hAnsi="Times New Roman" w:cs="Times New Roman"/>
          <w:sz w:val="24"/>
          <w:szCs w:val="24"/>
        </w:rPr>
        <w:t>(Nomor 01, Vol 10 2016).</w:t>
      </w:r>
      <w:proofErr w:type="gramEnd"/>
      <w:r w:rsidRPr="00545364">
        <w:rPr>
          <w:rFonts w:ascii="Times New Roman" w:eastAsia="Calibri" w:hAnsi="Times New Roman" w:cs="Times New Roman"/>
          <w:sz w:val="24"/>
          <w:szCs w:val="24"/>
        </w:rPr>
        <w:t xml:space="preserve"> </w:t>
      </w:r>
      <w:proofErr w:type="gramStart"/>
      <w:r w:rsidRPr="00545364">
        <w:rPr>
          <w:rFonts w:ascii="Times New Roman" w:eastAsia="Calibri" w:hAnsi="Times New Roman" w:cs="Times New Roman"/>
          <w:sz w:val="24"/>
          <w:szCs w:val="24"/>
        </w:rPr>
        <w:t>p.179.</w:t>
      </w:r>
      <w:proofErr w:type="gramEnd"/>
    </w:p>
    <w:p w:rsidR="00545364" w:rsidRPr="00545364" w:rsidRDefault="00545364" w:rsidP="00545364">
      <w:pPr>
        <w:spacing w:after="160" w:line="240" w:lineRule="auto"/>
        <w:ind w:left="709" w:hanging="709"/>
        <w:jc w:val="both"/>
        <w:rPr>
          <w:rFonts w:ascii="Times New Roman" w:eastAsia="Calibri" w:hAnsi="Times New Roman" w:cs="Times New Roman"/>
          <w:sz w:val="24"/>
          <w:szCs w:val="24"/>
        </w:rPr>
      </w:pPr>
      <w:r w:rsidRPr="00545364">
        <w:rPr>
          <w:rFonts w:ascii="Times New Roman" w:eastAsia="Calibri" w:hAnsi="Times New Roman" w:cs="Times New Roman"/>
          <w:sz w:val="24"/>
          <w:szCs w:val="24"/>
        </w:rPr>
        <w:lastRenderedPageBreak/>
        <w:t>Agus, S., &amp; Khairani, T</w:t>
      </w:r>
      <w:proofErr w:type="gramStart"/>
      <w:r w:rsidRPr="00545364">
        <w:rPr>
          <w:rFonts w:ascii="Times New Roman" w:eastAsia="Calibri" w:hAnsi="Times New Roman" w:cs="Times New Roman"/>
          <w:sz w:val="24"/>
          <w:szCs w:val="24"/>
        </w:rPr>
        <w:t>.(</w:t>
      </w:r>
      <w:proofErr w:type="gramEnd"/>
      <w:r w:rsidRPr="00545364">
        <w:rPr>
          <w:rFonts w:ascii="Times New Roman" w:eastAsia="Calibri" w:hAnsi="Times New Roman" w:cs="Times New Roman"/>
          <w:sz w:val="24"/>
          <w:szCs w:val="24"/>
        </w:rPr>
        <w:t xml:space="preserve">2014). </w:t>
      </w:r>
      <w:r w:rsidRPr="00545364">
        <w:rPr>
          <w:rFonts w:ascii="Times New Roman" w:eastAsia="Calibri" w:hAnsi="Times New Roman" w:cs="Times New Roman"/>
          <w:i/>
          <w:sz w:val="24"/>
          <w:szCs w:val="24"/>
        </w:rPr>
        <w:t>Optimalisasi Zakat, Infak, dan Sedekah Terhadap Proses Kemandirian Masyarakat (Studi Pada Lembaga Amil Zakat (LAZ) Swadaya Ummah Kota Pekanbaru)</w:t>
      </w:r>
      <w:r w:rsidRPr="00545364">
        <w:rPr>
          <w:rFonts w:ascii="Times New Roman" w:eastAsia="Calibri" w:hAnsi="Times New Roman" w:cs="Times New Roman"/>
          <w:sz w:val="24"/>
          <w:szCs w:val="24"/>
        </w:rPr>
        <w:t>. FISIP Universitas Riau, Kampus Bina Widya Km. 12</w:t>
      </w:r>
      <w:proofErr w:type="gramStart"/>
      <w:r w:rsidRPr="00545364">
        <w:rPr>
          <w:rFonts w:ascii="Times New Roman" w:eastAsia="Calibri" w:hAnsi="Times New Roman" w:cs="Times New Roman"/>
          <w:sz w:val="24"/>
          <w:szCs w:val="24"/>
        </w:rPr>
        <w:t>,5</w:t>
      </w:r>
      <w:proofErr w:type="gramEnd"/>
      <w:r w:rsidRPr="00545364">
        <w:rPr>
          <w:rFonts w:ascii="Times New Roman" w:eastAsia="Calibri" w:hAnsi="Times New Roman" w:cs="Times New Roman"/>
          <w:sz w:val="24"/>
          <w:szCs w:val="24"/>
        </w:rPr>
        <w:t xml:space="preserve"> Simpang Baru Panam, Pekanbaru.</w:t>
      </w:r>
    </w:p>
    <w:p w:rsidR="00545364" w:rsidRPr="00545364" w:rsidRDefault="00545364" w:rsidP="00545364">
      <w:pPr>
        <w:spacing w:after="160" w:line="240" w:lineRule="auto"/>
        <w:ind w:left="709" w:hanging="709"/>
        <w:jc w:val="both"/>
        <w:rPr>
          <w:rFonts w:ascii="Times New Roman" w:eastAsia="Calibri" w:hAnsi="Times New Roman" w:cs="Times New Roman"/>
          <w:sz w:val="24"/>
          <w:szCs w:val="24"/>
        </w:rPr>
      </w:pPr>
      <w:r w:rsidRPr="00545364">
        <w:rPr>
          <w:rFonts w:ascii="Times New Roman" w:eastAsia="Calibri" w:hAnsi="Times New Roman" w:cs="Times New Roman"/>
          <w:sz w:val="24"/>
          <w:szCs w:val="24"/>
        </w:rPr>
        <w:t xml:space="preserve">Ardiani, Ninda. (2019). </w:t>
      </w:r>
      <w:proofErr w:type="gramStart"/>
      <w:r w:rsidRPr="00545364">
        <w:rPr>
          <w:rFonts w:ascii="Times New Roman" w:eastAsia="Calibri" w:hAnsi="Times New Roman" w:cs="Times New Roman"/>
          <w:i/>
          <w:sz w:val="24"/>
          <w:szCs w:val="24"/>
        </w:rPr>
        <w:t>The</w:t>
      </w:r>
      <w:proofErr w:type="gramEnd"/>
      <w:r w:rsidRPr="00545364">
        <w:rPr>
          <w:rFonts w:ascii="Times New Roman" w:eastAsia="Calibri" w:hAnsi="Times New Roman" w:cs="Times New Roman"/>
          <w:i/>
          <w:sz w:val="24"/>
          <w:szCs w:val="24"/>
        </w:rPr>
        <w:t xml:space="preserve"> Efficiency of Zakah Collection And Distribution: Evidence From Data Envelopment Analysis</w:t>
      </w:r>
      <w:r w:rsidRPr="00545364">
        <w:rPr>
          <w:rFonts w:ascii="Times New Roman" w:eastAsia="Calibri" w:hAnsi="Times New Roman" w:cs="Times New Roman"/>
          <w:sz w:val="24"/>
          <w:szCs w:val="24"/>
        </w:rPr>
        <w:t xml:space="preserve">. Universitas Airlangga. </w:t>
      </w:r>
      <w:proofErr w:type="gramStart"/>
      <w:r w:rsidRPr="00545364">
        <w:rPr>
          <w:rFonts w:ascii="Times New Roman" w:eastAsia="Calibri" w:hAnsi="Times New Roman" w:cs="Times New Roman"/>
          <w:sz w:val="24"/>
          <w:szCs w:val="24"/>
        </w:rPr>
        <w:t>al-Uqud</w:t>
      </w:r>
      <w:proofErr w:type="gramEnd"/>
      <w:r w:rsidRPr="00545364">
        <w:rPr>
          <w:rFonts w:ascii="Times New Roman" w:eastAsia="Calibri" w:hAnsi="Times New Roman" w:cs="Times New Roman"/>
          <w:sz w:val="24"/>
          <w:szCs w:val="24"/>
        </w:rPr>
        <w:t>: Journal of Islamic Economics DOI: 10.26740/al-uqud.v3n1.p54-69 Volume 3 Nomor 1,</w:t>
      </w:r>
    </w:p>
    <w:p w:rsidR="00545364" w:rsidRPr="00545364" w:rsidRDefault="00545364" w:rsidP="00545364">
      <w:pPr>
        <w:spacing w:after="160" w:line="240" w:lineRule="auto"/>
        <w:ind w:left="709" w:hanging="709"/>
        <w:jc w:val="both"/>
        <w:rPr>
          <w:rFonts w:ascii="Times New Roman" w:eastAsia="Calibri" w:hAnsi="Times New Roman" w:cs="Times New Roman"/>
          <w:sz w:val="24"/>
          <w:szCs w:val="24"/>
        </w:rPr>
      </w:pPr>
      <w:r w:rsidRPr="00545364">
        <w:rPr>
          <w:rFonts w:ascii="Times New Roman" w:eastAsia="Calibri" w:hAnsi="Times New Roman" w:cs="Times New Roman"/>
          <w:sz w:val="24"/>
          <w:szCs w:val="24"/>
        </w:rPr>
        <w:t xml:space="preserve">BAZNAS, Puskas. </w:t>
      </w:r>
      <w:proofErr w:type="gramStart"/>
      <w:r w:rsidRPr="00545364">
        <w:rPr>
          <w:rFonts w:ascii="Times New Roman" w:eastAsia="Calibri" w:hAnsi="Times New Roman" w:cs="Times New Roman"/>
          <w:sz w:val="24"/>
          <w:szCs w:val="24"/>
        </w:rPr>
        <w:t xml:space="preserve">(2020) </w:t>
      </w:r>
      <w:r w:rsidRPr="00545364">
        <w:rPr>
          <w:rFonts w:ascii="Times New Roman" w:eastAsia="Calibri" w:hAnsi="Times New Roman" w:cs="Times New Roman"/>
          <w:i/>
          <w:sz w:val="24"/>
          <w:szCs w:val="24"/>
        </w:rPr>
        <w:t>Outlook Zakat Nasional</w:t>
      </w:r>
      <w:r w:rsidRPr="00545364">
        <w:rPr>
          <w:rFonts w:ascii="Times New Roman" w:eastAsia="Calibri" w:hAnsi="Times New Roman" w:cs="Times New Roman"/>
          <w:sz w:val="24"/>
          <w:szCs w:val="24"/>
        </w:rPr>
        <w:t>.</w:t>
      </w:r>
      <w:proofErr w:type="gramEnd"/>
    </w:p>
    <w:p w:rsidR="00545364" w:rsidRPr="00545364" w:rsidRDefault="00545364" w:rsidP="00545364">
      <w:pPr>
        <w:spacing w:after="160" w:line="240" w:lineRule="auto"/>
        <w:ind w:left="709" w:hanging="709"/>
        <w:jc w:val="both"/>
        <w:rPr>
          <w:rFonts w:ascii="Times New Roman" w:eastAsia="Calibri" w:hAnsi="Times New Roman" w:cs="Times New Roman"/>
          <w:sz w:val="24"/>
          <w:szCs w:val="24"/>
        </w:rPr>
      </w:pPr>
      <w:r w:rsidRPr="00545364">
        <w:rPr>
          <w:rFonts w:ascii="Times New Roman" w:eastAsia="Calibri" w:hAnsi="Times New Roman" w:cs="Times New Roman"/>
          <w:sz w:val="24"/>
          <w:szCs w:val="24"/>
        </w:rPr>
        <w:t xml:space="preserve">Chikmah, Nur. </w:t>
      </w:r>
      <w:proofErr w:type="gramStart"/>
      <w:r w:rsidRPr="00545364">
        <w:rPr>
          <w:rFonts w:ascii="Times New Roman" w:eastAsia="Calibri" w:hAnsi="Times New Roman" w:cs="Times New Roman"/>
          <w:sz w:val="24"/>
          <w:szCs w:val="24"/>
        </w:rPr>
        <w:t xml:space="preserve">(2015). </w:t>
      </w:r>
      <w:r w:rsidRPr="00545364">
        <w:rPr>
          <w:rFonts w:ascii="Times New Roman" w:eastAsia="Calibri" w:hAnsi="Times New Roman" w:cs="Times New Roman"/>
          <w:i/>
          <w:sz w:val="24"/>
          <w:szCs w:val="24"/>
        </w:rPr>
        <w:t>Pendayagunaan Zakat, Infak, dan Sedekah (ZIS) Dalam Pemberdayaan Anak Yatim Melalui Program Mandiri Entrepreneur Center (MEC) Di Lembaga Amil Zakat Semarang</w:t>
      </w:r>
      <w:r w:rsidRPr="00545364">
        <w:rPr>
          <w:rFonts w:ascii="Times New Roman" w:eastAsia="Calibri" w:hAnsi="Times New Roman" w:cs="Times New Roman"/>
          <w:sz w:val="24"/>
          <w:szCs w:val="24"/>
        </w:rPr>
        <w:t>.</w:t>
      </w:r>
      <w:proofErr w:type="gramEnd"/>
      <w:r w:rsidRPr="00545364">
        <w:rPr>
          <w:rFonts w:ascii="Times New Roman" w:eastAsia="Calibri" w:hAnsi="Times New Roman" w:cs="Times New Roman"/>
          <w:sz w:val="24"/>
          <w:szCs w:val="24"/>
        </w:rPr>
        <w:t xml:space="preserve"> </w:t>
      </w:r>
      <w:proofErr w:type="gramStart"/>
      <w:r w:rsidRPr="00545364">
        <w:rPr>
          <w:rFonts w:ascii="Times New Roman" w:eastAsia="Calibri" w:hAnsi="Times New Roman" w:cs="Times New Roman"/>
          <w:sz w:val="24"/>
          <w:szCs w:val="24"/>
        </w:rPr>
        <w:t>Skripsi.</w:t>
      </w:r>
      <w:proofErr w:type="gramEnd"/>
      <w:r w:rsidRPr="00545364">
        <w:rPr>
          <w:rFonts w:ascii="Times New Roman" w:eastAsia="Calibri" w:hAnsi="Times New Roman" w:cs="Times New Roman"/>
          <w:sz w:val="24"/>
          <w:szCs w:val="24"/>
        </w:rPr>
        <w:t xml:space="preserve"> </w:t>
      </w:r>
      <w:proofErr w:type="gramStart"/>
      <w:r w:rsidRPr="00545364">
        <w:rPr>
          <w:rFonts w:ascii="Times New Roman" w:eastAsia="Calibri" w:hAnsi="Times New Roman" w:cs="Times New Roman"/>
          <w:sz w:val="24"/>
          <w:szCs w:val="24"/>
        </w:rPr>
        <w:t>Universitas Islam Negeri Walisongo Semarang.</w:t>
      </w:r>
      <w:proofErr w:type="gramEnd"/>
    </w:p>
    <w:p w:rsidR="00545364" w:rsidRPr="00545364" w:rsidRDefault="00545364" w:rsidP="00545364">
      <w:pPr>
        <w:spacing w:after="160" w:line="240" w:lineRule="auto"/>
        <w:ind w:left="709" w:hanging="709"/>
        <w:jc w:val="both"/>
        <w:rPr>
          <w:rFonts w:ascii="Times New Roman" w:eastAsia="Calibri" w:hAnsi="Times New Roman" w:cs="Times New Roman"/>
          <w:sz w:val="24"/>
          <w:szCs w:val="24"/>
        </w:rPr>
      </w:pPr>
      <w:proofErr w:type="gramStart"/>
      <w:r w:rsidRPr="00545364">
        <w:rPr>
          <w:rFonts w:ascii="Times New Roman" w:eastAsia="Calibri" w:hAnsi="Times New Roman" w:cs="Times New Roman"/>
          <w:sz w:val="24"/>
          <w:szCs w:val="24"/>
        </w:rPr>
        <w:t>Danial, Muh.</w:t>
      </w:r>
      <w:proofErr w:type="gramEnd"/>
      <w:r w:rsidRPr="00545364">
        <w:rPr>
          <w:rFonts w:ascii="Times New Roman" w:eastAsia="Calibri" w:hAnsi="Times New Roman" w:cs="Times New Roman"/>
          <w:sz w:val="24"/>
          <w:szCs w:val="24"/>
        </w:rPr>
        <w:t xml:space="preserve"> </w:t>
      </w:r>
      <w:proofErr w:type="gramStart"/>
      <w:r w:rsidRPr="00545364">
        <w:rPr>
          <w:rFonts w:ascii="Times New Roman" w:eastAsia="Calibri" w:hAnsi="Times New Roman" w:cs="Times New Roman"/>
          <w:sz w:val="24"/>
          <w:szCs w:val="24"/>
        </w:rPr>
        <w:t>S. (2018).</w:t>
      </w:r>
      <w:proofErr w:type="gramEnd"/>
      <w:r w:rsidRPr="00545364">
        <w:rPr>
          <w:rFonts w:ascii="Times New Roman" w:eastAsia="Calibri" w:hAnsi="Times New Roman" w:cs="Times New Roman"/>
          <w:sz w:val="24"/>
          <w:szCs w:val="24"/>
        </w:rPr>
        <w:t xml:space="preserve"> </w:t>
      </w:r>
      <w:r w:rsidRPr="00545364">
        <w:rPr>
          <w:rFonts w:ascii="Times New Roman" w:eastAsia="Calibri" w:hAnsi="Times New Roman" w:cs="Times New Roman"/>
          <w:i/>
          <w:sz w:val="24"/>
          <w:szCs w:val="24"/>
        </w:rPr>
        <w:t xml:space="preserve">Optimalisasi Zakat Dalam Meningkatkan Kesejahteraan Masyarakat Pra Sejahtera (Studi Pada Masyarakat Binaan LAZIS Wahdah Di Kota Makassar). </w:t>
      </w:r>
      <w:proofErr w:type="gramStart"/>
      <w:r w:rsidRPr="00545364">
        <w:rPr>
          <w:rFonts w:ascii="Times New Roman" w:eastAsia="Calibri" w:hAnsi="Times New Roman" w:cs="Times New Roman"/>
          <w:i/>
          <w:sz w:val="24"/>
          <w:szCs w:val="24"/>
        </w:rPr>
        <w:t>Universitas Islam Alauddin Makassar.</w:t>
      </w:r>
      <w:proofErr w:type="gramEnd"/>
    </w:p>
    <w:p w:rsidR="00545364" w:rsidRPr="00545364" w:rsidRDefault="00545364" w:rsidP="00545364">
      <w:pPr>
        <w:spacing w:after="160" w:line="240" w:lineRule="auto"/>
        <w:ind w:left="709" w:hanging="709"/>
        <w:jc w:val="both"/>
        <w:rPr>
          <w:rFonts w:ascii="Times New Roman" w:eastAsia="Calibri" w:hAnsi="Times New Roman" w:cs="Times New Roman"/>
          <w:sz w:val="24"/>
          <w:szCs w:val="24"/>
        </w:rPr>
      </w:pPr>
      <w:proofErr w:type="gramStart"/>
      <w:r w:rsidRPr="00545364">
        <w:rPr>
          <w:rFonts w:ascii="Times New Roman" w:eastAsia="Calibri" w:hAnsi="Times New Roman" w:cs="Times New Roman"/>
          <w:sz w:val="24"/>
          <w:szCs w:val="24"/>
        </w:rPr>
        <w:t>Erma, N., &amp; Dkk (2018).</w:t>
      </w:r>
      <w:proofErr w:type="gramEnd"/>
      <w:r w:rsidRPr="00545364">
        <w:rPr>
          <w:rFonts w:ascii="Times New Roman" w:eastAsia="Calibri" w:hAnsi="Times New Roman" w:cs="Times New Roman"/>
          <w:sz w:val="24"/>
          <w:szCs w:val="24"/>
        </w:rPr>
        <w:t xml:space="preserve"> </w:t>
      </w:r>
      <w:r w:rsidRPr="00545364">
        <w:rPr>
          <w:rFonts w:ascii="Times New Roman" w:eastAsia="Calibri" w:hAnsi="Times New Roman" w:cs="Times New Roman"/>
          <w:i/>
          <w:sz w:val="24"/>
          <w:szCs w:val="24"/>
        </w:rPr>
        <w:t>Analisis Transparansi, Optimalisasi Pengelolaan Zakat, dan Efisiensi Terhadap Lembaga Zakat, Infak, dan Shodaqoh Muhammdiyah (LAZISMU) Kbupaten Ponorogo</w:t>
      </w:r>
      <w:r w:rsidRPr="00545364">
        <w:rPr>
          <w:rFonts w:ascii="Times New Roman" w:eastAsia="Calibri" w:hAnsi="Times New Roman" w:cs="Times New Roman"/>
          <w:sz w:val="24"/>
          <w:szCs w:val="24"/>
        </w:rPr>
        <w:t xml:space="preserve">.  </w:t>
      </w:r>
      <w:proofErr w:type="gramStart"/>
      <w:r w:rsidRPr="00545364">
        <w:rPr>
          <w:rFonts w:ascii="Times New Roman" w:eastAsia="Calibri" w:hAnsi="Times New Roman" w:cs="Times New Roman"/>
          <w:sz w:val="24"/>
          <w:szCs w:val="24"/>
        </w:rPr>
        <w:t>Jurnal Ilmiah Bidang Manajemen dan Bisnis Vol. 1, No.2.</w:t>
      </w:r>
      <w:proofErr w:type="gramEnd"/>
      <w:r w:rsidRPr="00545364">
        <w:rPr>
          <w:rFonts w:ascii="Times New Roman" w:eastAsia="Calibri" w:hAnsi="Times New Roman" w:cs="Times New Roman"/>
          <w:sz w:val="24"/>
          <w:szCs w:val="24"/>
        </w:rPr>
        <w:t xml:space="preserve"> </w:t>
      </w:r>
      <w:proofErr w:type="gramStart"/>
      <w:r w:rsidRPr="00545364">
        <w:rPr>
          <w:rFonts w:ascii="Times New Roman" w:eastAsia="Calibri" w:hAnsi="Times New Roman" w:cs="Times New Roman"/>
          <w:sz w:val="24"/>
          <w:szCs w:val="24"/>
        </w:rPr>
        <w:t>pp. 1-10 Economic Faculty, Universitas Muhammadiyah Ponorogo.</w:t>
      </w:r>
      <w:proofErr w:type="gramEnd"/>
    </w:p>
    <w:p w:rsidR="00545364" w:rsidRPr="00545364" w:rsidRDefault="00545364" w:rsidP="00545364">
      <w:pPr>
        <w:spacing w:after="160" w:line="240" w:lineRule="auto"/>
        <w:ind w:left="709" w:hanging="709"/>
        <w:jc w:val="both"/>
        <w:rPr>
          <w:rFonts w:ascii="Times New Roman" w:eastAsia="Calibri" w:hAnsi="Times New Roman" w:cs="Times New Roman"/>
          <w:sz w:val="24"/>
          <w:szCs w:val="24"/>
        </w:rPr>
      </w:pPr>
      <w:proofErr w:type="gramStart"/>
      <w:r w:rsidRPr="00545364">
        <w:rPr>
          <w:rFonts w:ascii="Times New Roman" w:eastAsia="Calibri" w:hAnsi="Times New Roman" w:cs="Times New Roman"/>
          <w:sz w:val="24"/>
          <w:szCs w:val="24"/>
        </w:rPr>
        <w:t>Firdaus, Wan dan M, Mahadi.</w:t>
      </w:r>
      <w:proofErr w:type="gramEnd"/>
      <w:r w:rsidRPr="00545364">
        <w:rPr>
          <w:rFonts w:ascii="Times New Roman" w:eastAsia="Calibri" w:hAnsi="Times New Roman" w:cs="Times New Roman"/>
          <w:sz w:val="24"/>
          <w:szCs w:val="24"/>
        </w:rPr>
        <w:t xml:space="preserve"> (2013). </w:t>
      </w:r>
      <w:proofErr w:type="gramStart"/>
      <w:r w:rsidRPr="00545364">
        <w:rPr>
          <w:rFonts w:ascii="Times New Roman" w:eastAsia="Calibri" w:hAnsi="Times New Roman" w:cs="Times New Roman"/>
          <w:i/>
          <w:sz w:val="24"/>
          <w:szCs w:val="24"/>
        </w:rPr>
        <w:t>The</w:t>
      </w:r>
      <w:proofErr w:type="gramEnd"/>
      <w:r w:rsidRPr="00545364">
        <w:rPr>
          <w:rFonts w:ascii="Times New Roman" w:eastAsia="Calibri" w:hAnsi="Times New Roman" w:cs="Times New Roman"/>
          <w:i/>
          <w:sz w:val="24"/>
          <w:szCs w:val="24"/>
        </w:rPr>
        <w:t xml:space="preserve"> Philosophy and Elasticity of Zakah Distribution in Islam</w:t>
      </w:r>
      <w:r w:rsidRPr="00545364">
        <w:rPr>
          <w:rFonts w:ascii="Times New Roman" w:eastAsia="Calibri" w:hAnsi="Times New Roman" w:cs="Times New Roman"/>
          <w:sz w:val="24"/>
          <w:szCs w:val="24"/>
        </w:rPr>
        <w:t xml:space="preserve">. Malaysia. </w:t>
      </w:r>
      <w:r w:rsidRPr="00545364">
        <w:rPr>
          <w:rFonts w:ascii="Times New Roman" w:eastAsia="Calibri" w:hAnsi="Times New Roman" w:cs="Times New Roman"/>
          <w:i/>
          <w:sz w:val="24"/>
          <w:szCs w:val="24"/>
        </w:rPr>
        <w:t>International Journal of Education and Research</w:t>
      </w:r>
      <w:r w:rsidRPr="00545364">
        <w:rPr>
          <w:rFonts w:ascii="Times New Roman" w:eastAsia="Calibri" w:hAnsi="Times New Roman" w:cs="Times New Roman"/>
          <w:sz w:val="24"/>
          <w:szCs w:val="24"/>
        </w:rPr>
        <w:t xml:space="preserve"> Vol. 1 No. 8 August 2013</w:t>
      </w:r>
    </w:p>
    <w:p w:rsidR="00545364" w:rsidRPr="00545364" w:rsidRDefault="00545364" w:rsidP="00545364">
      <w:pPr>
        <w:spacing w:after="160" w:line="240" w:lineRule="auto"/>
        <w:ind w:left="709" w:hanging="709"/>
        <w:jc w:val="both"/>
        <w:rPr>
          <w:rFonts w:ascii="Times New Roman" w:eastAsia="Calibri" w:hAnsi="Times New Roman" w:cs="Times New Roman"/>
          <w:sz w:val="24"/>
          <w:szCs w:val="24"/>
        </w:rPr>
      </w:pPr>
      <w:r w:rsidRPr="00545364">
        <w:rPr>
          <w:rFonts w:ascii="Times New Roman" w:eastAsia="Calibri" w:hAnsi="Times New Roman" w:cs="Times New Roman"/>
          <w:sz w:val="24"/>
          <w:szCs w:val="24"/>
        </w:rPr>
        <w:t xml:space="preserve">Furqon, Ahmad. </w:t>
      </w:r>
      <w:proofErr w:type="gramStart"/>
      <w:r w:rsidRPr="00545364">
        <w:rPr>
          <w:rFonts w:ascii="Times New Roman" w:eastAsia="Calibri" w:hAnsi="Times New Roman" w:cs="Times New Roman"/>
          <w:sz w:val="24"/>
          <w:szCs w:val="24"/>
        </w:rPr>
        <w:t xml:space="preserve">(2015). </w:t>
      </w:r>
      <w:r w:rsidRPr="00545364">
        <w:rPr>
          <w:rFonts w:ascii="Times New Roman" w:eastAsia="Calibri" w:hAnsi="Times New Roman" w:cs="Times New Roman"/>
          <w:i/>
          <w:sz w:val="24"/>
          <w:szCs w:val="24"/>
        </w:rPr>
        <w:t>Buku Manajemen Zakat</w:t>
      </w:r>
      <w:r w:rsidRPr="00545364">
        <w:rPr>
          <w:rFonts w:ascii="Times New Roman" w:eastAsia="Calibri" w:hAnsi="Times New Roman" w:cs="Times New Roman"/>
          <w:sz w:val="24"/>
          <w:szCs w:val="24"/>
        </w:rPr>
        <w:t>.</w:t>
      </w:r>
      <w:proofErr w:type="gramEnd"/>
      <w:r w:rsidRPr="00545364">
        <w:rPr>
          <w:rFonts w:ascii="Times New Roman" w:eastAsia="Calibri" w:hAnsi="Times New Roman" w:cs="Times New Roman"/>
          <w:sz w:val="24"/>
          <w:szCs w:val="24"/>
        </w:rPr>
        <w:t xml:space="preserve"> BPI Ngaliyan, Semarang.</w:t>
      </w:r>
    </w:p>
    <w:p w:rsidR="00545364" w:rsidRPr="00545364" w:rsidRDefault="00545364" w:rsidP="00545364">
      <w:pPr>
        <w:spacing w:after="160" w:line="240" w:lineRule="auto"/>
        <w:ind w:left="709" w:hanging="709"/>
        <w:jc w:val="both"/>
        <w:rPr>
          <w:rFonts w:ascii="Times New Roman" w:eastAsia="Calibri" w:hAnsi="Times New Roman" w:cs="Times New Roman"/>
          <w:sz w:val="24"/>
          <w:szCs w:val="24"/>
        </w:rPr>
      </w:pPr>
      <w:r w:rsidRPr="00545364">
        <w:rPr>
          <w:rFonts w:ascii="Times New Roman" w:eastAsia="Calibri" w:hAnsi="Times New Roman" w:cs="Times New Roman"/>
          <w:iCs/>
          <w:sz w:val="24"/>
          <w:szCs w:val="24"/>
        </w:rPr>
        <w:t xml:space="preserve">Handayani, Sari. (2018). </w:t>
      </w:r>
      <w:proofErr w:type="gramStart"/>
      <w:r w:rsidRPr="00545364">
        <w:rPr>
          <w:rFonts w:ascii="Times New Roman" w:eastAsia="Calibri" w:hAnsi="Times New Roman" w:cs="Times New Roman"/>
          <w:i/>
          <w:iCs/>
          <w:sz w:val="24"/>
          <w:szCs w:val="24"/>
        </w:rPr>
        <w:t>Efektifitas  Penerimaan</w:t>
      </w:r>
      <w:proofErr w:type="gramEnd"/>
      <w:r w:rsidRPr="00545364">
        <w:rPr>
          <w:rFonts w:ascii="Times New Roman" w:eastAsia="Calibri" w:hAnsi="Times New Roman" w:cs="Times New Roman"/>
          <w:i/>
          <w:iCs/>
          <w:sz w:val="24"/>
          <w:szCs w:val="24"/>
        </w:rPr>
        <w:t xml:space="preserve"> dan Pendistribusian Zakat Profesi Pada Lembaga Amil Zakat Pupuk Kaltim di Kota Bontang</w:t>
      </w:r>
      <w:r w:rsidRPr="00545364">
        <w:rPr>
          <w:rFonts w:ascii="Times New Roman" w:eastAsia="Calibri" w:hAnsi="Times New Roman" w:cs="Times New Roman"/>
          <w:iCs/>
          <w:sz w:val="24"/>
          <w:szCs w:val="24"/>
        </w:rPr>
        <w:t xml:space="preserve">. </w:t>
      </w:r>
      <w:proofErr w:type="gramStart"/>
      <w:r w:rsidRPr="00545364">
        <w:rPr>
          <w:rFonts w:ascii="Times New Roman" w:eastAsia="Calibri" w:hAnsi="Times New Roman" w:cs="Times New Roman"/>
          <w:iCs/>
          <w:sz w:val="24"/>
          <w:szCs w:val="24"/>
        </w:rPr>
        <w:t>Samarinda.</w:t>
      </w:r>
      <w:proofErr w:type="gramEnd"/>
      <w:r w:rsidRPr="00545364">
        <w:rPr>
          <w:rFonts w:ascii="Times New Roman" w:eastAsia="Calibri" w:hAnsi="Times New Roman" w:cs="Times New Roman"/>
          <w:iCs/>
          <w:sz w:val="24"/>
          <w:szCs w:val="24"/>
        </w:rPr>
        <w:t xml:space="preserve"> </w:t>
      </w:r>
      <w:proofErr w:type="gramStart"/>
      <w:r w:rsidRPr="00545364">
        <w:rPr>
          <w:rFonts w:ascii="Times New Roman" w:eastAsia="Calibri" w:hAnsi="Times New Roman" w:cs="Times New Roman"/>
          <w:iCs/>
          <w:sz w:val="24"/>
          <w:szCs w:val="24"/>
        </w:rPr>
        <w:t>Program Studi Ekonomi Islam Fakultas Ekonomi dan Bisnis, Universitas Mulawarman.</w:t>
      </w:r>
      <w:proofErr w:type="gramEnd"/>
    </w:p>
    <w:p w:rsidR="00545364" w:rsidRPr="00545364" w:rsidRDefault="00545364" w:rsidP="00545364">
      <w:pPr>
        <w:spacing w:after="160" w:line="240" w:lineRule="auto"/>
        <w:ind w:left="709" w:hanging="709"/>
        <w:jc w:val="both"/>
        <w:rPr>
          <w:rFonts w:ascii="Times New Roman" w:eastAsia="Calibri" w:hAnsi="Times New Roman" w:cs="Times New Roman"/>
          <w:sz w:val="24"/>
          <w:szCs w:val="24"/>
        </w:rPr>
      </w:pPr>
      <w:r w:rsidRPr="00545364">
        <w:rPr>
          <w:rFonts w:ascii="Times New Roman" w:eastAsia="Calibri" w:hAnsi="Times New Roman" w:cs="Times New Roman"/>
          <w:sz w:val="24"/>
          <w:szCs w:val="24"/>
        </w:rPr>
        <w:t xml:space="preserve">Hasan, Muhammad. (2011). </w:t>
      </w:r>
      <w:r w:rsidRPr="00545364">
        <w:rPr>
          <w:rFonts w:ascii="Times New Roman" w:eastAsia="Calibri" w:hAnsi="Times New Roman" w:cs="Times New Roman"/>
          <w:i/>
          <w:sz w:val="24"/>
          <w:szCs w:val="24"/>
        </w:rPr>
        <w:t xml:space="preserve">Manajemen Zakat: Model Pengelolaan Zakat yang Efektif, </w:t>
      </w:r>
      <w:proofErr w:type="gramStart"/>
      <w:r w:rsidRPr="00545364">
        <w:rPr>
          <w:rFonts w:ascii="Times New Roman" w:eastAsia="Calibri" w:hAnsi="Times New Roman" w:cs="Times New Roman"/>
          <w:sz w:val="24"/>
          <w:szCs w:val="24"/>
        </w:rPr>
        <w:t>Yogyakarta :</w:t>
      </w:r>
      <w:proofErr w:type="gramEnd"/>
      <w:r w:rsidRPr="00545364">
        <w:rPr>
          <w:rFonts w:ascii="Times New Roman" w:eastAsia="Calibri" w:hAnsi="Times New Roman" w:cs="Times New Roman"/>
          <w:sz w:val="24"/>
          <w:szCs w:val="24"/>
        </w:rPr>
        <w:t xml:space="preserve"> Penerbit Idea Press.</w:t>
      </w:r>
    </w:p>
    <w:p w:rsidR="00545364" w:rsidRPr="00545364" w:rsidRDefault="00545364" w:rsidP="00545364">
      <w:pPr>
        <w:spacing w:after="160" w:line="240" w:lineRule="auto"/>
        <w:ind w:left="709" w:hanging="709"/>
        <w:jc w:val="both"/>
        <w:rPr>
          <w:rFonts w:ascii="Times New Roman" w:eastAsia="Calibri" w:hAnsi="Times New Roman" w:cs="Times New Roman"/>
          <w:sz w:val="24"/>
          <w:szCs w:val="24"/>
        </w:rPr>
      </w:pPr>
      <w:r w:rsidRPr="00545364">
        <w:rPr>
          <w:rFonts w:ascii="Times New Roman" w:eastAsia="Calibri" w:hAnsi="Times New Roman" w:cs="Times New Roman"/>
          <w:sz w:val="24"/>
          <w:szCs w:val="24"/>
        </w:rPr>
        <w:t>Hidayat, Rahmat. (2014)</w:t>
      </w:r>
      <w:proofErr w:type="gramStart"/>
      <w:r w:rsidRPr="00545364">
        <w:rPr>
          <w:rFonts w:ascii="Times New Roman" w:eastAsia="Calibri" w:hAnsi="Times New Roman" w:cs="Times New Roman"/>
          <w:sz w:val="24"/>
          <w:szCs w:val="24"/>
        </w:rPr>
        <w:t xml:space="preserve">.  </w:t>
      </w:r>
      <w:r w:rsidRPr="00545364">
        <w:rPr>
          <w:rFonts w:ascii="Times New Roman" w:eastAsia="Calibri" w:hAnsi="Times New Roman" w:cs="Times New Roman"/>
          <w:i/>
          <w:sz w:val="24"/>
          <w:szCs w:val="24"/>
        </w:rPr>
        <w:t>Efisiensi</w:t>
      </w:r>
      <w:proofErr w:type="gramEnd"/>
      <w:r w:rsidRPr="00545364">
        <w:rPr>
          <w:rFonts w:ascii="Times New Roman" w:eastAsia="Calibri" w:hAnsi="Times New Roman" w:cs="Times New Roman"/>
          <w:i/>
          <w:sz w:val="24"/>
          <w:szCs w:val="24"/>
        </w:rPr>
        <w:t xml:space="preserve"> Perbankan syariah : Teori dan Parktik, (jawa Barat: Gramata Publishing),</w:t>
      </w:r>
      <w:r w:rsidRPr="00545364">
        <w:rPr>
          <w:rFonts w:ascii="Times New Roman" w:eastAsia="Calibri" w:hAnsi="Times New Roman" w:cs="Times New Roman"/>
          <w:sz w:val="24"/>
          <w:szCs w:val="24"/>
        </w:rPr>
        <w:t xml:space="preserve"> h.65</w:t>
      </w:r>
    </w:p>
    <w:p w:rsidR="00545364" w:rsidRPr="00545364" w:rsidRDefault="00545364" w:rsidP="00545364">
      <w:pPr>
        <w:spacing w:after="160" w:line="240" w:lineRule="auto"/>
        <w:ind w:left="709" w:hanging="709"/>
        <w:jc w:val="both"/>
        <w:rPr>
          <w:rFonts w:ascii="Times New Roman" w:eastAsia="Calibri" w:hAnsi="Times New Roman" w:cs="Times New Roman"/>
          <w:sz w:val="24"/>
          <w:szCs w:val="24"/>
        </w:rPr>
      </w:pPr>
      <w:r w:rsidRPr="00545364">
        <w:rPr>
          <w:rFonts w:ascii="Times New Roman" w:eastAsia="Calibri" w:hAnsi="Times New Roman" w:cs="Times New Roman"/>
          <w:sz w:val="24"/>
          <w:szCs w:val="24"/>
        </w:rPr>
        <w:t xml:space="preserve">Huda, Miftahul. </w:t>
      </w:r>
      <w:proofErr w:type="gramStart"/>
      <w:r w:rsidRPr="00545364">
        <w:rPr>
          <w:rFonts w:ascii="Times New Roman" w:eastAsia="Calibri" w:hAnsi="Times New Roman" w:cs="Times New Roman"/>
          <w:sz w:val="24"/>
          <w:szCs w:val="24"/>
        </w:rPr>
        <w:t xml:space="preserve">(2013). </w:t>
      </w:r>
      <w:r w:rsidRPr="00545364">
        <w:rPr>
          <w:rFonts w:ascii="Times New Roman" w:eastAsia="Calibri" w:hAnsi="Times New Roman" w:cs="Times New Roman"/>
          <w:i/>
          <w:sz w:val="24"/>
          <w:szCs w:val="24"/>
        </w:rPr>
        <w:t>Model Manajemen Fundraising Wakaf dalam Jurnal Ahkam</w:t>
      </w:r>
      <w:r w:rsidRPr="00545364">
        <w:rPr>
          <w:rFonts w:ascii="Times New Roman" w:eastAsia="Calibri" w:hAnsi="Times New Roman" w:cs="Times New Roman"/>
          <w:sz w:val="24"/>
          <w:szCs w:val="24"/>
        </w:rPr>
        <w:t>.</w:t>
      </w:r>
      <w:proofErr w:type="gramEnd"/>
      <w:r w:rsidRPr="00545364">
        <w:rPr>
          <w:rFonts w:ascii="Times New Roman" w:eastAsia="Calibri" w:hAnsi="Times New Roman" w:cs="Times New Roman"/>
          <w:sz w:val="24"/>
          <w:szCs w:val="24"/>
        </w:rPr>
        <w:t xml:space="preserve"> (Nomor 01, Th XIII Januari 2013), p. 32.</w:t>
      </w:r>
    </w:p>
    <w:p w:rsidR="00545364" w:rsidRPr="00545364" w:rsidRDefault="00545364" w:rsidP="00545364">
      <w:pPr>
        <w:spacing w:after="160" w:line="240" w:lineRule="auto"/>
        <w:ind w:left="709" w:hanging="709"/>
        <w:jc w:val="both"/>
        <w:rPr>
          <w:rFonts w:ascii="Times New Roman" w:eastAsia="Calibri" w:hAnsi="Times New Roman" w:cs="Times New Roman"/>
          <w:i/>
          <w:iCs/>
        </w:rPr>
      </w:pPr>
      <w:hyperlink r:id="rId10" w:history="1">
        <w:r w:rsidRPr="00545364">
          <w:rPr>
            <w:rFonts w:ascii="Times New Roman" w:eastAsia="Calibri" w:hAnsi="Times New Roman" w:cs="Times New Roman"/>
            <w:color w:val="0000FF"/>
            <w:u w:val="single"/>
          </w:rPr>
          <w:t>https://kbbi.web.id/optimal</w:t>
        </w:r>
      </w:hyperlink>
    </w:p>
    <w:p w:rsidR="00545364" w:rsidRPr="00545364" w:rsidRDefault="00545364" w:rsidP="00545364">
      <w:pPr>
        <w:spacing w:after="160" w:line="240" w:lineRule="auto"/>
        <w:ind w:left="709" w:hanging="709"/>
        <w:jc w:val="both"/>
        <w:rPr>
          <w:rFonts w:ascii="Times New Roman" w:eastAsia="Calibri" w:hAnsi="Times New Roman" w:cs="Times New Roman"/>
          <w:i/>
          <w:iCs/>
        </w:rPr>
      </w:pPr>
      <w:hyperlink r:id="rId11" w:history="1">
        <w:r w:rsidRPr="00545364">
          <w:rPr>
            <w:rFonts w:ascii="Times New Roman" w:eastAsia="Calibri" w:hAnsi="Times New Roman" w:cs="Times New Roman"/>
            <w:color w:val="0000FF"/>
            <w:u w:val="single"/>
          </w:rPr>
          <w:t>https://tafsirweb.com</w:t>
        </w:r>
      </w:hyperlink>
    </w:p>
    <w:p w:rsidR="00545364" w:rsidRPr="00545364" w:rsidRDefault="00545364" w:rsidP="00545364">
      <w:pPr>
        <w:spacing w:after="160" w:line="240" w:lineRule="auto"/>
        <w:ind w:left="709" w:hanging="709"/>
        <w:jc w:val="both"/>
        <w:rPr>
          <w:rFonts w:ascii="Times New Roman" w:eastAsia="Calibri" w:hAnsi="Times New Roman" w:cs="Times New Roman"/>
          <w:sz w:val="24"/>
          <w:szCs w:val="24"/>
        </w:rPr>
      </w:pPr>
      <w:r w:rsidRPr="00545364">
        <w:rPr>
          <w:rFonts w:ascii="Times New Roman" w:eastAsia="Calibri" w:hAnsi="Times New Roman" w:cs="Times New Roman"/>
          <w:sz w:val="24"/>
          <w:szCs w:val="24"/>
        </w:rPr>
        <w:t xml:space="preserve">Karim, Adiwarman A. (2006). </w:t>
      </w:r>
      <w:proofErr w:type="gramStart"/>
      <w:r w:rsidRPr="00545364">
        <w:rPr>
          <w:rFonts w:ascii="Times New Roman" w:eastAsia="Calibri" w:hAnsi="Times New Roman" w:cs="Times New Roman"/>
          <w:i/>
          <w:sz w:val="24"/>
          <w:szCs w:val="24"/>
        </w:rPr>
        <w:t>Sejarah Pemikiran Ekonomi Islam</w:t>
      </w:r>
      <w:r w:rsidRPr="00545364">
        <w:rPr>
          <w:rFonts w:ascii="Times New Roman" w:eastAsia="Calibri" w:hAnsi="Times New Roman" w:cs="Times New Roman"/>
          <w:sz w:val="24"/>
          <w:szCs w:val="24"/>
        </w:rPr>
        <w:t>.</w:t>
      </w:r>
      <w:proofErr w:type="gramEnd"/>
      <w:r w:rsidRPr="00545364">
        <w:rPr>
          <w:rFonts w:ascii="Times New Roman" w:eastAsia="Calibri" w:hAnsi="Times New Roman" w:cs="Times New Roman"/>
          <w:sz w:val="24"/>
          <w:szCs w:val="24"/>
        </w:rPr>
        <w:t xml:space="preserve"> Jakarta. </w:t>
      </w:r>
      <w:proofErr w:type="gramStart"/>
      <w:r w:rsidRPr="00545364">
        <w:rPr>
          <w:rFonts w:ascii="Times New Roman" w:eastAsia="Calibri" w:hAnsi="Times New Roman" w:cs="Times New Roman"/>
          <w:sz w:val="24"/>
          <w:szCs w:val="24"/>
        </w:rPr>
        <w:t>Edisi ke-2.</w:t>
      </w:r>
      <w:proofErr w:type="gramEnd"/>
    </w:p>
    <w:p w:rsidR="00545364" w:rsidRPr="00545364" w:rsidRDefault="00545364" w:rsidP="00545364">
      <w:pPr>
        <w:spacing w:after="160" w:line="240" w:lineRule="auto"/>
        <w:ind w:left="709" w:hanging="709"/>
        <w:jc w:val="both"/>
        <w:rPr>
          <w:rFonts w:ascii="Times New Roman" w:eastAsia="Calibri" w:hAnsi="Times New Roman" w:cs="Times New Roman"/>
          <w:sz w:val="24"/>
          <w:szCs w:val="24"/>
        </w:rPr>
      </w:pPr>
      <w:r w:rsidRPr="00545364">
        <w:rPr>
          <w:rFonts w:ascii="Times New Roman" w:eastAsia="Calibri" w:hAnsi="Times New Roman" w:cs="Times New Roman"/>
          <w:sz w:val="24"/>
          <w:szCs w:val="24"/>
        </w:rPr>
        <w:t xml:space="preserve">Kemenag RI. </w:t>
      </w:r>
      <w:proofErr w:type="gramStart"/>
      <w:r w:rsidRPr="00545364">
        <w:rPr>
          <w:rFonts w:ascii="Times New Roman" w:eastAsia="Calibri" w:hAnsi="Times New Roman" w:cs="Times New Roman"/>
          <w:sz w:val="24"/>
          <w:szCs w:val="24"/>
        </w:rPr>
        <w:t xml:space="preserve">(2013). </w:t>
      </w:r>
      <w:r w:rsidRPr="00545364">
        <w:rPr>
          <w:rFonts w:ascii="Times New Roman" w:eastAsia="Calibri" w:hAnsi="Times New Roman" w:cs="Times New Roman"/>
          <w:i/>
          <w:sz w:val="24"/>
          <w:szCs w:val="24"/>
        </w:rPr>
        <w:t>Panduan Zakat Praktis</w:t>
      </w:r>
      <w:r w:rsidRPr="00545364">
        <w:rPr>
          <w:rFonts w:ascii="Times New Roman" w:eastAsia="Calibri" w:hAnsi="Times New Roman" w:cs="Times New Roman"/>
          <w:sz w:val="24"/>
          <w:szCs w:val="24"/>
        </w:rPr>
        <w:t>.</w:t>
      </w:r>
      <w:proofErr w:type="gramEnd"/>
      <w:r w:rsidRPr="00545364">
        <w:rPr>
          <w:rFonts w:ascii="Times New Roman" w:eastAsia="Calibri" w:hAnsi="Times New Roman" w:cs="Times New Roman"/>
          <w:sz w:val="24"/>
          <w:szCs w:val="24"/>
        </w:rPr>
        <w:t xml:space="preserve"> </w:t>
      </w:r>
      <w:proofErr w:type="gramStart"/>
      <w:r w:rsidRPr="00545364">
        <w:rPr>
          <w:rFonts w:ascii="Times New Roman" w:eastAsia="Calibri" w:hAnsi="Times New Roman" w:cs="Times New Roman"/>
          <w:sz w:val="24"/>
          <w:szCs w:val="24"/>
        </w:rPr>
        <w:t>Jakarta :</w:t>
      </w:r>
      <w:proofErr w:type="gramEnd"/>
      <w:r w:rsidRPr="00545364">
        <w:rPr>
          <w:rFonts w:ascii="Times New Roman" w:eastAsia="Calibri" w:hAnsi="Times New Roman" w:cs="Times New Roman"/>
          <w:sz w:val="24"/>
          <w:szCs w:val="24"/>
        </w:rPr>
        <w:t xml:space="preserve"> Direktorat Pemberayaan Zakat.</w:t>
      </w:r>
    </w:p>
    <w:p w:rsidR="00545364" w:rsidRPr="00545364" w:rsidRDefault="00545364" w:rsidP="00545364">
      <w:pPr>
        <w:spacing w:after="160" w:line="240" w:lineRule="auto"/>
        <w:ind w:left="709" w:hanging="709"/>
        <w:jc w:val="both"/>
        <w:rPr>
          <w:rFonts w:ascii="Times New Roman" w:eastAsia="Calibri" w:hAnsi="Times New Roman" w:cs="Times New Roman"/>
          <w:sz w:val="24"/>
          <w:szCs w:val="24"/>
        </w:rPr>
      </w:pPr>
      <w:r w:rsidRPr="00545364">
        <w:rPr>
          <w:rFonts w:ascii="Times New Roman" w:eastAsia="Calibri" w:hAnsi="Times New Roman" w:cs="Times New Roman"/>
          <w:sz w:val="24"/>
          <w:szCs w:val="24"/>
        </w:rPr>
        <w:lastRenderedPageBreak/>
        <w:t xml:space="preserve">Mazhar, Mohammad (2005). </w:t>
      </w:r>
      <w:proofErr w:type="gramStart"/>
      <w:r w:rsidRPr="00545364">
        <w:rPr>
          <w:rFonts w:ascii="Times New Roman" w:eastAsia="Calibri" w:hAnsi="Times New Roman" w:cs="Times New Roman"/>
          <w:i/>
          <w:sz w:val="24"/>
          <w:szCs w:val="24"/>
        </w:rPr>
        <w:t>The Institution of Zakah.</w:t>
      </w:r>
      <w:proofErr w:type="gramEnd"/>
      <w:r w:rsidRPr="00545364">
        <w:rPr>
          <w:rFonts w:ascii="Times New Roman" w:eastAsia="Calibri" w:hAnsi="Times New Roman" w:cs="Times New Roman"/>
          <w:sz w:val="24"/>
          <w:szCs w:val="24"/>
        </w:rPr>
        <w:t xml:space="preserve"> Chicago, USA. </w:t>
      </w:r>
      <w:proofErr w:type="gramStart"/>
      <w:r w:rsidRPr="00545364">
        <w:rPr>
          <w:rFonts w:ascii="Times New Roman" w:eastAsia="Calibri" w:hAnsi="Times New Roman" w:cs="Times New Roman"/>
          <w:i/>
          <w:sz w:val="24"/>
          <w:szCs w:val="24"/>
        </w:rPr>
        <w:t xml:space="preserve">The Council of Islamic Organiations of Greater Chicago </w:t>
      </w:r>
      <w:r w:rsidRPr="00545364">
        <w:rPr>
          <w:rFonts w:ascii="Times New Roman" w:eastAsia="Calibri" w:hAnsi="Times New Roman" w:cs="Times New Roman"/>
          <w:sz w:val="24"/>
          <w:szCs w:val="24"/>
        </w:rPr>
        <w:t>(CIOGC).</w:t>
      </w:r>
      <w:proofErr w:type="gramEnd"/>
    </w:p>
    <w:p w:rsidR="00545364" w:rsidRPr="00545364" w:rsidRDefault="00545364" w:rsidP="00545364">
      <w:pPr>
        <w:spacing w:after="160" w:line="240" w:lineRule="auto"/>
        <w:ind w:left="709" w:hanging="709"/>
        <w:jc w:val="both"/>
        <w:rPr>
          <w:rFonts w:ascii="Times New Roman" w:eastAsia="Calibri" w:hAnsi="Times New Roman" w:cs="Times New Roman"/>
          <w:sz w:val="24"/>
          <w:szCs w:val="24"/>
        </w:rPr>
      </w:pPr>
      <w:r w:rsidRPr="00545364">
        <w:rPr>
          <w:rFonts w:ascii="Times New Roman" w:eastAsia="Calibri" w:hAnsi="Times New Roman" w:cs="Times New Roman"/>
          <w:sz w:val="24"/>
          <w:szCs w:val="24"/>
        </w:rPr>
        <w:t xml:space="preserve">Meity, </w:t>
      </w:r>
      <w:proofErr w:type="gramStart"/>
      <w:r w:rsidRPr="00545364">
        <w:rPr>
          <w:rFonts w:ascii="Times New Roman" w:eastAsia="Calibri" w:hAnsi="Times New Roman" w:cs="Times New Roman"/>
          <w:sz w:val="24"/>
          <w:szCs w:val="24"/>
        </w:rPr>
        <w:t>Taqdir  Q</w:t>
      </w:r>
      <w:proofErr w:type="gramEnd"/>
      <w:r w:rsidRPr="00545364">
        <w:rPr>
          <w:rFonts w:ascii="Times New Roman" w:eastAsia="Calibri" w:hAnsi="Times New Roman" w:cs="Times New Roman"/>
          <w:sz w:val="24"/>
          <w:szCs w:val="24"/>
        </w:rPr>
        <w:t xml:space="preserve">. (2011). </w:t>
      </w:r>
      <w:r w:rsidRPr="00545364">
        <w:rPr>
          <w:rFonts w:ascii="Times New Roman" w:eastAsia="Calibri" w:hAnsi="Times New Roman" w:cs="Times New Roman"/>
          <w:i/>
          <w:sz w:val="24"/>
          <w:szCs w:val="24"/>
        </w:rPr>
        <w:t xml:space="preserve">Kamus </w:t>
      </w:r>
      <w:proofErr w:type="gramStart"/>
      <w:r w:rsidRPr="00545364">
        <w:rPr>
          <w:rFonts w:ascii="Times New Roman" w:eastAsia="Calibri" w:hAnsi="Times New Roman" w:cs="Times New Roman"/>
          <w:i/>
          <w:sz w:val="24"/>
          <w:szCs w:val="24"/>
        </w:rPr>
        <w:t>Bahasa  Indonesia</w:t>
      </w:r>
      <w:proofErr w:type="gramEnd"/>
      <w:r w:rsidRPr="00545364">
        <w:rPr>
          <w:rFonts w:ascii="Times New Roman" w:eastAsia="Calibri" w:hAnsi="Times New Roman" w:cs="Times New Roman"/>
          <w:i/>
          <w:sz w:val="24"/>
          <w:szCs w:val="24"/>
        </w:rPr>
        <w:t xml:space="preserve"> untuk  Pelajar</w:t>
      </w:r>
      <w:r w:rsidRPr="00545364">
        <w:rPr>
          <w:rFonts w:ascii="Times New Roman" w:eastAsia="Calibri" w:hAnsi="Times New Roman" w:cs="Times New Roman"/>
          <w:sz w:val="24"/>
          <w:szCs w:val="24"/>
        </w:rPr>
        <w:t>, (Jakarta:  Badan Pengembangan dan Pembinaan Bahasa, Kementrian Pendidikan dan Kebudayaan).</w:t>
      </w:r>
    </w:p>
    <w:p w:rsidR="00545364" w:rsidRPr="00545364" w:rsidRDefault="00545364" w:rsidP="00545364">
      <w:pPr>
        <w:spacing w:after="160" w:line="240" w:lineRule="auto"/>
        <w:ind w:left="709" w:hanging="709"/>
        <w:jc w:val="both"/>
        <w:rPr>
          <w:rFonts w:ascii="Times New Roman" w:eastAsia="Calibri" w:hAnsi="Times New Roman" w:cs="Times New Roman"/>
          <w:sz w:val="24"/>
          <w:szCs w:val="24"/>
        </w:rPr>
      </w:pPr>
      <w:r w:rsidRPr="00545364">
        <w:rPr>
          <w:rFonts w:ascii="Times New Roman" w:eastAsia="Calibri" w:hAnsi="Times New Roman" w:cs="Times New Roman"/>
          <w:sz w:val="24"/>
          <w:szCs w:val="24"/>
        </w:rPr>
        <w:t xml:space="preserve">Mulyadi, </w:t>
      </w:r>
      <w:proofErr w:type="gramStart"/>
      <w:r w:rsidRPr="00545364">
        <w:rPr>
          <w:rFonts w:ascii="Times New Roman" w:eastAsia="Calibri" w:hAnsi="Times New Roman" w:cs="Times New Roman"/>
          <w:sz w:val="24"/>
          <w:szCs w:val="24"/>
        </w:rPr>
        <w:t>Arif.,</w:t>
      </w:r>
      <w:proofErr w:type="gramEnd"/>
      <w:r w:rsidRPr="00545364">
        <w:rPr>
          <w:rFonts w:ascii="Times New Roman" w:eastAsia="Calibri" w:hAnsi="Times New Roman" w:cs="Times New Roman"/>
          <w:sz w:val="24"/>
          <w:szCs w:val="24"/>
        </w:rPr>
        <w:t xml:space="preserve"> &amp; Dkk. (2018). </w:t>
      </w:r>
      <w:r w:rsidRPr="00545364">
        <w:rPr>
          <w:rFonts w:ascii="Times New Roman" w:eastAsia="Calibri" w:hAnsi="Times New Roman" w:cs="Times New Roman"/>
          <w:i/>
          <w:sz w:val="24"/>
          <w:szCs w:val="24"/>
        </w:rPr>
        <w:t xml:space="preserve">E-Zakat: Redesign the Collection and Distribution of </w:t>
      </w:r>
      <w:proofErr w:type="gramStart"/>
      <w:r w:rsidRPr="00545364">
        <w:rPr>
          <w:rFonts w:ascii="Times New Roman" w:eastAsia="Calibri" w:hAnsi="Times New Roman" w:cs="Times New Roman"/>
          <w:i/>
          <w:sz w:val="24"/>
          <w:szCs w:val="24"/>
        </w:rPr>
        <w:t>Zakat</w:t>
      </w:r>
      <w:r w:rsidRPr="00545364">
        <w:rPr>
          <w:rFonts w:ascii="Times New Roman" w:eastAsia="Calibri" w:hAnsi="Times New Roman" w:cs="Times New Roman"/>
          <w:sz w:val="24"/>
          <w:szCs w:val="24"/>
        </w:rPr>
        <w:t xml:space="preserve">  in</w:t>
      </w:r>
      <w:proofErr w:type="gramEnd"/>
      <w:r w:rsidRPr="00545364">
        <w:rPr>
          <w:rFonts w:ascii="Times New Roman" w:eastAsia="Calibri" w:hAnsi="Times New Roman" w:cs="Times New Roman"/>
          <w:sz w:val="24"/>
          <w:szCs w:val="24"/>
        </w:rPr>
        <w:t xml:space="preserve"> International Conference on Islamic Finance, Economics and Business, KnE Social Sciences, pages 433–452.</w:t>
      </w:r>
    </w:p>
    <w:p w:rsidR="00545364" w:rsidRPr="00545364" w:rsidRDefault="00545364" w:rsidP="00545364">
      <w:pPr>
        <w:spacing w:after="160" w:line="240" w:lineRule="auto"/>
        <w:ind w:left="709" w:hanging="709"/>
        <w:jc w:val="both"/>
        <w:rPr>
          <w:rFonts w:ascii="Times New Roman" w:eastAsia="Calibri" w:hAnsi="Times New Roman" w:cs="Times New Roman"/>
          <w:sz w:val="24"/>
          <w:szCs w:val="24"/>
        </w:rPr>
      </w:pPr>
      <w:proofErr w:type="gramStart"/>
      <w:r w:rsidRPr="00545364">
        <w:rPr>
          <w:rFonts w:ascii="Times New Roman" w:eastAsia="Calibri" w:hAnsi="Times New Roman" w:cs="Times New Roman"/>
          <w:sz w:val="24"/>
          <w:szCs w:val="24"/>
        </w:rPr>
        <w:t>Mufraini, M., A. (2012).</w:t>
      </w:r>
      <w:proofErr w:type="gramEnd"/>
      <w:r w:rsidRPr="00545364">
        <w:rPr>
          <w:rFonts w:ascii="Times New Roman" w:eastAsia="Calibri" w:hAnsi="Times New Roman" w:cs="Times New Roman"/>
          <w:sz w:val="24"/>
          <w:szCs w:val="24"/>
        </w:rPr>
        <w:t xml:space="preserve"> </w:t>
      </w:r>
      <w:proofErr w:type="gramStart"/>
      <w:r w:rsidRPr="00545364">
        <w:rPr>
          <w:rFonts w:ascii="Times New Roman" w:eastAsia="Calibri" w:hAnsi="Times New Roman" w:cs="Times New Roman"/>
          <w:i/>
          <w:sz w:val="24"/>
          <w:szCs w:val="24"/>
        </w:rPr>
        <w:t>Akuntansi dan Manajemen Zakat</w:t>
      </w:r>
      <w:r w:rsidRPr="00545364">
        <w:rPr>
          <w:rFonts w:ascii="Times New Roman" w:eastAsia="Calibri" w:hAnsi="Times New Roman" w:cs="Times New Roman"/>
          <w:sz w:val="24"/>
          <w:szCs w:val="24"/>
        </w:rPr>
        <w:t>.</w:t>
      </w:r>
      <w:proofErr w:type="gramEnd"/>
      <w:r w:rsidRPr="00545364">
        <w:rPr>
          <w:rFonts w:ascii="Times New Roman" w:eastAsia="Calibri" w:hAnsi="Times New Roman" w:cs="Times New Roman"/>
          <w:sz w:val="24"/>
          <w:szCs w:val="24"/>
        </w:rPr>
        <w:t xml:space="preserve"> Jakarta: Kencana, cet. Ke - 3, h. 153.</w:t>
      </w:r>
    </w:p>
    <w:p w:rsidR="00545364" w:rsidRPr="00545364" w:rsidRDefault="00545364" w:rsidP="00545364">
      <w:pPr>
        <w:spacing w:after="160" w:line="240" w:lineRule="auto"/>
        <w:ind w:left="709" w:hanging="709"/>
        <w:jc w:val="both"/>
        <w:rPr>
          <w:rFonts w:ascii="Times New Roman" w:eastAsia="Calibri" w:hAnsi="Times New Roman" w:cs="Times New Roman"/>
          <w:i/>
          <w:sz w:val="24"/>
          <w:szCs w:val="24"/>
        </w:rPr>
      </w:pPr>
      <w:r w:rsidRPr="00545364">
        <w:rPr>
          <w:rFonts w:ascii="Times New Roman" w:eastAsia="Calibri" w:hAnsi="Times New Roman" w:cs="Times New Roman"/>
          <w:sz w:val="24"/>
          <w:szCs w:val="24"/>
        </w:rPr>
        <w:t xml:space="preserve">Muharram, Harjum &amp; Dkk. (2005).  </w:t>
      </w:r>
      <w:r w:rsidRPr="00545364">
        <w:rPr>
          <w:rFonts w:ascii="Times New Roman" w:eastAsia="Calibri" w:hAnsi="Times New Roman" w:cs="Times New Roman"/>
          <w:i/>
          <w:sz w:val="24"/>
          <w:szCs w:val="24"/>
        </w:rPr>
        <w:t>Analisis Perbandingan Efisiensi Bank</w:t>
      </w:r>
    </w:p>
    <w:p w:rsidR="00545364" w:rsidRPr="00545364" w:rsidRDefault="00545364" w:rsidP="00545364">
      <w:pPr>
        <w:spacing w:after="160" w:line="240" w:lineRule="auto"/>
        <w:ind w:left="709"/>
        <w:jc w:val="both"/>
        <w:rPr>
          <w:rFonts w:ascii="Times New Roman" w:eastAsia="Calibri" w:hAnsi="Times New Roman" w:cs="Times New Roman"/>
          <w:sz w:val="24"/>
          <w:szCs w:val="24"/>
        </w:rPr>
      </w:pPr>
      <w:proofErr w:type="gramStart"/>
      <w:r w:rsidRPr="00545364">
        <w:rPr>
          <w:rFonts w:ascii="Times New Roman" w:eastAsia="Calibri" w:hAnsi="Times New Roman" w:cs="Times New Roman"/>
          <w:i/>
          <w:sz w:val="24"/>
          <w:szCs w:val="24"/>
        </w:rPr>
        <w:t>Syariah di Indonesia Dengan Metode Data Envelopment Analysis (Periode 2005)</w:t>
      </w:r>
      <w:r w:rsidRPr="00545364">
        <w:rPr>
          <w:rFonts w:ascii="Times New Roman" w:eastAsia="Calibri" w:hAnsi="Times New Roman" w:cs="Times New Roman"/>
          <w:sz w:val="24"/>
          <w:szCs w:val="24"/>
        </w:rPr>
        <w:t>”, Jurnal Ekonomi dan Bisnis Islam, Vol. II, No. 3 Yogyakarta, h. 83.</w:t>
      </w:r>
      <w:proofErr w:type="gramEnd"/>
    </w:p>
    <w:p w:rsidR="00545364" w:rsidRPr="00545364" w:rsidRDefault="00545364" w:rsidP="00545364">
      <w:pPr>
        <w:spacing w:after="160" w:line="240" w:lineRule="auto"/>
        <w:ind w:left="709" w:hanging="709"/>
        <w:jc w:val="both"/>
        <w:rPr>
          <w:rFonts w:ascii="Times New Roman" w:eastAsia="Calibri" w:hAnsi="Times New Roman" w:cs="Times New Roman"/>
          <w:sz w:val="24"/>
          <w:szCs w:val="24"/>
        </w:rPr>
      </w:pPr>
      <w:r w:rsidRPr="00545364">
        <w:rPr>
          <w:rFonts w:ascii="Times New Roman" w:eastAsia="Calibri" w:hAnsi="Times New Roman" w:cs="Times New Roman"/>
          <w:sz w:val="24"/>
          <w:szCs w:val="24"/>
        </w:rPr>
        <w:t xml:space="preserve">Mu’is, Fahrur. </w:t>
      </w:r>
      <w:proofErr w:type="gramStart"/>
      <w:r w:rsidRPr="00545364">
        <w:rPr>
          <w:rFonts w:ascii="Times New Roman" w:eastAsia="Calibri" w:hAnsi="Times New Roman" w:cs="Times New Roman"/>
          <w:sz w:val="24"/>
          <w:szCs w:val="24"/>
        </w:rPr>
        <w:t xml:space="preserve">(2011). </w:t>
      </w:r>
      <w:r w:rsidRPr="00545364">
        <w:rPr>
          <w:rFonts w:ascii="Times New Roman" w:eastAsia="Calibri" w:hAnsi="Times New Roman" w:cs="Times New Roman"/>
          <w:i/>
          <w:sz w:val="24"/>
          <w:szCs w:val="24"/>
        </w:rPr>
        <w:t>Zakat A-Z</w:t>
      </w:r>
      <w:r w:rsidRPr="00545364">
        <w:rPr>
          <w:rFonts w:ascii="Times New Roman" w:eastAsia="Calibri" w:hAnsi="Times New Roman" w:cs="Times New Roman"/>
          <w:sz w:val="24"/>
          <w:szCs w:val="24"/>
        </w:rPr>
        <w:t>.</w:t>
      </w:r>
      <w:proofErr w:type="gramEnd"/>
      <w:r w:rsidRPr="00545364">
        <w:rPr>
          <w:rFonts w:ascii="Times New Roman" w:eastAsia="Calibri" w:hAnsi="Times New Roman" w:cs="Times New Roman"/>
          <w:sz w:val="24"/>
          <w:szCs w:val="24"/>
        </w:rPr>
        <w:t xml:space="preserve"> Solo: Tinta Medina.</w:t>
      </w:r>
    </w:p>
    <w:p w:rsidR="00545364" w:rsidRPr="00545364" w:rsidRDefault="00545364" w:rsidP="00545364">
      <w:pPr>
        <w:spacing w:after="160" w:line="240" w:lineRule="auto"/>
        <w:ind w:left="709" w:hanging="709"/>
        <w:jc w:val="both"/>
        <w:rPr>
          <w:rFonts w:ascii="Times New Roman" w:eastAsia="Calibri" w:hAnsi="Times New Roman" w:cs="Times New Roman"/>
          <w:sz w:val="24"/>
          <w:szCs w:val="24"/>
        </w:rPr>
      </w:pPr>
      <w:r w:rsidRPr="00545364">
        <w:rPr>
          <w:rFonts w:ascii="Times New Roman" w:eastAsia="Calibri" w:hAnsi="Times New Roman" w:cs="Times New Roman"/>
          <w:sz w:val="24"/>
          <w:szCs w:val="24"/>
        </w:rPr>
        <w:t>Nadwi, S. Abul, H., A.</w:t>
      </w:r>
      <w:r w:rsidRPr="00545364">
        <w:rPr>
          <w:rFonts w:ascii="Times New Roman" w:eastAsia="Calibri" w:hAnsi="Times New Roman" w:cs="Times New Roman"/>
          <w:i/>
          <w:sz w:val="24"/>
          <w:szCs w:val="24"/>
        </w:rPr>
        <w:t xml:space="preserve"> Book </w:t>
      </w:r>
      <w:proofErr w:type="gramStart"/>
      <w:r w:rsidRPr="00545364">
        <w:rPr>
          <w:rFonts w:ascii="Times New Roman" w:eastAsia="Calibri" w:hAnsi="Times New Roman" w:cs="Times New Roman"/>
          <w:i/>
          <w:sz w:val="24"/>
          <w:szCs w:val="24"/>
        </w:rPr>
        <w:t>The</w:t>
      </w:r>
      <w:proofErr w:type="gramEnd"/>
      <w:r w:rsidRPr="00545364">
        <w:rPr>
          <w:rFonts w:ascii="Times New Roman" w:eastAsia="Calibri" w:hAnsi="Times New Roman" w:cs="Times New Roman"/>
          <w:i/>
          <w:sz w:val="24"/>
          <w:szCs w:val="24"/>
        </w:rPr>
        <w:t xml:space="preserve"> Four Pillars of Islam</w:t>
      </w:r>
      <w:r w:rsidRPr="00545364">
        <w:rPr>
          <w:rFonts w:ascii="Times New Roman" w:eastAsia="Calibri" w:hAnsi="Times New Roman" w:cs="Times New Roman"/>
          <w:sz w:val="24"/>
          <w:szCs w:val="24"/>
        </w:rPr>
        <w:t xml:space="preserve"> (Karachi: Majelis Nashreyat-e Islam, 1975), Edisi ke-2, hlm. 98.</w:t>
      </w:r>
    </w:p>
    <w:p w:rsidR="00545364" w:rsidRPr="00545364" w:rsidRDefault="00545364" w:rsidP="00545364">
      <w:pPr>
        <w:spacing w:after="160" w:line="240" w:lineRule="auto"/>
        <w:ind w:left="709" w:hanging="709"/>
        <w:jc w:val="both"/>
        <w:rPr>
          <w:rFonts w:ascii="Times New Roman" w:eastAsia="Calibri" w:hAnsi="Times New Roman" w:cs="Times New Roman"/>
          <w:sz w:val="24"/>
          <w:szCs w:val="24"/>
        </w:rPr>
      </w:pPr>
      <w:r w:rsidRPr="00545364">
        <w:rPr>
          <w:rFonts w:ascii="Times New Roman" w:eastAsia="Calibri" w:hAnsi="Times New Roman" w:cs="Times New Roman"/>
          <w:sz w:val="24"/>
          <w:szCs w:val="24"/>
        </w:rPr>
        <w:t xml:space="preserve">Nofiaturrahmah, Fifi. </w:t>
      </w:r>
      <w:proofErr w:type="gramStart"/>
      <w:r w:rsidRPr="00545364">
        <w:rPr>
          <w:rFonts w:ascii="Times New Roman" w:eastAsia="Calibri" w:hAnsi="Times New Roman" w:cs="Times New Roman"/>
          <w:sz w:val="24"/>
          <w:szCs w:val="24"/>
        </w:rPr>
        <w:t>(2015).</w:t>
      </w:r>
      <w:r w:rsidRPr="00545364">
        <w:rPr>
          <w:rFonts w:ascii="Times New Roman" w:eastAsia="Calibri" w:hAnsi="Times New Roman" w:cs="Times New Roman"/>
          <w:i/>
          <w:sz w:val="24"/>
          <w:szCs w:val="24"/>
        </w:rPr>
        <w:t xml:space="preserve"> Pengumpulan dan Pendayagunaan Zakat, Infak, dan Sedekah (ZIS)</w:t>
      </w:r>
      <w:r w:rsidRPr="00545364">
        <w:rPr>
          <w:rFonts w:ascii="Times New Roman" w:eastAsia="Calibri" w:hAnsi="Times New Roman" w:cs="Times New Roman"/>
          <w:sz w:val="24"/>
          <w:szCs w:val="24"/>
        </w:rPr>
        <w:t>.</w:t>
      </w:r>
      <w:proofErr w:type="gramEnd"/>
      <w:r w:rsidRPr="00545364">
        <w:rPr>
          <w:rFonts w:ascii="Times New Roman" w:eastAsia="Calibri" w:hAnsi="Times New Roman" w:cs="Times New Roman"/>
          <w:sz w:val="24"/>
          <w:szCs w:val="24"/>
        </w:rPr>
        <w:t xml:space="preserve"> </w:t>
      </w:r>
      <w:proofErr w:type="gramStart"/>
      <w:r w:rsidRPr="00545364">
        <w:rPr>
          <w:rFonts w:ascii="Times New Roman" w:eastAsia="Calibri" w:hAnsi="Times New Roman" w:cs="Times New Roman"/>
          <w:sz w:val="24"/>
          <w:szCs w:val="24"/>
        </w:rPr>
        <w:t>Jurnal Zakat dan Wakaf.</w:t>
      </w:r>
      <w:proofErr w:type="gramEnd"/>
    </w:p>
    <w:p w:rsidR="00545364" w:rsidRPr="00545364" w:rsidRDefault="00545364" w:rsidP="00545364">
      <w:pPr>
        <w:spacing w:after="160" w:line="240" w:lineRule="auto"/>
        <w:ind w:left="709" w:hanging="709"/>
        <w:jc w:val="both"/>
        <w:rPr>
          <w:rFonts w:ascii="Times New Roman" w:eastAsia="Calibri" w:hAnsi="Times New Roman" w:cs="Times New Roman"/>
          <w:sz w:val="24"/>
          <w:szCs w:val="24"/>
        </w:rPr>
      </w:pPr>
      <w:r w:rsidRPr="00545364">
        <w:rPr>
          <w:rFonts w:ascii="Times New Roman" w:eastAsia="Calibri" w:hAnsi="Times New Roman" w:cs="Times New Roman"/>
          <w:sz w:val="24"/>
          <w:szCs w:val="24"/>
        </w:rPr>
        <w:t xml:space="preserve">Prayitno, Budi. </w:t>
      </w:r>
      <w:proofErr w:type="gramStart"/>
      <w:r w:rsidRPr="00545364">
        <w:rPr>
          <w:rFonts w:ascii="Times New Roman" w:eastAsia="Calibri" w:hAnsi="Times New Roman" w:cs="Times New Roman"/>
          <w:sz w:val="24"/>
          <w:szCs w:val="24"/>
        </w:rPr>
        <w:t>(2005)</w:t>
      </w:r>
      <w:r w:rsidRPr="00545364">
        <w:rPr>
          <w:rFonts w:ascii="Times New Roman" w:eastAsia="Calibri" w:hAnsi="Times New Roman" w:cs="Times New Roman"/>
          <w:i/>
          <w:sz w:val="24"/>
          <w:szCs w:val="24"/>
        </w:rPr>
        <w:t>. Optimalisasi Pengelolaan Zakat di Badan Amil Zakat Daerah</w:t>
      </w:r>
      <w:r w:rsidRPr="00545364">
        <w:rPr>
          <w:rFonts w:ascii="Times New Roman" w:eastAsia="Calibri" w:hAnsi="Times New Roman" w:cs="Times New Roman"/>
          <w:sz w:val="24"/>
          <w:szCs w:val="24"/>
        </w:rPr>
        <w:t>.</w:t>
      </w:r>
      <w:proofErr w:type="gramEnd"/>
      <w:r w:rsidRPr="00545364">
        <w:rPr>
          <w:rFonts w:ascii="Times New Roman" w:eastAsia="Calibri" w:hAnsi="Times New Roman" w:cs="Times New Roman"/>
          <w:sz w:val="24"/>
          <w:szCs w:val="24"/>
        </w:rPr>
        <w:t xml:space="preserve"> </w:t>
      </w:r>
      <w:proofErr w:type="gramStart"/>
      <w:r w:rsidRPr="00545364">
        <w:rPr>
          <w:rFonts w:ascii="Times New Roman" w:eastAsia="Calibri" w:hAnsi="Times New Roman" w:cs="Times New Roman"/>
          <w:sz w:val="24"/>
          <w:szCs w:val="24"/>
        </w:rPr>
        <w:t>Thesis.</w:t>
      </w:r>
      <w:proofErr w:type="gramEnd"/>
      <w:r w:rsidRPr="00545364">
        <w:rPr>
          <w:rFonts w:ascii="Times New Roman" w:eastAsia="Calibri" w:hAnsi="Times New Roman" w:cs="Times New Roman"/>
          <w:sz w:val="24"/>
          <w:szCs w:val="24"/>
        </w:rPr>
        <w:t xml:space="preserve"> Universitas Di Ponegero Semarang.</w:t>
      </w:r>
    </w:p>
    <w:p w:rsidR="00545364" w:rsidRPr="00545364" w:rsidRDefault="00545364" w:rsidP="00545364">
      <w:pPr>
        <w:spacing w:after="160" w:line="240" w:lineRule="auto"/>
        <w:ind w:left="709" w:hanging="709"/>
        <w:jc w:val="both"/>
        <w:rPr>
          <w:rFonts w:ascii="Times New Roman" w:eastAsia="Calibri" w:hAnsi="Times New Roman" w:cs="Times New Roman"/>
          <w:sz w:val="24"/>
          <w:szCs w:val="24"/>
        </w:rPr>
      </w:pPr>
      <w:proofErr w:type="gramStart"/>
      <w:r w:rsidRPr="00545364">
        <w:rPr>
          <w:rFonts w:ascii="Times New Roman" w:eastAsia="Calibri" w:hAnsi="Times New Roman" w:cs="Times New Roman"/>
          <w:sz w:val="24"/>
          <w:szCs w:val="24"/>
        </w:rPr>
        <w:t>Ramzi.</w:t>
      </w:r>
      <w:proofErr w:type="gramEnd"/>
      <w:r w:rsidRPr="00545364">
        <w:rPr>
          <w:rFonts w:ascii="Times New Roman" w:eastAsia="Calibri" w:hAnsi="Times New Roman" w:cs="Times New Roman"/>
          <w:sz w:val="24"/>
          <w:szCs w:val="24"/>
        </w:rPr>
        <w:t xml:space="preserve"> </w:t>
      </w:r>
      <w:proofErr w:type="gramStart"/>
      <w:r w:rsidRPr="00545364">
        <w:rPr>
          <w:rFonts w:ascii="Times New Roman" w:eastAsia="Calibri" w:hAnsi="Times New Roman" w:cs="Times New Roman"/>
          <w:sz w:val="24"/>
          <w:szCs w:val="24"/>
        </w:rPr>
        <w:t xml:space="preserve">(2015). </w:t>
      </w:r>
      <w:r w:rsidRPr="00545364">
        <w:rPr>
          <w:rFonts w:ascii="Times New Roman" w:eastAsia="Calibri" w:hAnsi="Times New Roman" w:cs="Times New Roman"/>
          <w:i/>
          <w:sz w:val="24"/>
          <w:szCs w:val="24"/>
        </w:rPr>
        <w:t>Pendayagunaan Zakat Di LAZISMU Solo Tahun 2013 Dalam Perspektif Hukum Islam</w:t>
      </w:r>
      <w:r w:rsidRPr="00545364">
        <w:rPr>
          <w:rFonts w:ascii="Times New Roman" w:eastAsia="Calibri" w:hAnsi="Times New Roman" w:cs="Times New Roman"/>
          <w:sz w:val="24"/>
          <w:szCs w:val="24"/>
        </w:rPr>
        <w:t>.</w:t>
      </w:r>
      <w:proofErr w:type="gramEnd"/>
      <w:r w:rsidRPr="00545364">
        <w:rPr>
          <w:rFonts w:ascii="Times New Roman" w:eastAsia="Calibri" w:hAnsi="Times New Roman" w:cs="Times New Roman"/>
          <w:sz w:val="24"/>
          <w:szCs w:val="24"/>
        </w:rPr>
        <w:t xml:space="preserve"> Naskah Publikasi. </w:t>
      </w:r>
      <w:proofErr w:type="gramStart"/>
      <w:r w:rsidRPr="00545364">
        <w:rPr>
          <w:rFonts w:ascii="Times New Roman" w:eastAsia="Calibri" w:hAnsi="Times New Roman" w:cs="Times New Roman"/>
          <w:sz w:val="24"/>
          <w:szCs w:val="24"/>
        </w:rPr>
        <w:t>Universitas Muhammadiyah Surakarta.</w:t>
      </w:r>
      <w:proofErr w:type="gramEnd"/>
    </w:p>
    <w:p w:rsidR="00545364" w:rsidRPr="00545364" w:rsidRDefault="00545364" w:rsidP="00545364">
      <w:pPr>
        <w:spacing w:after="160" w:line="240" w:lineRule="auto"/>
        <w:ind w:left="709" w:hanging="709"/>
        <w:jc w:val="both"/>
        <w:rPr>
          <w:rFonts w:ascii="Times New Roman" w:eastAsia="Calibri" w:hAnsi="Times New Roman" w:cs="Times New Roman"/>
          <w:sz w:val="24"/>
          <w:szCs w:val="24"/>
        </w:rPr>
      </w:pPr>
      <w:r w:rsidRPr="00545364">
        <w:rPr>
          <w:rFonts w:ascii="Times New Roman" w:eastAsia="Calibri" w:hAnsi="Times New Roman" w:cs="Times New Roman"/>
          <w:sz w:val="24"/>
          <w:szCs w:val="24"/>
        </w:rPr>
        <w:t xml:space="preserve">Rahmatina, A dan Iwani, </w:t>
      </w:r>
      <w:proofErr w:type="gramStart"/>
      <w:r w:rsidRPr="00545364">
        <w:rPr>
          <w:rFonts w:ascii="Times New Roman" w:eastAsia="Calibri" w:hAnsi="Times New Roman" w:cs="Times New Roman"/>
          <w:sz w:val="24"/>
          <w:szCs w:val="24"/>
        </w:rPr>
        <w:t>I .(</w:t>
      </w:r>
      <w:proofErr w:type="gramEnd"/>
      <w:r w:rsidRPr="00545364">
        <w:rPr>
          <w:rFonts w:ascii="Times New Roman" w:eastAsia="Calibri" w:hAnsi="Times New Roman" w:cs="Times New Roman"/>
          <w:sz w:val="24"/>
          <w:szCs w:val="24"/>
        </w:rPr>
        <w:t xml:space="preserve">2018). </w:t>
      </w:r>
      <w:r w:rsidRPr="00545364">
        <w:rPr>
          <w:rFonts w:ascii="Times New Roman" w:eastAsia="Calibri" w:hAnsi="Times New Roman" w:cs="Times New Roman"/>
          <w:i/>
          <w:sz w:val="24"/>
          <w:szCs w:val="24"/>
        </w:rPr>
        <w:t>Fundraising Strategies to Optimize Zakah Potential in Indonesia: An ExploratoryQualitative Study</w:t>
      </w:r>
      <w:r w:rsidRPr="00545364">
        <w:rPr>
          <w:rFonts w:ascii="Times New Roman" w:eastAsia="Calibri" w:hAnsi="Times New Roman" w:cs="Times New Roman"/>
          <w:sz w:val="24"/>
          <w:szCs w:val="24"/>
        </w:rPr>
        <w:t xml:space="preserve">. </w:t>
      </w:r>
      <w:proofErr w:type="gramStart"/>
      <w:r w:rsidRPr="00545364">
        <w:rPr>
          <w:rFonts w:ascii="Times New Roman" w:eastAsia="Calibri" w:hAnsi="Times New Roman" w:cs="Times New Roman"/>
          <w:sz w:val="24"/>
          <w:szCs w:val="24"/>
        </w:rPr>
        <w:t>Study.</w:t>
      </w:r>
      <w:proofErr w:type="gramEnd"/>
      <w:r w:rsidRPr="00545364">
        <w:rPr>
          <w:rFonts w:ascii="Times New Roman" w:eastAsia="Calibri" w:hAnsi="Times New Roman" w:cs="Times New Roman"/>
          <w:sz w:val="24"/>
          <w:szCs w:val="24"/>
        </w:rPr>
        <w:t xml:space="preserve"> Al-Iqtishad: Jurnal Ilmu Ekonomi Syariah (Journal of Islamic Economics). Vol. 10 (1): 1 – 24.</w:t>
      </w:r>
    </w:p>
    <w:p w:rsidR="00545364" w:rsidRPr="00545364" w:rsidRDefault="00545364" w:rsidP="00545364">
      <w:pPr>
        <w:spacing w:after="160" w:line="240" w:lineRule="auto"/>
        <w:ind w:left="709" w:hanging="709"/>
        <w:jc w:val="both"/>
        <w:rPr>
          <w:rFonts w:ascii="Times New Roman" w:eastAsia="Calibri" w:hAnsi="Times New Roman" w:cs="Times New Roman"/>
          <w:sz w:val="24"/>
          <w:szCs w:val="24"/>
        </w:rPr>
      </w:pPr>
      <w:r w:rsidRPr="00545364">
        <w:rPr>
          <w:rFonts w:ascii="Times New Roman" w:eastAsia="Calibri" w:hAnsi="Times New Roman" w:cs="Times New Roman"/>
          <w:sz w:val="24"/>
          <w:szCs w:val="24"/>
        </w:rPr>
        <w:t xml:space="preserve">Rahmayanti, Anisa. (2014). </w:t>
      </w:r>
      <w:r w:rsidRPr="00545364">
        <w:rPr>
          <w:rFonts w:ascii="Times New Roman" w:eastAsia="Calibri" w:hAnsi="Times New Roman" w:cs="Times New Roman"/>
          <w:i/>
          <w:sz w:val="24"/>
          <w:szCs w:val="24"/>
        </w:rPr>
        <w:t xml:space="preserve">Efisiensi Lembaga Amil Zakat dalam Mengelola Dana </w:t>
      </w:r>
      <w:proofErr w:type="gramStart"/>
      <w:r w:rsidRPr="00545364">
        <w:rPr>
          <w:rFonts w:ascii="Times New Roman" w:eastAsia="Calibri" w:hAnsi="Times New Roman" w:cs="Times New Roman"/>
          <w:i/>
          <w:sz w:val="24"/>
          <w:szCs w:val="24"/>
        </w:rPr>
        <w:t>Zakat  di</w:t>
      </w:r>
      <w:proofErr w:type="gramEnd"/>
      <w:r w:rsidRPr="00545364">
        <w:rPr>
          <w:rFonts w:ascii="Times New Roman" w:eastAsia="Calibri" w:hAnsi="Times New Roman" w:cs="Times New Roman"/>
          <w:i/>
          <w:sz w:val="24"/>
          <w:szCs w:val="24"/>
        </w:rPr>
        <w:t xml:space="preserve">  Indonesia </w:t>
      </w:r>
      <w:r w:rsidRPr="00545364">
        <w:rPr>
          <w:rFonts w:ascii="Times New Roman" w:eastAsia="Calibri" w:hAnsi="Times New Roman" w:cs="Times New Roman"/>
          <w:sz w:val="24"/>
          <w:szCs w:val="24"/>
        </w:rPr>
        <w:t xml:space="preserve"> (Studi  Kasus:  PKPU,  Rumah  Zakat,  dan  BAMUIS BNI). Skripsi.Jakarta: UIN Syarif Hidayatullah.</w:t>
      </w:r>
    </w:p>
    <w:p w:rsidR="00545364" w:rsidRPr="00545364" w:rsidRDefault="00545364" w:rsidP="00545364">
      <w:pPr>
        <w:spacing w:after="160" w:line="240" w:lineRule="auto"/>
        <w:ind w:left="709" w:hanging="709"/>
        <w:jc w:val="both"/>
        <w:rPr>
          <w:rFonts w:ascii="Times New Roman" w:eastAsia="Calibri" w:hAnsi="Times New Roman" w:cs="Times New Roman"/>
          <w:sz w:val="24"/>
          <w:szCs w:val="24"/>
        </w:rPr>
      </w:pPr>
      <w:r w:rsidRPr="00545364">
        <w:rPr>
          <w:rFonts w:ascii="Times New Roman" w:eastAsia="Calibri" w:hAnsi="Times New Roman" w:cs="Times New Roman"/>
          <w:sz w:val="24"/>
          <w:szCs w:val="24"/>
        </w:rPr>
        <w:t xml:space="preserve">Ridwan, Ahmad H. (2013). </w:t>
      </w:r>
      <w:r w:rsidRPr="00545364">
        <w:rPr>
          <w:rFonts w:ascii="Times New Roman" w:eastAsia="Calibri" w:hAnsi="Times New Roman" w:cs="Times New Roman"/>
          <w:i/>
          <w:sz w:val="24"/>
          <w:szCs w:val="24"/>
        </w:rPr>
        <w:t xml:space="preserve">Manajemen Baitul Mal </w:t>
      </w:r>
      <w:proofErr w:type="gramStart"/>
      <w:r w:rsidRPr="00545364">
        <w:rPr>
          <w:rFonts w:ascii="Times New Roman" w:eastAsia="Calibri" w:hAnsi="Times New Roman" w:cs="Times New Roman"/>
          <w:i/>
          <w:sz w:val="24"/>
          <w:szCs w:val="24"/>
        </w:rPr>
        <w:t>Wa</w:t>
      </w:r>
      <w:proofErr w:type="gramEnd"/>
      <w:r w:rsidRPr="00545364">
        <w:rPr>
          <w:rFonts w:ascii="Times New Roman" w:eastAsia="Calibri" w:hAnsi="Times New Roman" w:cs="Times New Roman"/>
          <w:i/>
          <w:sz w:val="24"/>
          <w:szCs w:val="24"/>
        </w:rPr>
        <w:t xml:space="preserve"> Tamwil</w:t>
      </w:r>
      <w:r w:rsidRPr="00545364">
        <w:rPr>
          <w:rFonts w:ascii="Times New Roman" w:eastAsia="Calibri" w:hAnsi="Times New Roman" w:cs="Times New Roman"/>
          <w:sz w:val="24"/>
          <w:szCs w:val="24"/>
        </w:rPr>
        <w:t>.</w:t>
      </w:r>
    </w:p>
    <w:p w:rsidR="00545364" w:rsidRPr="00545364" w:rsidRDefault="00545364" w:rsidP="00545364">
      <w:pPr>
        <w:spacing w:after="160" w:line="240" w:lineRule="auto"/>
        <w:ind w:left="709"/>
        <w:jc w:val="both"/>
        <w:rPr>
          <w:rFonts w:ascii="Times New Roman" w:eastAsia="Calibri" w:hAnsi="Times New Roman" w:cs="Times New Roman"/>
          <w:sz w:val="24"/>
          <w:szCs w:val="24"/>
        </w:rPr>
      </w:pPr>
      <w:r w:rsidRPr="00545364">
        <w:rPr>
          <w:rFonts w:ascii="Times New Roman" w:eastAsia="Calibri" w:hAnsi="Times New Roman" w:cs="Times New Roman"/>
          <w:sz w:val="24"/>
          <w:szCs w:val="24"/>
        </w:rPr>
        <w:t>Bandung: CV Pustaka Setia.</w:t>
      </w:r>
    </w:p>
    <w:p w:rsidR="00545364" w:rsidRPr="00545364" w:rsidRDefault="00545364" w:rsidP="00545364">
      <w:pPr>
        <w:spacing w:after="160" w:line="240" w:lineRule="auto"/>
        <w:ind w:left="709" w:hanging="709"/>
        <w:jc w:val="both"/>
        <w:rPr>
          <w:rFonts w:ascii="Times New Roman" w:eastAsia="Calibri" w:hAnsi="Times New Roman" w:cs="Times New Roman"/>
          <w:i/>
          <w:sz w:val="24"/>
          <w:szCs w:val="24"/>
        </w:rPr>
      </w:pPr>
      <w:r w:rsidRPr="00545364">
        <w:rPr>
          <w:rFonts w:ascii="Times New Roman" w:eastAsia="Calibri" w:hAnsi="Times New Roman" w:cs="Times New Roman"/>
          <w:sz w:val="24"/>
          <w:szCs w:val="24"/>
        </w:rPr>
        <w:t>Syafei, Iqbal. (2017). “</w:t>
      </w:r>
      <w:r w:rsidRPr="00545364">
        <w:rPr>
          <w:rFonts w:ascii="Times New Roman" w:eastAsia="Calibri" w:hAnsi="Times New Roman" w:cs="Times New Roman"/>
          <w:i/>
          <w:sz w:val="24"/>
          <w:szCs w:val="24"/>
        </w:rPr>
        <w:t>Analisis Efisiensi Badan Amil Zakat Nasional (BAZNAS)</w:t>
      </w:r>
    </w:p>
    <w:p w:rsidR="00545364" w:rsidRPr="00545364" w:rsidRDefault="00545364" w:rsidP="00545364">
      <w:pPr>
        <w:spacing w:after="160" w:line="240" w:lineRule="auto"/>
        <w:ind w:left="709"/>
        <w:jc w:val="both"/>
        <w:rPr>
          <w:rFonts w:ascii="Times New Roman" w:eastAsia="Calibri" w:hAnsi="Times New Roman" w:cs="Times New Roman"/>
          <w:sz w:val="24"/>
          <w:szCs w:val="24"/>
        </w:rPr>
      </w:pPr>
      <w:r w:rsidRPr="00545364">
        <w:rPr>
          <w:rFonts w:ascii="Times New Roman" w:eastAsia="Calibri" w:hAnsi="Times New Roman" w:cs="Times New Roman"/>
          <w:i/>
          <w:sz w:val="24"/>
          <w:szCs w:val="24"/>
        </w:rPr>
        <w:t>Dalam Mengelola Dana Zakat Periode 2012-2016</w:t>
      </w:r>
      <w:proofErr w:type="gramStart"/>
      <w:r w:rsidRPr="00545364">
        <w:rPr>
          <w:rFonts w:ascii="Times New Roman" w:eastAsia="Calibri" w:hAnsi="Times New Roman" w:cs="Times New Roman"/>
          <w:sz w:val="24"/>
          <w:szCs w:val="24"/>
        </w:rPr>
        <w:t>“ (</w:t>
      </w:r>
      <w:proofErr w:type="gramEnd"/>
      <w:r w:rsidRPr="00545364">
        <w:rPr>
          <w:rFonts w:ascii="Times New Roman" w:eastAsia="Calibri" w:hAnsi="Times New Roman" w:cs="Times New Roman"/>
          <w:sz w:val="24"/>
          <w:szCs w:val="24"/>
        </w:rPr>
        <w:t>Skripsi Pada Fakultas Ekonomi danBisnis Islam Universitas Islam Negeri Syarif Hidayatullah Jakarta).</w:t>
      </w:r>
    </w:p>
    <w:p w:rsidR="00545364" w:rsidRPr="00545364" w:rsidRDefault="00545364" w:rsidP="00545364">
      <w:pPr>
        <w:spacing w:after="160" w:line="240" w:lineRule="auto"/>
        <w:ind w:left="709" w:hanging="709"/>
        <w:jc w:val="both"/>
        <w:rPr>
          <w:rFonts w:ascii="Times New Roman" w:eastAsia="Calibri" w:hAnsi="Times New Roman" w:cs="Times New Roman"/>
          <w:sz w:val="24"/>
          <w:szCs w:val="24"/>
        </w:rPr>
      </w:pPr>
      <w:proofErr w:type="gramStart"/>
      <w:r w:rsidRPr="00545364">
        <w:rPr>
          <w:rFonts w:ascii="Times New Roman" w:eastAsia="Calibri" w:hAnsi="Times New Roman" w:cs="Times New Roman"/>
          <w:sz w:val="24"/>
          <w:szCs w:val="24"/>
        </w:rPr>
        <w:t>Sugiyono.</w:t>
      </w:r>
      <w:proofErr w:type="gramEnd"/>
      <w:r w:rsidRPr="00545364">
        <w:rPr>
          <w:rFonts w:ascii="Times New Roman" w:eastAsia="Calibri" w:hAnsi="Times New Roman" w:cs="Times New Roman"/>
          <w:sz w:val="24"/>
          <w:szCs w:val="24"/>
        </w:rPr>
        <w:t xml:space="preserve"> </w:t>
      </w:r>
      <w:proofErr w:type="gramStart"/>
      <w:r w:rsidRPr="00545364">
        <w:rPr>
          <w:rFonts w:ascii="Times New Roman" w:eastAsia="Calibri" w:hAnsi="Times New Roman" w:cs="Times New Roman"/>
          <w:sz w:val="24"/>
          <w:szCs w:val="24"/>
        </w:rPr>
        <w:t xml:space="preserve">(2013). </w:t>
      </w:r>
      <w:r w:rsidRPr="00545364">
        <w:rPr>
          <w:rFonts w:ascii="Times New Roman" w:eastAsia="Calibri" w:hAnsi="Times New Roman" w:cs="Times New Roman"/>
          <w:i/>
          <w:sz w:val="24"/>
          <w:szCs w:val="24"/>
        </w:rPr>
        <w:t>Memahami Penelitian Kualitatif</w:t>
      </w:r>
      <w:r w:rsidRPr="00545364">
        <w:rPr>
          <w:rFonts w:ascii="Times New Roman" w:eastAsia="Calibri" w:hAnsi="Times New Roman" w:cs="Times New Roman"/>
          <w:sz w:val="24"/>
          <w:szCs w:val="24"/>
        </w:rPr>
        <w:t>.</w:t>
      </w:r>
      <w:proofErr w:type="gramEnd"/>
      <w:r w:rsidRPr="00545364">
        <w:rPr>
          <w:rFonts w:ascii="Times New Roman" w:eastAsia="Calibri" w:hAnsi="Times New Roman" w:cs="Times New Roman"/>
          <w:sz w:val="24"/>
          <w:szCs w:val="24"/>
        </w:rPr>
        <w:t xml:space="preserve"> Bandung: ALFABETA.</w:t>
      </w:r>
    </w:p>
    <w:p w:rsidR="00545364" w:rsidRPr="00545364" w:rsidRDefault="00545364" w:rsidP="00545364">
      <w:pPr>
        <w:spacing w:after="160" w:line="240" w:lineRule="auto"/>
        <w:ind w:left="709" w:hanging="709"/>
        <w:jc w:val="both"/>
        <w:rPr>
          <w:rFonts w:ascii="Times New Roman" w:eastAsia="Calibri" w:hAnsi="Times New Roman" w:cs="Times New Roman"/>
          <w:sz w:val="24"/>
          <w:szCs w:val="24"/>
        </w:rPr>
      </w:pPr>
      <w:r w:rsidRPr="00545364">
        <w:rPr>
          <w:rFonts w:ascii="Times New Roman" w:eastAsia="Calibri" w:hAnsi="Times New Roman" w:cs="Times New Roman"/>
          <w:sz w:val="24"/>
          <w:szCs w:val="24"/>
        </w:rPr>
        <w:t xml:space="preserve">Zulfah, Shofi R. (2017). </w:t>
      </w:r>
      <w:proofErr w:type="gramStart"/>
      <w:r w:rsidRPr="00545364">
        <w:rPr>
          <w:rFonts w:ascii="Times New Roman" w:eastAsia="Calibri" w:hAnsi="Times New Roman" w:cs="Times New Roman"/>
          <w:i/>
          <w:sz w:val="24"/>
          <w:szCs w:val="24"/>
        </w:rPr>
        <w:t xml:space="preserve">Analisis Pengukuran Efisiensi dan Efektivitas Kinerja Pengelolaan Dana Zakat pada Organisasi Pengelola Zakat (Studi pada </w:t>
      </w:r>
      <w:r w:rsidRPr="00545364">
        <w:rPr>
          <w:rFonts w:ascii="Times New Roman" w:eastAsia="Calibri" w:hAnsi="Times New Roman" w:cs="Times New Roman"/>
          <w:i/>
          <w:sz w:val="24"/>
          <w:szCs w:val="24"/>
        </w:rPr>
        <w:lastRenderedPageBreak/>
        <w:t>Baznas Kabupaten Sragen Tahun 2013 – 2015).</w:t>
      </w:r>
      <w:proofErr w:type="gramEnd"/>
      <w:r w:rsidRPr="00545364">
        <w:rPr>
          <w:rFonts w:ascii="Times New Roman" w:eastAsia="Calibri" w:hAnsi="Times New Roman" w:cs="Times New Roman"/>
          <w:sz w:val="24"/>
          <w:szCs w:val="24"/>
        </w:rPr>
        <w:t xml:space="preserve"> </w:t>
      </w:r>
      <w:proofErr w:type="gramStart"/>
      <w:r w:rsidRPr="00545364">
        <w:rPr>
          <w:rFonts w:ascii="Times New Roman" w:eastAsia="Calibri" w:hAnsi="Times New Roman" w:cs="Times New Roman"/>
          <w:sz w:val="24"/>
          <w:szCs w:val="24"/>
        </w:rPr>
        <w:t>Fakultas Ekonomi dan Bisnis.</w:t>
      </w:r>
      <w:proofErr w:type="gramEnd"/>
      <w:r w:rsidRPr="00545364">
        <w:rPr>
          <w:rFonts w:ascii="Times New Roman" w:eastAsia="Calibri" w:hAnsi="Times New Roman" w:cs="Times New Roman"/>
          <w:sz w:val="24"/>
          <w:szCs w:val="24"/>
        </w:rPr>
        <w:t xml:space="preserve"> Surakarta: Institut Agama Islam Negeri Surakarta.</w:t>
      </w:r>
    </w:p>
    <w:p w:rsidR="00545364" w:rsidRPr="00545364" w:rsidRDefault="00545364" w:rsidP="00545364">
      <w:pPr>
        <w:tabs>
          <w:tab w:val="left" w:pos="1276"/>
        </w:tabs>
        <w:ind w:left="709"/>
        <w:rPr>
          <w:rFonts w:ascii="Times New Roman" w:hAnsi="Times New Roman" w:cs="Times New Roman"/>
          <w:sz w:val="24"/>
          <w:szCs w:val="24"/>
        </w:rPr>
      </w:pPr>
    </w:p>
    <w:sectPr w:rsidR="00545364" w:rsidRPr="00545364" w:rsidSect="00D16DEE">
      <w:headerReference w:type="default" r:id="rId12"/>
      <w:pgSz w:w="11907" w:h="16839" w:code="9"/>
      <w:pgMar w:top="1135"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032" w:rsidRDefault="00C66032" w:rsidP="00545364">
      <w:pPr>
        <w:spacing w:after="0" w:line="240" w:lineRule="auto"/>
      </w:pPr>
      <w:r>
        <w:separator/>
      </w:r>
    </w:p>
  </w:endnote>
  <w:endnote w:type="continuationSeparator" w:id="0">
    <w:p w:rsidR="00C66032" w:rsidRDefault="00C66032" w:rsidP="0054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032" w:rsidRDefault="00C66032" w:rsidP="00545364">
      <w:pPr>
        <w:spacing w:after="0" w:line="240" w:lineRule="auto"/>
      </w:pPr>
      <w:r>
        <w:separator/>
      </w:r>
    </w:p>
  </w:footnote>
  <w:footnote w:type="continuationSeparator" w:id="0">
    <w:p w:rsidR="00C66032" w:rsidRDefault="00C66032" w:rsidP="005453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798626"/>
      <w:docPartObj>
        <w:docPartGallery w:val="Page Numbers (Top of Page)"/>
        <w:docPartUnique/>
      </w:docPartObj>
    </w:sdtPr>
    <w:sdtEndPr>
      <w:rPr>
        <w:noProof/>
      </w:rPr>
    </w:sdtEndPr>
    <w:sdtContent>
      <w:p w:rsidR="00545364" w:rsidRDefault="00545364">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545364" w:rsidRDefault="005453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116E9"/>
    <w:multiLevelType w:val="multilevel"/>
    <w:tmpl w:val="1936A0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6720C16"/>
    <w:multiLevelType w:val="multilevel"/>
    <w:tmpl w:val="CC708CA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30613F0F"/>
    <w:multiLevelType w:val="hybridMultilevel"/>
    <w:tmpl w:val="9606F6AE"/>
    <w:lvl w:ilvl="0" w:tplc="00E2441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3EB84A02"/>
    <w:multiLevelType w:val="multilevel"/>
    <w:tmpl w:val="D090BA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3947DAB"/>
    <w:multiLevelType w:val="multilevel"/>
    <w:tmpl w:val="9F88A694"/>
    <w:lvl w:ilvl="0">
      <w:start w:val="4"/>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isplayBackgroundShape/>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E18"/>
    <w:rsid w:val="0005296F"/>
    <w:rsid w:val="000943B1"/>
    <w:rsid w:val="00114978"/>
    <w:rsid w:val="002445D9"/>
    <w:rsid w:val="002A1FCB"/>
    <w:rsid w:val="00410EB2"/>
    <w:rsid w:val="00545364"/>
    <w:rsid w:val="00591FE0"/>
    <w:rsid w:val="00816F5F"/>
    <w:rsid w:val="00882E18"/>
    <w:rsid w:val="009A2DB4"/>
    <w:rsid w:val="00A05AD4"/>
    <w:rsid w:val="00B35ACD"/>
    <w:rsid w:val="00B50BF8"/>
    <w:rsid w:val="00BC14B3"/>
    <w:rsid w:val="00C613EA"/>
    <w:rsid w:val="00C66032"/>
    <w:rsid w:val="00D16DEE"/>
    <w:rsid w:val="00ED7552"/>
    <w:rsid w:val="00F35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0BF8"/>
    <w:rPr>
      <w:color w:val="0000FF" w:themeColor="hyperlink"/>
      <w:u w:val="single"/>
    </w:rPr>
  </w:style>
  <w:style w:type="paragraph" w:styleId="ListParagraph">
    <w:name w:val="List Paragraph"/>
    <w:basedOn w:val="Normal"/>
    <w:uiPriority w:val="34"/>
    <w:qFormat/>
    <w:rsid w:val="002445D9"/>
    <w:pPr>
      <w:ind w:left="720"/>
      <w:contextualSpacing/>
    </w:pPr>
  </w:style>
  <w:style w:type="paragraph" w:styleId="Header">
    <w:name w:val="header"/>
    <w:basedOn w:val="Normal"/>
    <w:link w:val="HeaderChar"/>
    <w:uiPriority w:val="99"/>
    <w:unhideWhenUsed/>
    <w:rsid w:val="00545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364"/>
  </w:style>
  <w:style w:type="paragraph" w:styleId="Footer">
    <w:name w:val="footer"/>
    <w:basedOn w:val="Normal"/>
    <w:link w:val="FooterChar"/>
    <w:uiPriority w:val="99"/>
    <w:unhideWhenUsed/>
    <w:rsid w:val="00545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3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0BF8"/>
    <w:rPr>
      <w:color w:val="0000FF" w:themeColor="hyperlink"/>
      <w:u w:val="single"/>
    </w:rPr>
  </w:style>
  <w:style w:type="paragraph" w:styleId="ListParagraph">
    <w:name w:val="List Paragraph"/>
    <w:basedOn w:val="Normal"/>
    <w:uiPriority w:val="34"/>
    <w:qFormat/>
    <w:rsid w:val="002445D9"/>
    <w:pPr>
      <w:ind w:left="720"/>
      <w:contextualSpacing/>
    </w:pPr>
  </w:style>
  <w:style w:type="paragraph" w:styleId="Header">
    <w:name w:val="header"/>
    <w:basedOn w:val="Normal"/>
    <w:link w:val="HeaderChar"/>
    <w:uiPriority w:val="99"/>
    <w:unhideWhenUsed/>
    <w:rsid w:val="00545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364"/>
  </w:style>
  <w:style w:type="paragraph" w:styleId="Footer">
    <w:name w:val="footer"/>
    <w:basedOn w:val="Normal"/>
    <w:link w:val="FooterChar"/>
    <w:uiPriority w:val="99"/>
    <w:unhideWhenUsed/>
    <w:rsid w:val="00545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nau01@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afsirweb.com" TargetMode="External"/><Relationship Id="rId5" Type="http://schemas.openxmlformats.org/officeDocument/2006/relationships/webSettings" Target="webSettings.xml"/><Relationship Id="rId10" Type="http://schemas.openxmlformats.org/officeDocument/2006/relationships/hyperlink" Target="https://kbbi.web.id/optimal" TargetMode="External"/><Relationship Id="rId4" Type="http://schemas.openxmlformats.org/officeDocument/2006/relationships/settings" Target="settings.xml"/><Relationship Id="rId9" Type="http://schemas.openxmlformats.org/officeDocument/2006/relationships/hyperlink" Target="mailto:Rabiatuladawiyah18675@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14</Pages>
  <Words>5049</Words>
  <Characters>28780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2021-05-18T00:31:00Z</dcterms:created>
  <dcterms:modified xsi:type="dcterms:W3CDTF">2021-05-18T03:04:00Z</dcterms:modified>
</cp:coreProperties>
</file>